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62"/>
        <w:tblW w:w="9579" w:type="dxa"/>
        <w:tblLayout w:type="fixed"/>
        <w:tblLook w:val="01E0" w:firstRow="1" w:lastRow="1" w:firstColumn="1" w:lastColumn="1" w:noHBand="0" w:noVBand="0"/>
      </w:tblPr>
      <w:tblGrid>
        <w:gridCol w:w="6650"/>
        <w:gridCol w:w="2929"/>
      </w:tblGrid>
      <w:tr w:rsidR="002446D9" w:rsidRPr="001B07EF" w:rsidTr="00C813BC">
        <w:trPr>
          <w:trHeight w:val="2036"/>
        </w:trPr>
        <w:tc>
          <w:tcPr>
            <w:tcW w:w="6650" w:type="dxa"/>
          </w:tcPr>
          <w:p w:rsidR="002446D9" w:rsidRPr="001B07EF" w:rsidRDefault="00354703" w:rsidP="00C813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1pt;height:90.75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2446D9" w:rsidRPr="001B07EF" w:rsidRDefault="002446D9" w:rsidP="00C813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hideMark/>
          </w:tcPr>
          <w:p w:rsidR="002446D9" w:rsidRPr="001B07EF" w:rsidRDefault="002446D9" w:rsidP="00C813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74554A" wp14:editId="45F8E37B">
                  <wp:extent cx="1962150" cy="1390650"/>
                  <wp:effectExtent l="0" t="0" r="0" b="0"/>
                  <wp:docPr id="6" name="Рисунок 6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D9" w:rsidRPr="001B07EF" w:rsidTr="00C813BC">
        <w:trPr>
          <w:trHeight w:val="659"/>
        </w:trPr>
        <w:tc>
          <w:tcPr>
            <w:tcW w:w="6650" w:type="dxa"/>
            <w:hideMark/>
          </w:tcPr>
          <w:p w:rsidR="002446D9" w:rsidRPr="001B07EF" w:rsidRDefault="002446D9" w:rsidP="00C813B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B07EF">
              <w:rPr>
                <w:rFonts w:ascii="Times New Roman" w:eastAsia="Times New Roman" w:hAnsi="Times New Roman" w:cs="Times New Roman"/>
              </w:rPr>
              <w:t>Газета Администрации сельского поселения Черновка</w:t>
            </w:r>
          </w:p>
          <w:p w:rsidR="002446D9" w:rsidRPr="001B07EF" w:rsidRDefault="002446D9" w:rsidP="00C813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EF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  <w:proofErr w:type="spellStart"/>
            <w:proofErr w:type="gramStart"/>
            <w:r w:rsidRPr="001B07EF">
              <w:rPr>
                <w:rFonts w:ascii="Times New Roman" w:eastAsia="Times New Roman" w:hAnsi="Times New Roman" w:cs="Times New Roman"/>
              </w:rPr>
              <w:t>Кинель</w:t>
            </w:r>
            <w:proofErr w:type="spellEnd"/>
            <w:r w:rsidRPr="001B07EF">
              <w:rPr>
                <w:rFonts w:ascii="Times New Roman" w:eastAsia="Times New Roman" w:hAnsi="Times New Roman" w:cs="Times New Roman"/>
              </w:rPr>
              <w:t>-Черкасский</w:t>
            </w:r>
            <w:proofErr w:type="gramEnd"/>
            <w:r w:rsidRPr="001B07EF">
              <w:rPr>
                <w:rFonts w:ascii="Times New Roman" w:eastAsia="Times New Roman" w:hAnsi="Times New Roman" w:cs="Times New Roman"/>
              </w:rPr>
              <w:t xml:space="preserve">  Самарской области</w:t>
            </w:r>
          </w:p>
        </w:tc>
        <w:tc>
          <w:tcPr>
            <w:tcW w:w="2929" w:type="dxa"/>
            <w:hideMark/>
          </w:tcPr>
          <w:p w:rsidR="002446D9" w:rsidRPr="001B07EF" w:rsidRDefault="002446D9" w:rsidP="00C813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304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  <w:p w:rsidR="002446D9" w:rsidRPr="001B07EF" w:rsidRDefault="0053044A" w:rsidP="002446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2446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ноября</w:t>
            </w:r>
            <w:r w:rsidR="002446D9" w:rsidRPr="001B07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2018 года</w:t>
            </w:r>
          </w:p>
        </w:tc>
      </w:tr>
    </w:tbl>
    <w:p w:rsidR="00972CE5" w:rsidRDefault="00972CE5" w:rsidP="00972CE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Style w:val="a5"/>
          <w:rFonts w:eastAsia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ОФИЦИАЛЬНОЕ ОПУБЛИКОВАНИЕ</w:t>
      </w:r>
    </w:p>
    <w:p w:rsidR="00972CE5" w:rsidRDefault="00972CE5" w:rsidP="00972CE5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</w:p>
    <w:p w:rsidR="00972CE5" w:rsidRDefault="00972CE5" w:rsidP="00972CE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72CE5" w:rsidRDefault="00972CE5" w:rsidP="00972CE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Главы сельского поселения Черновка</w:t>
      </w:r>
    </w:p>
    <w:p w:rsidR="00972CE5" w:rsidRDefault="00972CE5" w:rsidP="00972CE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53044A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.11.2018 года    № </w:t>
      </w:r>
      <w:r w:rsidR="0053044A">
        <w:rPr>
          <w:rFonts w:ascii="Times New Roman" w:eastAsia="Calibri" w:hAnsi="Times New Roman" w:cs="Times New Roman"/>
          <w:sz w:val="24"/>
          <w:szCs w:val="24"/>
        </w:rPr>
        <w:t>114</w:t>
      </w:r>
    </w:p>
    <w:p w:rsidR="00972CE5" w:rsidRPr="0053044A" w:rsidRDefault="0053044A" w:rsidP="005304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44A"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проекту решения Собрания представителей сельского поселения Черновка муниципального района </w:t>
      </w:r>
      <w:proofErr w:type="spellStart"/>
      <w:proofErr w:type="gramStart"/>
      <w:r w:rsidRPr="0053044A">
        <w:rPr>
          <w:rFonts w:ascii="Times New Roman" w:hAnsi="Times New Roman"/>
          <w:b/>
          <w:sz w:val="24"/>
          <w:szCs w:val="24"/>
        </w:rPr>
        <w:t>Кинель</w:t>
      </w:r>
      <w:proofErr w:type="spellEnd"/>
      <w:r w:rsidRPr="0053044A">
        <w:rPr>
          <w:rFonts w:ascii="Times New Roman" w:hAnsi="Times New Roman"/>
          <w:b/>
          <w:sz w:val="24"/>
          <w:szCs w:val="24"/>
        </w:rPr>
        <w:t>-Черкасский</w:t>
      </w:r>
      <w:proofErr w:type="gramEnd"/>
      <w:r w:rsidRPr="0053044A">
        <w:rPr>
          <w:rFonts w:ascii="Times New Roman" w:hAnsi="Times New Roman"/>
          <w:b/>
          <w:sz w:val="24"/>
          <w:szCs w:val="24"/>
        </w:rPr>
        <w:t xml:space="preserve">  Самарской области «О бюджете сельского поселения Черновка муниципального района  </w:t>
      </w:r>
      <w:proofErr w:type="spellStart"/>
      <w:r w:rsidRPr="0053044A">
        <w:rPr>
          <w:rFonts w:ascii="Times New Roman" w:hAnsi="Times New Roman"/>
          <w:b/>
          <w:sz w:val="24"/>
          <w:szCs w:val="24"/>
        </w:rPr>
        <w:t>Кинель</w:t>
      </w:r>
      <w:proofErr w:type="spellEnd"/>
      <w:r w:rsidRPr="0053044A">
        <w:rPr>
          <w:rFonts w:ascii="Times New Roman" w:hAnsi="Times New Roman"/>
          <w:b/>
          <w:sz w:val="24"/>
          <w:szCs w:val="24"/>
        </w:rPr>
        <w:t>-Черкасский  Самарской области на 2019 год и плановый период 2020 и 2021 годов»</w:t>
      </w:r>
    </w:p>
    <w:p w:rsidR="0053044A" w:rsidRPr="0053044A" w:rsidRDefault="0053044A" w:rsidP="0053044A">
      <w:pPr>
        <w:tabs>
          <w:tab w:val="left" w:pos="581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Pr="0053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28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</w:t>
      </w:r>
      <w:r w:rsidR="0033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6.10.2003 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«Об </w:t>
      </w: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организации местного самоуправления в Российской Федерации»,</w:t>
      </w:r>
      <w:r w:rsidRPr="0053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80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Черновка муниципального района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Самарской области, статьей 17 Положения о бюджетном процессе в сельском поселении Черновка муниципального района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Самарской области», в целях реализации права жителей сельского поселения Черновка муниципального района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на осуществление местного 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посредством участия в публичных слушаниях, обеспечения гарантии предварительного ознакомления населения сельского поселения Черновка муниципального района </w:t>
      </w:r>
      <w:proofErr w:type="spellStart"/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проектом решения Собрания представителей сельского поселения Черновка  муниципального  района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«О бюджете сельского поселения Черновка муниципального района 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 Самарской области на 2019 год и плановый период 2020 и 2021 годов», </w:t>
      </w:r>
    </w:p>
    <w:p w:rsidR="0053044A" w:rsidRPr="0053044A" w:rsidRDefault="0053044A" w:rsidP="0053044A">
      <w:pPr>
        <w:tabs>
          <w:tab w:val="left" w:pos="581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3044A" w:rsidRPr="0053044A" w:rsidRDefault="0053044A" w:rsidP="0053044A">
      <w:pPr>
        <w:tabs>
          <w:tab w:val="left" w:pos="581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публичные слушания по прилагаемому проекту решения Собрания представителей сельского поселения Черновка муниципального района 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 «О бюджете сельского поселения Черновка муниципального района 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 </w:t>
      </w: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 годов» в период с 23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оября 2018 года по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декабря 2018 года.</w:t>
      </w:r>
    </w:p>
    <w:p w:rsidR="0053044A" w:rsidRPr="0053044A" w:rsidRDefault="0053044A" w:rsidP="0053044A">
      <w:pPr>
        <w:tabs>
          <w:tab w:val="left" w:pos="5812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итоговое заседание публичных слушаний по проекту решения Собрания представителей сельского поселения Черновка муниципального района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 «О бюджете сельского поселения Черновка муниципального района 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 Самарской области на 2019 год и плановый период 2020 и 2021 годов» 03 декабря 2018 года в 16-00 по местному времени в Администрации сельского поселения Черновка муниципального района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 по адресу: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ерновка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30.</w:t>
      </w:r>
    </w:p>
    <w:p w:rsidR="0053044A" w:rsidRPr="0053044A" w:rsidRDefault="0053044A" w:rsidP="0053044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Организацию проведения публичных слушаний возложить на комиссию</w:t>
      </w:r>
      <w:r w:rsidRPr="0053044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финансам, экономической, инвестиционной и социальной политике.</w:t>
      </w:r>
    </w:p>
    <w:p w:rsidR="0053044A" w:rsidRPr="0053044A" w:rsidRDefault="0053044A" w:rsidP="0053044A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Назначить лицом, ответственным за ведение протокола публичных слушаний Рябову Татьяну Ильиничну – ведущего специалиста администрации сельского поселения Черновка.</w:t>
      </w:r>
    </w:p>
    <w:p w:rsidR="0053044A" w:rsidRPr="0053044A" w:rsidRDefault="0053044A" w:rsidP="0053044A">
      <w:pPr>
        <w:tabs>
          <w:tab w:val="left" w:pos="581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по проекту решения Собрания представителей сельского поселения Черновка муниципального района  </w:t>
      </w:r>
      <w:proofErr w:type="spellStart"/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Черновка муниципального района 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  Самарской области на 2019 год и плановый период 2020 и 2021 годов» направлять в письменном виде с указанием автора предложений по адресу: 446329 с. Черновка ул. Школьная, д. 30.</w:t>
      </w:r>
    </w:p>
    <w:p w:rsidR="0053044A" w:rsidRPr="0053044A" w:rsidRDefault="0053044A" w:rsidP="0053044A">
      <w:pPr>
        <w:tabs>
          <w:tab w:val="left" w:pos="581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Опубликовать настоящее постановление в газете «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Черновские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53044A" w:rsidRPr="0053044A" w:rsidRDefault="0053044A" w:rsidP="0053044A">
      <w:pPr>
        <w:tabs>
          <w:tab w:val="left" w:pos="581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3044A" w:rsidRPr="0053044A" w:rsidRDefault="0053044A" w:rsidP="0053044A">
      <w:pPr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постановление вступает в силу со дня его подписания</w:t>
      </w:r>
      <w:r w:rsidRPr="0053044A">
        <w:rPr>
          <w:rFonts w:ascii="Calibri" w:eastAsia="Times New Roman" w:hAnsi="Calibri" w:cs="Arial"/>
          <w:sz w:val="24"/>
          <w:szCs w:val="24"/>
          <w:lang w:eastAsia="ru-RU"/>
        </w:rPr>
        <w:t>.</w:t>
      </w:r>
    </w:p>
    <w:p w:rsidR="00FE5879" w:rsidRPr="0053044A" w:rsidRDefault="0053044A" w:rsidP="0053044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поселения Черновка, </w:t>
      </w:r>
      <w:r w:rsidRPr="0053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А.Е. </w:t>
      </w:r>
      <w:proofErr w:type="spellStart"/>
      <w:r w:rsidRPr="0053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Казаев</w:t>
      </w:r>
      <w:proofErr w:type="spellEnd"/>
    </w:p>
    <w:p w:rsidR="00FE5879" w:rsidRPr="00FE5879" w:rsidRDefault="00FE5879" w:rsidP="00FE58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E58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проект</w:t>
      </w:r>
    </w:p>
    <w:p w:rsidR="00FE5879" w:rsidRPr="00FE5879" w:rsidRDefault="00FE5879" w:rsidP="00FE587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E5879" w:rsidRDefault="00FE5879" w:rsidP="00FE5879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 w:rsidRPr="00FE5879">
        <w:rPr>
          <w:rFonts w:ascii="Times New Roman" w:hAnsi="Times New Roman"/>
          <w:b/>
          <w:sz w:val="24"/>
          <w:szCs w:val="28"/>
        </w:rPr>
        <w:t>РЕШЕНИЕ</w:t>
      </w:r>
    </w:p>
    <w:p w:rsidR="00FE5879" w:rsidRPr="00FE5879" w:rsidRDefault="00FE5879" w:rsidP="00FE5879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Собрания представителей сельского поселения Черновка</w:t>
      </w:r>
    </w:p>
    <w:p w:rsidR="00FE5879" w:rsidRDefault="00FE5879" w:rsidP="00FE5879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</w:p>
    <w:p w:rsidR="00FE5879" w:rsidRPr="00FE5879" w:rsidRDefault="00FE5879" w:rsidP="00FE587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E5879">
        <w:rPr>
          <w:rFonts w:ascii="Times New Roman" w:hAnsi="Times New Roman"/>
          <w:sz w:val="24"/>
          <w:szCs w:val="24"/>
        </w:rPr>
        <w:t>от «___» ______2018 года                                                                           № ____</w:t>
      </w:r>
    </w:p>
    <w:p w:rsidR="00FE5879" w:rsidRPr="00FE5879" w:rsidRDefault="00FE5879" w:rsidP="00FE5879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FE5879">
        <w:rPr>
          <w:rFonts w:ascii="Times New Roman" w:hAnsi="Times New Roman"/>
          <w:sz w:val="20"/>
          <w:szCs w:val="20"/>
        </w:rPr>
        <w:t>Принято Собранием</w:t>
      </w:r>
    </w:p>
    <w:p w:rsidR="00FE5879" w:rsidRPr="00FE5879" w:rsidRDefault="00FE5879" w:rsidP="00FE5879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FE5879">
        <w:rPr>
          <w:rFonts w:ascii="Times New Roman" w:hAnsi="Times New Roman"/>
          <w:sz w:val="20"/>
          <w:szCs w:val="20"/>
        </w:rPr>
        <w:t xml:space="preserve">представителей </w:t>
      </w:r>
      <w:proofErr w:type="gramStart"/>
      <w:r w:rsidRPr="00FE5879">
        <w:rPr>
          <w:rFonts w:ascii="Times New Roman" w:hAnsi="Times New Roman"/>
          <w:sz w:val="20"/>
          <w:szCs w:val="20"/>
        </w:rPr>
        <w:t>сельского</w:t>
      </w:r>
      <w:proofErr w:type="gramEnd"/>
    </w:p>
    <w:p w:rsidR="00FE5879" w:rsidRPr="00FE5879" w:rsidRDefault="00FE5879" w:rsidP="00FE5879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FE5879">
        <w:rPr>
          <w:rFonts w:ascii="Times New Roman" w:hAnsi="Times New Roman"/>
          <w:sz w:val="20"/>
          <w:szCs w:val="20"/>
        </w:rPr>
        <w:t>поселения Черновка</w:t>
      </w:r>
    </w:p>
    <w:p w:rsidR="00FE5879" w:rsidRPr="00FE5879" w:rsidRDefault="00FE5879" w:rsidP="00FE5879">
      <w:pPr>
        <w:pStyle w:val="ab"/>
        <w:jc w:val="right"/>
        <w:rPr>
          <w:sz w:val="20"/>
          <w:szCs w:val="20"/>
        </w:rPr>
      </w:pPr>
      <w:r w:rsidRPr="00FE5879">
        <w:rPr>
          <w:rFonts w:ascii="Times New Roman" w:hAnsi="Times New Roman"/>
          <w:sz w:val="20"/>
          <w:szCs w:val="20"/>
        </w:rPr>
        <w:t>«_____» _______2018года</w:t>
      </w:r>
    </w:p>
    <w:p w:rsidR="0053044A" w:rsidRPr="0053044A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«О бюджете сельского поселения Черновка</w:t>
      </w:r>
    </w:p>
    <w:p w:rsidR="0053044A" w:rsidRPr="0053044A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муниципального района </w:t>
      </w:r>
      <w:proofErr w:type="spellStart"/>
      <w:proofErr w:type="gramStart"/>
      <w:r w:rsidRPr="005304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-Черкасский</w:t>
      </w:r>
      <w:proofErr w:type="gramEnd"/>
    </w:p>
    <w:p w:rsidR="0053044A" w:rsidRPr="0053044A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Самарской области на 2019 год и </w:t>
      </w:r>
      <w:proofErr w:type="gramStart"/>
      <w:r w:rsidRPr="005304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</w:t>
      </w:r>
      <w:proofErr w:type="gramEnd"/>
      <w:r w:rsidRPr="005304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плановый </w:t>
      </w:r>
    </w:p>
    <w:p w:rsidR="00FE5879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период 2020 и 2021 годов» </w:t>
      </w:r>
    </w:p>
    <w:p w:rsidR="0053044A" w:rsidRPr="0053044A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3044A" w:rsidRPr="0053044A" w:rsidRDefault="0053044A" w:rsidP="0053044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представителей сельского поселения Черновка</w:t>
      </w:r>
    </w:p>
    <w:p w:rsidR="0053044A" w:rsidRPr="0053044A" w:rsidRDefault="0053044A" w:rsidP="0053044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53044A" w:rsidRPr="0053044A" w:rsidRDefault="0053044A" w:rsidP="0053044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- Собрание представителей сельского поселения Черновка)</w:t>
      </w:r>
    </w:p>
    <w:p w:rsidR="0053044A" w:rsidRPr="0053044A" w:rsidRDefault="0053044A" w:rsidP="0053044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РЕШИЛО:</w:t>
      </w:r>
    </w:p>
    <w:p w:rsidR="0053044A" w:rsidRPr="0053044A" w:rsidRDefault="0053044A" w:rsidP="0053044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сельского поселения Черновка муниципального района </w:t>
      </w:r>
      <w:proofErr w:type="spellStart"/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(далее – бюджет поселения) на 2019 год: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– 9141,2 тыс. рублей;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– 9141,2 тыс. рублей;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– 0,0 тыс. рублей.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поселения на 2020 год: 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– 8478,3 тыс. рублей;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– 8478,3 тыс. рублей;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– 0,0 тыс. рублей.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основные характеристики бюджета поселения на 2021 год: 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 – 8831,7 тыс. рублей;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расходов – 8831,7 тыс. рублей; 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– 0,0 тыс. рублей.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общий объем условно утвержденных расходов: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2020 год – 145,7 тыс. рублей;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– 309,1 тыс. рублей.</w:t>
      </w:r>
    </w:p>
    <w:p w:rsidR="0053044A" w:rsidRPr="0053044A" w:rsidRDefault="0053044A" w:rsidP="0053044A">
      <w:pPr>
        <w:widowControl w:val="0"/>
        <w:tabs>
          <w:tab w:val="left" w:pos="-187"/>
          <w:tab w:val="left" w:pos="3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общий объём бюджетных ассигнований, направляемых на исполнение публичных нормативных обязательств:</w:t>
      </w:r>
    </w:p>
    <w:p w:rsidR="0053044A" w:rsidRPr="0053044A" w:rsidRDefault="0053044A" w:rsidP="0053044A">
      <w:pPr>
        <w:widowControl w:val="0"/>
        <w:tabs>
          <w:tab w:val="left" w:pos="-187"/>
          <w:tab w:val="left" w:pos="3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2019 год - 73,1 тыс. рублей;</w:t>
      </w:r>
    </w:p>
    <w:p w:rsidR="0053044A" w:rsidRPr="0053044A" w:rsidRDefault="0053044A" w:rsidP="0053044A">
      <w:pPr>
        <w:widowControl w:val="0"/>
        <w:tabs>
          <w:tab w:val="left" w:pos="-187"/>
          <w:tab w:val="left" w:pos="3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2020 год - 73,1 тыс. рублей;</w:t>
      </w:r>
    </w:p>
    <w:p w:rsidR="0053044A" w:rsidRPr="0053044A" w:rsidRDefault="0053044A" w:rsidP="0053044A">
      <w:pPr>
        <w:widowControl w:val="0"/>
        <w:tabs>
          <w:tab w:val="left" w:pos="-187"/>
          <w:tab w:val="left" w:pos="3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2021 год - 73,1 тыс. рублей.</w:t>
      </w:r>
    </w:p>
    <w:p w:rsidR="0053044A" w:rsidRPr="0053044A" w:rsidRDefault="0053044A" w:rsidP="0053044A">
      <w:pPr>
        <w:widowControl w:val="0"/>
        <w:tabs>
          <w:tab w:val="left" w:pos="426"/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объём безвозмездных поступлений в доход бюджета поселения:</w:t>
      </w:r>
    </w:p>
    <w:p w:rsidR="0053044A" w:rsidRPr="0053044A" w:rsidRDefault="0053044A" w:rsidP="0053044A">
      <w:pPr>
        <w:widowControl w:val="0"/>
        <w:tabs>
          <w:tab w:val="left" w:pos="426"/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году – в сумме 4225,4 тыс. рублей, из них субсидии, субвенции, иные межбюджетные трансферты и другие поступления, имеющие целевое назначение, – 3646,1 тыс. рублей;</w:t>
      </w:r>
    </w:p>
    <w:p w:rsidR="0053044A" w:rsidRPr="0053044A" w:rsidRDefault="0053044A" w:rsidP="0053044A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– в сумме 3043,8 тыс. рублей, из них субсидии, субвенции, иные межбюджетные трансферты и другие поступления, имеющие целевое назначение, – 2651,0 тыс. рублей;</w:t>
      </w:r>
    </w:p>
    <w:p w:rsidR="0053044A" w:rsidRPr="0053044A" w:rsidRDefault="0053044A" w:rsidP="0053044A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– в сумме 3043,8 тыс. рублей, из них субсидии, субвенции, иные межбюджетные трансферты и другие поступления, имеющие целевое назначение, – 2651,0 тыс. рублей. </w:t>
      </w:r>
    </w:p>
    <w:p w:rsidR="0053044A" w:rsidRPr="0053044A" w:rsidRDefault="0053044A" w:rsidP="0053044A">
      <w:pPr>
        <w:widowControl w:val="0"/>
        <w:tabs>
          <w:tab w:val="left" w:pos="-187"/>
          <w:tab w:val="left" w:pos="37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объём межбюджетных трансфертов, получаемых из   областного бюджета:</w:t>
      </w:r>
    </w:p>
    <w:p w:rsidR="0053044A" w:rsidRPr="0053044A" w:rsidRDefault="0053044A" w:rsidP="0053044A">
      <w:pPr>
        <w:widowControl w:val="0"/>
        <w:tabs>
          <w:tab w:val="left" w:pos="-187"/>
          <w:tab w:val="left" w:pos="374"/>
          <w:tab w:val="left" w:pos="709"/>
        </w:tabs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2019 году – в сумме 2651,0 тыс. рублей; </w:t>
      </w:r>
    </w:p>
    <w:p w:rsidR="0053044A" w:rsidRPr="0053044A" w:rsidRDefault="0053044A" w:rsidP="0053044A">
      <w:pPr>
        <w:widowControl w:val="0"/>
        <w:tabs>
          <w:tab w:val="left" w:pos="-187"/>
          <w:tab w:val="left" w:pos="374"/>
        </w:tabs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2020 году – в сумме 2651,0 тыс. рублей;</w:t>
      </w:r>
    </w:p>
    <w:p w:rsidR="0053044A" w:rsidRPr="0053044A" w:rsidRDefault="0053044A" w:rsidP="0053044A">
      <w:pPr>
        <w:widowControl w:val="0"/>
        <w:tabs>
          <w:tab w:val="left" w:pos="-187"/>
          <w:tab w:val="left" w:pos="374"/>
        </w:tabs>
        <w:spacing w:after="0" w:line="240" w:lineRule="auto"/>
        <w:ind w:left="187" w:hanging="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2021 году – в сумме 2651,0 тыс. рублей.</w:t>
      </w:r>
    </w:p>
    <w:p w:rsidR="0053044A" w:rsidRPr="0053044A" w:rsidRDefault="0053044A" w:rsidP="0053044A">
      <w:pPr>
        <w:widowControl w:val="0"/>
        <w:tabs>
          <w:tab w:val="left" w:pos="-187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Утвердить объём межбюджетных трансфертов, получаемых из   бюджета </w:t>
      </w:r>
      <w:proofErr w:type="spellStart"/>
      <w:proofErr w:type="gramStart"/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-Черкасского</w:t>
      </w:r>
      <w:proofErr w:type="gramEnd"/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(далее – бюджет района):</w:t>
      </w:r>
    </w:p>
    <w:p w:rsidR="0053044A" w:rsidRPr="0053044A" w:rsidRDefault="0053044A" w:rsidP="0053044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 году – в сумме 1524,4 тыс. рублей; </w:t>
      </w:r>
    </w:p>
    <w:p w:rsidR="0053044A" w:rsidRPr="0053044A" w:rsidRDefault="0053044A" w:rsidP="0053044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– в сумме 392,8 тыс. рублей;</w:t>
      </w:r>
    </w:p>
    <w:p w:rsidR="0053044A" w:rsidRPr="0053044A" w:rsidRDefault="0053044A" w:rsidP="0053044A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 2021 году – в сумме 392,8 тыс. рублей.</w:t>
      </w:r>
    </w:p>
    <w:p w:rsidR="0053044A" w:rsidRPr="0053044A" w:rsidRDefault="0053044A" w:rsidP="0053044A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Утвердить перечень главных администраторов доходов бюджета поселения согласно приложению 1 к настоящему решению.</w:t>
      </w:r>
    </w:p>
    <w:p w:rsidR="0053044A" w:rsidRPr="0053044A" w:rsidRDefault="0053044A" w:rsidP="0053044A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Утвердить перечень главных </w:t>
      </w: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решению.</w:t>
      </w:r>
    </w:p>
    <w:p w:rsidR="0053044A" w:rsidRPr="0053044A" w:rsidRDefault="0053044A" w:rsidP="0053044A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Образовать в расходной части бюджета поселения резервный фонд Администрации сельского поселения Черновка: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в размере 5,0 тыс. рублей;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в размере 6,0 тыс. рублей;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в размере 7,0 тыс. рублей.</w:t>
      </w:r>
    </w:p>
    <w:p w:rsidR="0053044A" w:rsidRPr="0053044A" w:rsidRDefault="0053044A" w:rsidP="00530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530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объем бюджетных ассигнований дорожного фонда сельского поселения Черновка:</w:t>
      </w:r>
    </w:p>
    <w:p w:rsidR="0053044A" w:rsidRPr="0053044A" w:rsidRDefault="0053044A" w:rsidP="00530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– в размере 1348,5 тыс. рублей;</w:t>
      </w:r>
    </w:p>
    <w:p w:rsidR="0053044A" w:rsidRPr="0053044A" w:rsidRDefault="0053044A" w:rsidP="00530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– в размере 1617,9 тыс. рублей;</w:t>
      </w:r>
    </w:p>
    <w:p w:rsidR="0053044A" w:rsidRPr="0053044A" w:rsidRDefault="0053044A" w:rsidP="00530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в размере 1918,3 тыс. рублей.</w:t>
      </w:r>
    </w:p>
    <w:p w:rsidR="0053044A" w:rsidRPr="0053044A" w:rsidRDefault="0053044A" w:rsidP="00530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Утвердить ведомственную структуру расходов бюджета поселения:</w:t>
      </w:r>
    </w:p>
    <w:p w:rsidR="0053044A" w:rsidRPr="0053044A" w:rsidRDefault="0053044A" w:rsidP="0053044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</w:t>
      </w:r>
      <w:r w:rsidRPr="005304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2019 год согласно приложению 3 к настоящему решению;</w:t>
      </w:r>
    </w:p>
    <w:p w:rsidR="0053044A" w:rsidRPr="0053044A" w:rsidRDefault="0053044A" w:rsidP="0053044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2) на плановый период 2020 и 2021 годов согласно приложению 4 к настоящему решению.</w:t>
      </w:r>
    </w:p>
    <w:p w:rsidR="0053044A" w:rsidRPr="0053044A" w:rsidRDefault="0053044A" w:rsidP="0053044A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Утвердить распределение бюджетных ассигнований по целевым статьям (муниципальным программам сельского поселения и непрограммным направлениям деятельности), подгруппам </w:t>
      </w: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044A" w:rsidRPr="0053044A" w:rsidRDefault="0053044A" w:rsidP="0053044A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</w:t>
      </w:r>
      <w:r w:rsidRPr="005304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2019 год согласно приложению 5 к настоящему решению;</w:t>
      </w:r>
    </w:p>
    <w:p w:rsidR="0053044A" w:rsidRPr="0053044A" w:rsidRDefault="0053044A" w:rsidP="0053044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2) на плановый период 2020 и 2021 годов согласно приложению 6 к настоящему решению.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5304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Установить, что в 2019-2021 годах за счет средств бюджета поселения на безвозмездной и безвозвратной основе 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субсидии юридическим лицам (за исключением субсидий </w:t>
      </w:r>
      <w:r w:rsidRPr="005304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муниципальным учреждениям), индивидуальным предпринимателям, физическим лицам - производителям товаров, работ, услуг, осуществляющим свою деятельность на территории поселения,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</w:t>
      </w:r>
      <w:r w:rsidRPr="005304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исключением подакцизных</w:t>
      </w:r>
      <w:proofErr w:type="gramEnd"/>
      <w:r w:rsidRPr="005304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сфере: «содействие в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сельскохозяйственного производства»</w:t>
      </w:r>
      <w:r w:rsidRPr="005304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53044A" w:rsidRPr="0053044A" w:rsidRDefault="0053044A" w:rsidP="0053044A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Субсидии в случаях, предусмотренных пунктом 15 настоящего решения, предоставляются соответствующим главным распорядителем средств бюджета поселения в соответствии с муниципальными правовыми актами Администрации сельского поселения Черновка (далее – Администрация поселения), которые должны соответствовать общим требованиям, установленным Правительством Российской Федерации, и определять:</w:t>
      </w:r>
    </w:p>
    <w:p w:rsidR="0053044A" w:rsidRPr="0053044A" w:rsidRDefault="0053044A" w:rsidP="0053044A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 (или) критерии отбора получателей субсидий;</w:t>
      </w:r>
    </w:p>
    <w:p w:rsidR="0053044A" w:rsidRPr="0053044A" w:rsidRDefault="0053044A" w:rsidP="0053044A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условия и порядок предоставления субсидий;</w:t>
      </w:r>
    </w:p>
    <w:p w:rsidR="0053044A" w:rsidRPr="0053044A" w:rsidRDefault="0053044A" w:rsidP="0053044A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субсидий в случае нарушения условий, установленных при их предоставлении;</w:t>
      </w:r>
    </w:p>
    <w:p w:rsidR="0053044A" w:rsidRPr="0053044A" w:rsidRDefault="0053044A" w:rsidP="0053044A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53044A" w:rsidRPr="0053044A" w:rsidRDefault="0053044A" w:rsidP="0053044A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2019 – 2021 годах изменений в показатели сводной бюджетной росписи бюджета поселения является распределение зарезервированных в составе утвержденных пунктами 13 и 14 настоящего решения </w:t>
      </w:r>
      <w:r w:rsidRPr="0053044A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ассигнований, предусмотренных по подразделу «Резервные средства» раздела «Общегосударственные вопросы», в объемах установленных пунктом 11 настоящего решения в 2019 – 2021</w:t>
      </w:r>
      <w:proofErr w:type="gramEnd"/>
      <w:r w:rsidRPr="00530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044A">
        <w:rPr>
          <w:rFonts w:ascii="Times New Roman" w:eastAsia="Calibri" w:hAnsi="Times New Roman" w:cs="Times New Roman"/>
          <w:sz w:val="24"/>
          <w:szCs w:val="24"/>
          <w:lang w:eastAsia="ru-RU"/>
        </w:rPr>
        <w:t>годах</w:t>
      </w:r>
      <w:proofErr w:type="gramEnd"/>
      <w:r w:rsidRPr="005304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финансовое обеспечение непредвиденных расходов, в том числе на предупреждение и ликвидацию чрезвычайных ситуаций и последствий стихийных бедствий.</w:t>
      </w:r>
    </w:p>
    <w:p w:rsidR="0053044A" w:rsidRPr="0053044A" w:rsidRDefault="0053044A" w:rsidP="00530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Установить в соответствии с пунктом 8 статьи 217 Бюджетного кодекса Российской Федерации, что дополнительными основаниями для внесения в 2019 – 2021 годах изменений в показатели сводной бюджетной росписи бюджета поселения являются:</w:t>
      </w:r>
    </w:p>
    <w:p w:rsidR="0053044A" w:rsidRPr="0053044A" w:rsidRDefault="0053044A" w:rsidP="00530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решений Правительством Самарской области, региональными органами исполнительной власти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 сверх объемов, утвержденных настоящим решением;</w:t>
      </w:r>
    </w:p>
    <w:p w:rsidR="0053044A" w:rsidRPr="0053044A" w:rsidRDefault="0053044A" w:rsidP="00530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изменение кодов бюджетной классификации отраженных в настоящем решении расходов бюджета поселения, осуществляемых за счет безвозмездных поступлений в бюджет поселения, а также остатков безвозмездных поступлений в бюджет поселения, сформированных по состоянию на 01.01.2019;</w:t>
      </w:r>
    </w:p>
    <w:p w:rsidR="0053044A" w:rsidRPr="0053044A" w:rsidRDefault="0053044A" w:rsidP="00530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изменение кодов бюджетной классификации отраженных в настоящем решении расходов бюджета поселения в целях их приведения в соответствие с федеральными и региональными правовыми актами;</w:t>
      </w:r>
    </w:p>
    <w:p w:rsidR="0053044A" w:rsidRPr="0053044A" w:rsidRDefault="0053044A" w:rsidP="00530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53044A" w:rsidRPr="0053044A" w:rsidRDefault="0053044A" w:rsidP="00530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перераспределение бюджетных ассигнований на оплату обязательств по заключенным контрактам на поставку товаров, выполнение работ, оказание услуг, подлежащих оплате в рублевом эквиваленте по отношению к иностранной валюте, в пределах общего объема бюджетных ассигнований, предусмотренных соответствующему главному распорядителю средств бюджета поселения, в связи с изменением курса рубля по отношению к иностранной валюте на дату платежа;</w:t>
      </w:r>
      <w:proofErr w:type="gramEnd"/>
    </w:p>
    <w:p w:rsidR="0053044A" w:rsidRPr="0053044A" w:rsidRDefault="0053044A" w:rsidP="00530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перераспределение в рамках одной муниципальной программы поселения на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поселения в случае предоставления или принятия решений Правительством Самарской области и региональными органами исполнительной власти о предоставлении субсидий бюджету поселения на решение вопросов местного значения поселения;</w:t>
      </w:r>
    </w:p>
    <w:p w:rsidR="0053044A" w:rsidRPr="0053044A" w:rsidRDefault="0053044A" w:rsidP="00530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</w:p>
    <w:p w:rsidR="0053044A" w:rsidRPr="0053044A" w:rsidRDefault="0053044A" w:rsidP="005304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Использование бюджетных ассигнований, предусмотренных пунктами 17 и 18 настоящего решения, осуществляется после принятия соответствующего решения Администрацией сельского поселения Черновка и принятия при необходимости соответствующих муниципальных правовых актов сельского поселения Черновка.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>20. Утвердить объемы бюджетных инвестиций юридическим лицам, не являющимся муниципальными учреждениями или муниципальными унитарными предприятиями:</w:t>
      </w:r>
    </w:p>
    <w:p w:rsidR="0053044A" w:rsidRPr="0053044A" w:rsidRDefault="0053044A" w:rsidP="0053044A">
      <w:pPr>
        <w:tabs>
          <w:tab w:val="left" w:pos="567"/>
          <w:tab w:val="left" w:pos="74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 1) на 2019 год согласно приложению 7 к настоящему решению;</w:t>
      </w:r>
    </w:p>
    <w:p w:rsidR="0053044A" w:rsidRPr="0053044A" w:rsidRDefault="0053044A" w:rsidP="0053044A">
      <w:pPr>
        <w:tabs>
          <w:tab w:val="left" w:pos="567"/>
          <w:tab w:val="left" w:pos="74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 2) на плановый период 2020 и 2021 годов согласно приложению 8 к настоящему решению.</w:t>
      </w:r>
    </w:p>
    <w:p w:rsidR="0053044A" w:rsidRPr="0053044A" w:rsidRDefault="0053044A" w:rsidP="0053044A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>21.  Утвердить объем межбюджетных трансфертов, предоставляемых бюджету района из бюджета поселения:</w:t>
      </w:r>
    </w:p>
    <w:p w:rsidR="0053044A" w:rsidRPr="0053044A" w:rsidRDefault="0053044A" w:rsidP="0053044A">
      <w:pPr>
        <w:tabs>
          <w:tab w:val="left" w:pos="74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 в 2019 году – в сумме 400,7 тыс. рублей;</w:t>
      </w:r>
    </w:p>
    <w:p w:rsidR="0053044A" w:rsidRPr="0053044A" w:rsidRDefault="0053044A" w:rsidP="0053044A">
      <w:pPr>
        <w:tabs>
          <w:tab w:val="left" w:pos="74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 в 2020 году – в сумме 153,9 тыс. рублей;</w:t>
      </w:r>
    </w:p>
    <w:p w:rsidR="0053044A" w:rsidRPr="0053044A" w:rsidRDefault="0053044A" w:rsidP="0053044A">
      <w:pPr>
        <w:tabs>
          <w:tab w:val="left" w:pos="74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 в 2021 году – в сумме 136,6 тыс. рублей.</w:t>
      </w:r>
    </w:p>
    <w:p w:rsidR="0053044A" w:rsidRPr="0053044A" w:rsidRDefault="0053044A" w:rsidP="0053044A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>22. Утвердить распределение на 2019 год и на плановый период 2020 и 2021 годов иных межбюджетных трансфертов, предоставляемых бюджету района согласно приложению 9 настоящего решения.</w:t>
      </w:r>
    </w:p>
    <w:p w:rsidR="0053044A" w:rsidRPr="0053044A" w:rsidRDefault="0053044A" w:rsidP="0053044A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23. 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Администрация поселения вправе принимать решение о списании задолженности по неисполненным судебным искам в случаях и в порядке, предусмотренных действующим законодательством Российской Федерации.</w:t>
      </w:r>
    </w:p>
    <w:p w:rsidR="0053044A" w:rsidRPr="0053044A" w:rsidRDefault="0053044A" w:rsidP="0053044A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24. 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 w:bidi="bn-IN"/>
        </w:rPr>
        <w:t>Установить предельный объем муниципального долга сельского поселения:</w:t>
      </w:r>
    </w:p>
    <w:p w:rsidR="0053044A" w:rsidRPr="0053044A" w:rsidRDefault="0053044A" w:rsidP="0053044A">
      <w:pPr>
        <w:shd w:val="clear" w:color="auto" w:fill="FFFFFF"/>
        <w:spacing w:before="2"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в 2019 году – в сумме 0,0 тыс. рублей;</w:t>
      </w:r>
    </w:p>
    <w:p w:rsidR="0053044A" w:rsidRPr="0053044A" w:rsidRDefault="0053044A" w:rsidP="0053044A">
      <w:pPr>
        <w:shd w:val="clear" w:color="auto" w:fill="FFFFFF"/>
        <w:spacing w:before="2"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в 2020 году – в сумме 0,0 тыс. рублей;</w:t>
      </w:r>
    </w:p>
    <w:p w:rsidR="0053044A" w:rsidRPr="0053044A" w:rsidRDefault="0053044A" w:rsidP="0053044A">
      <w:pPr>
        <w:shd w:val="clear" w:color="auto" w:fill="FFFFFF"/>
        <w:spacing w:before="2" w:after="0" w:line="240" w:lineRule="auto"/>
        <w:ind w:right="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в 2021 году – в сумме 0,0 тыс. рублей.  </w:t>
      </w:r>
    </w:p>
    <w:p w:rsidR="0053044A" w:rsidRPr="0053044A" w:rsidRDefault="0053044A" w:rsidP="0053044A">
      <w:pPr>
        <w:tabs>
          <w:tab w:val="left" w:pos="567"/>
          <w:tab w:val="left" w:pos="748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>25.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>Установить верхний предел муниципального внутреннего долга сельского поселения Черновка:</w:t>
      </w:r>
    </w:p>
    <w:p w:rsidR="0053044A" w:rsidRPr="0053044A" w:rsidRDefault="0053044A" w:rsidP="0053044A">
      <w:pPr>
        <w:tabs>
          <w:tab w:val="left" w:pos="74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на 1 января 2020 года – в сумме 0,0 тыс. рублей, в том числе верхний предел долга по муниципальным гарантиям – в сумме 0,0 тыс. рублей;</w:t>
      </w:r>
    </w:p>
    <w:p w:rsidR="0053044A" w:rsidRPr="0053044A" w:rsidRDefault="0053044A" w:rsidP="0053044A">
      <w:pPr>
        <w:tabs>
          <w:tab w:val="left" w:pos="74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на 1 января 2021 года – в сумме 0,0 тыс. рублей, в том числе верхний предел долга по муниципальным гарантиям – в сумме 0,0 тыс. рублей;</w:t>
      </w:r>
    </w:p>
    <w:p w:rsidR="0053044A" w:rsidRPr="0053044A" w:rsidRDefault="0053044A" w:rsidP="0053044A">
      <w:pPr>
        <w:tabs>
          <w:tab w:val="left" w:pos="74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</w:pPr>
      <w:r w:rsidRPr="0053044A">
        <w:rPr>
          <w:rFonts w:ascii="Times New Roman" w:eastAsia="Times New Roman" w:hAnsi="Times New Roman" w:cs="Times New Roman"/>
          <w:bCs/>
          <w:sz w:val="24"/>
          <w:szCs w:val="24"/>
          <w:lang w:eastAsia="ru-RU" w:bidi="bn-IN"/>
        </w:rPr>
        <w:t xml:space="preserve">       на 1 января 2022 года – в сумме 0,0 тыс. рублей, в том числе верхний предел долга по муниципальным гарантиям – в сумме 0,0 тыс. рублей.</w:t>
      </w:r>
    </w:p>
    <w:p w:rsidR="0053044A" w:rsidRPr="0053044A" w:rsidRDefault="0053044A" w:rsidP="0053044A">
      <w:pPr>
        <w:tabs>
          <w:tab w:val="left" w:pos="748"/>
        </w:tabs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Установить объемы расходов на обслуживание муниципального долга сельского поселения Черновка: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2019 году – 0,0 тыс. рублей;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2020 году – 0,0 тыс. рублей;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2021 году – 0,0 тыс. рублей.</w:t>
      </w:r>
    </w:p>
    <w:p w:rsidR="0053044A" w:rsidRPr="0053044A" w:rsidRDefault="0053044A" w:rsidP="0053044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Утвердить источники внутреннего финансирования дефицита бюджета поселения: 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на 2019 год согласно приложению 10 к настоящему решению;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на плановый период 2020 и 2021 годов согласно приложению 11 к настоящему решению.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Утвердить программу муниципальных внутренних заимствований сельского </w:t>
      </w: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на 2019 год и на плановый период 2020 и 2021 годов согласно приложению 12 к настоящему решению.</w:t>
      </w:r>
    </w:p>
    <w:p w:rsidR="0053044A" w:rsidRPr="0053044A" w:rsidRDefault="0053044A" w:rsidP="00530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Утвердить программу муниципальных гарантий сельского поселения на 2019 год и на плановый период 2020 и 2021 годов согласно приложению 13 к настоящему решению.</w:t>
      </w:r>
    </w:p>
    <w:p w:rsidR="0053044A" w:rsidRPr="0053044A" w:rsidRDefault="0053044A" w:rsidP="005304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 Настоящее решение вступает в силу 1 января 2019 года и действует по 31 декабря 2019 года, за исключением положений пункта 15 настоящего решения, которые действуют по 31 декабря 2021 года. </w:t>
      </w:r>
    </w:p>
    <w:p w:rsidR="0053044A" w:rsidRPr="0053044A" w:rsidRDefault="0053044A" w:rsidP="005304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вступления в силу настоящего решения положение пункта 15 решения Собрания представителей сельского поселения Черновка муниципального района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-Черкасский Самарской области от 08 декабря 2017 года № 54-4 «О бюджете сельского поселения Черновка муниципального района 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-Черкасский Самарской области на 2018 год и на плановый период 2019 и 2020 годов» (газета «</w:t>
      </w:r>
      <w:proofErr w:type="spell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Черновские</w:t>
      </w:r>
      <w:proofErr w:type="spell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вести», 2017, 08 декабря;</w:t>
      </w:r>
      <w:proofErr w:type="gramEnd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044A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12 февраля, 16 марта, 31 мая, 28 сентября) признается утратившим силу.</w:t>
      </w:r>
      <w:proofErr w:type="gramEnd"/>
    </w:p>
    <w:p w:rsidR="0053044A" w:rsidRPr="0053044A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44A" w:rsidRPr="0053044A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79" w:rsidRPr="0053044A" w:rsidRDefault="00FE5879" w:rsidP="001A7B4D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53044A">
        <w:rPr>
          <w:rFonts w:ascii="Times New Roman" w:hAnsi="Times New Roman" w:cs="Times New Roman"/>
          <w:b/>
          <w:noProof/>
          <w:sz w:val="24"/>
          <w:szCs w:val="24"/>
        </w:rPr>
        <w:t>Глава сельского поселения Черновка</w:t>
      </w:r>
    </w:p>
    <w:p w:rsidR="00FE5879" w:rsidRPr="0053044A" w:rsidRDefault="00FE5879" w:rsidP="006B7841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53044A">
        <w:rPr>
          <w:rFonts w:ascii="Times New Roman" w:hAnsi="Times New Roman" w:cs="Times New Roman"/>
          <w:b/>
          <w:noProof/>
          <w:sz w:val="24"/>
          <w:szCs w:val="24"/>
        </w:rPr>
        <w:t>муниципального района Кинель-Черкасский                             А.Е. Казаев</w:t>
      </w:r>
    </w:p>
    <w:p w:rsidR="0053044A" w:rsidRDefault="0053044A" w:rsidP="001A7B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879" w:rsidRPr="0053044A" w:rsidRDefault="00FE5879" w:rsidP="001A7B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44A">
        <w:rPr>
          <w:rFonts w:ascii="Times New Roman" w:hAnsi="Times New Roman" w:cs="Times New Roman"/>
          <w:b/>
          <w:bCs/>
          <w:sz w:val="24"/>
          <w:szCs w:val="24"/>
        </w:rPr>
        <w:t>Председатель Собрания представителей</w:t>
      </w:r>
    </w:p>
    <w:p w:rsidR="00FE5879" w:rsidRPr="0053044A" w:rsidRDefault="00FE5879" w:rsidP="001A7B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44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Черновка                                                 </w:t>
      </w:r>
      <w:r w:rsidR="00CA68E0" w:rsidRPr="0053044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3044A">
        <w:rPr>
          <w:rFonts w:ascii="Times New Roman" w:hAnsi="Times New Roman" w:cs="Times New Roman"/>
          <w:b/>
          <w:bCs/>
          <w:sz w:val="24"/>
          <w:szCs w:val="24"/>
        </w:rPr>
        <w:t>Л.А. Данилова</w:t>
      </w:r>
    </w:p>
    <w:p w:rsidR="00176735" w:rsidRDefault="00176735" w:rsidP="001767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7841" w:rsidRDefault="006B7841" w:rsidP="006B78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44A" w:rsidRDefault="0053044A" w:rsidP="006B78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359"/>
        <w:gridCol w:w="5085"/>
      </w:tblGrid>
      <w:tr w:rsidR="0053044A" w:rsidRPr="0053044A" w:rsidTr="00C813BC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      ПРИЛОЖЕНИЕ 1</w:t>
            </w:r>
          </w:p>
        </w:tc>
      </w:tr>
      <w:tr w:rsidR="0053044A" w:rsidRPr="0053044A" w:rsidTr="00C813BC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  к решению Собрания представителей сельского поселения Черновка </w:t>
            </w:r>
          </w:p>
          <w:p w:rsidR="0053044A" w:rsidRPr="0053044A" w:rsidRDefault="0053044A" w:rsidP="005304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"О бюджете сельского поселения Черновка муниципального района </w:t>
            </w:r>
            <w:proofErr w:type="spellStart"/>
            <w:proofErr w:type="gramStart"/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Кинель</w:t>
            </w:r>
            <w:proofErr w:type="spellEnd"/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-Черкасский</w:t>
            </w:r>
            <w:proofErr w:type="gramEnd"/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Самарской области на 2019 год и на плановый период 2020 и 2021 годов"</w:t>
            </w:r>
          </w:p>
          <w:p w:rsidR="0053044A" w:rsidRPr="0053044A" w:rsidRDefault="0053044A" w:rsidP="005304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</w:tr>
      <w:tr w:rsidR="0053044A" w:rsidRPr="0053044A" w:rsidTr="00C813BC">
        <w:trPr>
          <w:trHeight w:val="327"/>
        </w:trPr>
        <w:tc>
          <w:tcPr>
            <w:tcW w:w="10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главных администраторов доходов бюджета поселения</w:t>
            </w:r>
          </w:p>
        </w:tc>
      </w:tr>
    </w:tbl>
    <w:p w:rsidR="0053044A" w:rsidRPr="0053044A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3435"/>
        <w:gridCol w:w="5434"/>
      </w:tblGrid>
      <w:tr w:rsidR="0053044A" w:rsidRPr="0053044A" w:rsidTr="00C813BC">
        <w:trPr>
          <w:trHeight w:val="185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Код </w:t>
            </w:r>
            <w:proofErr w:type="gramStart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глав-</w:t>
            </w:r>
            <w:proofErr w:type="spellStart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  <w:proofErr w:type="spellStart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адми</w:t>
            </w:r>
            <w:proofErr w:type="spellEnd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-</w:t>
            </w:r>
            <w:proofErr w:type="spellStart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нистра</w:t>
            </w:r>
            <w:proofErr w:type="spellEnd"/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-тора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доходов 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главного администратора доходов бюджета поселения, дохода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</w:t>
            </w:r>
          </w:p>
        </w:tc>
      </w:tr>
      <w:tr w:rsidR="0053044A" w:rsidRPr="0053044A" w:rsidTr="00C813BC">
        <w:trPr>
          <w:trHeight w:val="549"/>
          <w:tblHeader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</w:t>
            </w: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53044A" w:rsidRPr="0053044A" w:rsidTr="00C813BC">
        <w:trPr>
          <w:trHeight w:val="1380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1 03 02230 01 0000 110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53044A" w:rsidRPr="0053044A" w:rsidTr="00C813BC">
        <w:trPr>
          <w:trHeight w:val="1855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1 03 02240 01 0000 110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инжекторных</w:t>
            </w:r>
            <w:proofErr w:type="spellEnd"/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53044A" w:rsidRPr="0053044A" w:rsidTr="00C813BC">
        <w:trPr>
          <w:trHeight w:val="1855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1 03 02250 01 0000 110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53044A" w:rsidRPr="0053044A" w:rsidTr="00C813BC">
        <w:trPr>
          <w:trHeight w:val="1855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1 03 02260 01 0000 110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53044A" w:rsidRPr="0053044A" w:rsidTr="00C813BC">
        <w:trPr>
          <w:trHeight w:val="691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53044A" w:rsidRPr="0053044A" w:rsidTr="00C813BC">
        <w:trPr>
          <w:trHeight w:val="1439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1 01 02010 01 0000 110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53044A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 xml:space="preserve"> </w:t>
            </w: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и 228 Налогового кодекса Российской Федерации*</w:t>
            </w:r>
          </w:p>
        </w:tc>
      </w:tr>
      <w:tr w:rsidR="0053044A" w:rsidRPr="0053044A" w:rsidTr="00C813BC">
        <w:trPr>
          <w:trHeight w:val="1855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1 01 02020 01 0000 110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53044A" w:rsidRPr="0053044A" w:rsidTr="00C813BC">
        <w:trPr>
          <w:trHeight w:val="1275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1 01 02030 01 0000 110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53044A" w:rsidRPr="0053044A" w:rsidTr="00C813BC">
        <w:trPr>
          <w:trHeight w:val="1437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1 01 02040 01 0000 110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Федерации*</w:t>
            </w:r>
          </w:p>
        </w:tc>
      </w:tr>
      <w:tr w:rsidR="0053044A" w:rsidRPr="0053044A" w:rsidTr="00C813BC">
        <w:trPr>
          <w:trHeight w:val="230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1 05 03010 01 0000 110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Единый сельскохозяйственный налог*</w:t>
            </w:r>
          </w:p>
        </w:tc>
      </w:tr>
      <w:tr w:rsidR="0053044A" w:rsidRPr="0053044A" w:rsidTr="00C813BC">
        <w:trPr>
          <w:trHeight w:val="577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1 05 03020 01 0000 110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Единый сельскохозяйственный налог* (за налоговые периоды, истекшие до 1 января 2011 года)</w:t>
            </w:r>
          </w:p>
        </w:tc>
      </w:tr>
      <w:tr w:rsidR="0053044A" w:rsidRPr="0053044A" w:rsidTr="00C813BC">
        <w:trPr>
          <w:trHeight w:val="1275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182</w:t>
            </w:r>
          </w:p>
        </w:tc>
        <w:tc>
          <w:tcPr>
            <w:tcW w:w="3435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434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3044A" w:rsidRPr="0053044A" w:rsidTr="00C813BC">
        <w:trPr>
          <w:trHeight w:val="1226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434" w:type="dxa"/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3044A" w:rsidRPr="0053044A" w:rsidTr="00C813BC">
        <w:trPr>
          <w:trHeight w:val="1216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3435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434" w:type="dxa"/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3044A" w:rsidRPr="0053044A" w:rsidTr="00C813BC">
        <w:trPr>
          <w:trHeight w:val="1206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800000"/>
                <w:lang w:eastAsia="ru-RU"/>
              </w:rPr>
            </w:pP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Черновка муниципального района </w:t>
            </w:r>
            <w:proofErr w:type="spellStart"/>
            <w:proofErr w:type="gramStart"/>
            <w:r w:rsidRPr="0053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Кинель</w:t>
            </w:r>
            <w:proofErr w:type="spellEnd"/>
            <w:r w:rsidRPr="0053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-Черкасский</w:t>
            </w:r>
            <w:proofErr w:type="gramEnd"/>
            <w:r w:rsidRPr="005304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Самарской области</w:t>
            </w:r>
            <w:r w:rsidRPr="0053044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**</w:t>
            </w:r>
          </w:p>
        </w:tc>
      </w:tr>
      <w:tr w:rsidR="0053044A" w:rsidRPr="0053044A" w:rsidTr="00C813BC">
        <w:trPr>
          <w:trHeight w:val="2084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Cs/>
                <w:lang w:eastAsia="ru-RU"/>
              </w:rPr>
              <w:t>317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80000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1 08 04020 01 0000 110</w:t>
            </w:r>
          </w:p>
        </w:tc>
        <w:tc>
          <w:tcPr>
            <w:tcW w:w="5434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044A" w:rsidRPr="0053044A" w:rsidTr="00C813BC">
        <w:trPr>
          <w:trHeight w:val="657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1 11 02033 10 0000 120</w:t>
            </w:r>
          </w:p>
        </w:tc>
        <w:tc>
          <w:tcPr>
            <w:tcW w:w="5434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Доходы от размещения временно свободных средств бюджетов </w:t>
            </w:r>
            <w:r w:rsidRPr="0053044A">
              <w:rPr>
                <w:rFonts w:ascii="Times New Roman CYR" w:eastAsia="Times New Roman" w:hAnsi="Times New Roman CYR" w:cs="Times New Roman CYR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поселений</w:t>
            </w:r>
          </w:p>
        </w:tc>
      </w:tr>
      <w:tr w:rsidR="0053044A" w:rsidRPr="0053044A" w:rsidTr="00C813BC">
        <w:trPr>
          <w:trHeight w:val="657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1 11 09045 10 0000 120</w:t>
            </w:r>
          </w:p>
        </w:tc>
        <w:tc>
          <w:tcPr>
            <w:tcW w:w="5434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044A" w:rsidRPr="0053044A" w:rsidTr="00C813BC">
        <w:trPr>
          <w:trHeight w:val="1601"/>
          <w:tblHeader/>
        </w:trPr>
        <w:tc>
          <w:tcPr>
            <w:tcW w:w="11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1 16 33050 10 0000 140</w:t>
            </w:r>
          </w:p>
        </w:tc>
        <w:tc>
          <w:tcPr>
            <w:tcW w:w="5434" w:type="dxa"/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1 16 90050 10 0000 140</w:t>
            </w:r>
          </w:p>
        </w:tc>
        <w:tc>
          <w:tcPr>
            <w:tcW w:w="5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53044A">
              <w:rPr>
                <w:rFonts w:ascii="Times New Roman CYR" w:eastAsia="Times New Roman" w:hAnsi="Times New Roman CYR" w:cs="Times New Roman CYR"/>
                <w:shd w:val="clear" w:color="auto" w:fill="FFFFFF"/>
                <w:lang w:eastAsia="ru-RU"/>
              </w:rPr>
              <w:t>бюджеты сельских</w:t>
            </w: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1 17 01050 10 0000 180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Невыясненные поступления, зачисляемые в бюджеты </w:t>
            </w:r>
            <w:r w:rsidRPr="0053044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1 17 05050 10 0000 180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Прочие неналоговые доходы бюджетов </w:t>
            </w:r>
            <w:r w:rsidRPr="0053044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2 02 15001 10 0000 150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2 02 15002 10 0000 150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2 02 20041 10 0000 150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автомобильных дорог федерального значения)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2 02 29999 10 0000 150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Прочие субсидии бюджетам сельских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2 02 35118 10 0000 150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2 02 49999 10 0000 150</w:t>
            </w:r>
          </w:p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2 07 05010 10 0000 150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физических и юридических лиц на финансовое   обеспечение  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2 07 05030 10 0000 150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2 18 60010 10 0000 150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2 18 05010 10 0000 150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2 19 60010 10 0000 150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044A" w:rsidRPr="0053044A" w:rsidRDefault="0053044A" w:rsidP="00530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NewRomanPSMT" w:eastAsia="Times New Roman" w:hAnsi="TimesNewRomanPSMT" w:cs="Times New Roman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бюджетов сельских поселений</w:t>
            </w:r>
          </w:p>
        </w:tc>
      </w:tr>
      <w:tr w:rsidR="0053044A" w:rsidRPr="0053044A" w:rsidTr="00C813BC">
        <w:trPr>
          <w:trHeight w:val="639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Комитет по управлению имуществом </w:t>
            </w:r>
            <w:proofErr w:type="spellStart"/>
            <w:proofErr w:type="gramStart"/>
            <w:r w:rsidRPr="0053044A">
              <w:rPr>
                <w:rFonts w:ascii="Times New Roman" w:eastAsia="Times New Roman" w:hAnsi="Times New Roman" w:cs="Times New Roman"/>
                <w:b/>
                <w:lang w:eastAsia="ru-RU"/>
              </w:rPr>
              <w:t>Кинель</w:t>
            </w:r>
            <w:proofErr w:type="spellEnd"/>
            <w:r w:rsidRPr="0053044A">
              <w:rPr>
                <w:rFonts w:ascii="Times New Roman" w:eastAsia="Times New Roman" w:hAnsi="Times New Roman" w:cs="Times New Roman"/>
                <w:b/>
                <w:lang w:eastAsia="ru-RU"/>
              </w:rPr>
              <w:t>-Черкасского</w:t>
            </w:r>
            <w:proofErr w:type="gramEnd"/>
            <w:r w:rsidRPr="00530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</w:t>
            </w:r>
          </w:p>
        </w:tc>
      </w:tr>
      <w:tr w:rsidR="0053044A" w:rsidRPr="0053044A" w:rsidTr="00C813BC">
        <w:trPr>
          <w:trHeight w:val="639"/>
        </w:trPr>
        <w:tc>
          <w:tcPr>
            <w:tcW w:w="1135" w:type="dxa"/>
            <w:tcBorders>
              <w:bottom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1 11 05025 10 0000 120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top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1 11 05035 10 0000 120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поселений и созданных ими учреждений </w:t>
            </w:r>
            <w:r w:rsidRPr="00530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1 14 02053 10 0000 410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(за исключением имущества муниципальных </w:t>
            </w:r>
            <w:r w:rsidRPr="00530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бюджетных и 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1 14 02053 10 0000 440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 (за исключением имущества муниципальных </w:t>
            </w:r>
            <w:r w:rsidRPr="005304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и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автономных учреждений, а также имущества муниципальных унитарных предприятий, в том числе казенных),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 части реализации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материальных запасов по указанному имуществу</w:t>
            </w: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3044A" w:rsidRPr="0053044A" w:rsidTr="00C813BC">
        <w:trPr>
          <w:trHeight w:val="41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lang w:eastAsia="ru-RU"/>
              </w:rPr>
              <w:t xml:space="preserve">905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lang w:eastAsia="ru-RU"/>
              </w:rPr>
              <w:t>1 17 02020 10 0000 180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shd w:val="clear" w:color="auto" w:fill="FFFFFF"/>
                <w:lang w:eastAsia="ru-RU"/>
              </w:rPr>
              <w:t>сельских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 (по обязательствам, 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возникшим до 1 января 2008 года)</w:t>
            </w:r>
          </w:p>
        </w:tc>
      </w:tr>
    </w:tbl>
    <w:p w:rsidR="0053044A" w:rsidRPr="0053044A" w:rsidRDefault="0053044A" w:rsidP="0053044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044A" w:rsidRPr="0053044A" w:rsidRDefault="0053044A" w:rsidP="0053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4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5304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части, зачисляемой в бюджет поселения</w:t>
      </w:r>
    </w:p>
    <w:p w:rsidR="0053044A" w:rsidRPr="0053044A" w:rsidRDefault="0053044A" w:rsidP="0053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44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**</w:t>
      </w:r>
      <w:r w:rsidRPr="005304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главного администратора доходов соответствует коду главного распорядителя средств бюджета поселения</w:t>
      </w:r>
    </w:p>
    <w:p w:rsidR="00330C0F" w:rsidRDefault="00330C0F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53044A" w:rsidRDefault="0053044A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359"/>
        <w:gridCol w:w="5265"/>
      </w:tblGrid>
      <w:tr w:rsidR="0053044A" w:rsidRPr="0053044A" w:rsidTr="00C813BC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ПРИЛОЖЕНИЕ 2</w:t>
            </w:r>
          </w:p>
        </w:tc>
      </w:tr>
      <w:tr w:rsidR="0053044A" w:rsidRPr="0053044A" w:rsidTr="00C813BC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к решению Собрания представителей сельского поселения Черновка</w:t>
            </w:r>
          </w:p>
        </w:tc>
      </w:tr>
      <w:tr w:rsidR="0053044A" w:rsidRPr="0053044A" w:rsidTr="00C813BC">
        <w:trPr>
          <w:trHeight w:val="24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"О бюджете сельского поселения Черновка муниципального района </w:t>
            </w:r>
            <w:proofErr w:type="spellStart"/>
            <w:proofErr w:type="gramStart"/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Кинель</w:t>
            </w:r>
            <w:proofErr w:type="spellEnd"/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-Черкасский</w:t>
            </w:r>
            <w:proofErr w:type="gramEnd"/>
            <w:r w:rsidRPr="0053044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Самарской области на 2019 год и на плановый период 2020 и 2021 годов" </w:t>
            </w:r>
          </w:p>
        </w:tc>
      </w:tr>
      <w:tr w:rsidR="0053044A" w:rsidRPr="0053044A" w:rsidTr="00C813BC">
        <w:trPr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3044A" w:rsidRPr="0053044A" w:rsidRDefault="0053044A" w:rsidP="005304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044A" w:rsidRPr="0053044A" w:rsidTr="00C813BC">
        <w:trPr>
          <w:trHeight w:val="825"/>
        </w:trPr>
        <w:tc>
          <w:tcPr>
            <w:tcW w:w="10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</w:t>
            </w:r>
            <w:proofErr w:type="gramStart"/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</w:tr>
    </w:tbl>
    <w:p w:rsidR="0053044A" w:rsidRPr="0053044A" w:rsidRDefault="0053044A" w:rsidP="005304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1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1"/>
        <w:gridCol w:w="3676"/>
        <w:gridCol w:w="5176"/>
      </w:tblGrid>
      <w:tr w:rsidR="0053044A" w:rsidRPr="0053044A" w:rsidTr="00C813BC">
        <w:trPr>
          <w:trHeight w:val="1475"/>
          <w:tblHeader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</w:t>
            </w:r>
            <w:proofErr w:type="spellEnd"/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</w:t>
            </w:r>
            <w:proofErr w:type="spellEnd"/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-тора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группы, подгруппы, статьи и вида </w:t>
            </w:r>
            <w:proofErr w:type="gramStart"/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источника   финансирования дефи</w:t>
            </w:r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цита бюджета поселения</w:t>
            </w:r>
            <w:proofErr w:type="gramEnd"/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53044A" w:rsidRPr="0053044A" w:rsidTr="00C813BC">
        <w:trPr>
          <w:trHeight w:val="40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Черновка муниципального района </w:t>
            </w:r>
            <w:proofErr w:type="spellStart"/>
            <w:proofErr w:type="gramStart"/>
            <w:r w:rsidRPr="0053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Кинель</w:t>
            </w:r>
            <w:proofErr w:type="spellEnd"/>
            <w:r w:rsidRPr="0053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-Черкасский</w:t>
            </w:r>
            <w:proofErr w:type="gramEnd"/>
            <w:r w:rsidRPr="00530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</w:tr>
      <w:tr w:rsidR="0053044A" w:rsidRPr="0053044A" w:rsidTr="00C813BC">
        <w:trPr>
          <w:trHeight w:val="3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3044A" w:rsidRPr="0053044A" w:rsidTr="00C813BC">
        <w:trPr>
          <w:trHeight w:val="3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01 03 00 00 00 0000 000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3044A" w:rsidRPr="0053044A" w:rsidTr="00C813BC">
        <w:trPr>
          <w:trHeight w:val="3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01 03 01 00 00 0000 700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3044A" w:rsidRPr="0053044A" w:rsidTr="00C813BC">
        <w:trPr>
          <w:trHeight w:val="3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01 03 01 00 10 0000 710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</w:t>
            </w:r>
            <w:r w:rsidRPr="0053044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кредитов</w:t>
            </w: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3044A" w:rsidRPr="0053044A" w:rsidTr="00C813BC">
        <w:trPr>
          <w:trHeight w:val="3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01 03 01 00 00 0000 800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3044A" w:rsidRPr="0053044A" w:rsidTr="00C813BC">
        <w:trPr>
          <w:trHeight w:val="386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01 03 01 00 10 0000 810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53044A" w:rsidRPr="0053044A" w:rsidTr="00C813BC">
        <w:trPr>
          <w:trHeight w:val="78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044A" w:rsidRPr="0053044A" w:rsidRDefault="0053044A" w:rsidP="0053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44A" w:rsidRPr="0053044A" w:rsidRDefault="0053044A" w:rsidP="0053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813BC" w:rsidRPr="00C813BC" w:rsidRDefault="00C813BC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3BC" w:rsidRPr="00C813BC" w:rsidRDefault="00C813BC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3BC" w:rsidRPr="00C813BC" w:rsidRDefault="00C813BC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3BC" w:rsidRPr="00C813BC" w:rsidRDefault="00C813BC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                                                                                                            </w:t>
      </w:r>
    </w:p>
    <w:p w:rsid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представителей сельского                    </w:t>
      </w:r>
    </w:p>
    <w:p w:rsid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Черновка "О бюджете </w:t>
      </w:r>
    </w:p>
    <w:p w:rsid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еления </w:t>
      </w: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Черновка  </w:t>
      </w:r>
    </w:p>
    <w:p w:rsid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-Черкасский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на 2019 год и </w:t>
      </w:r>
      <w:proofErr w:type="gramStart"/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813BC" w:rsidRPr="00C813BC" w:rsidRDefault="00C813BC" w:rsidP="00C81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B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2020 и 2021 годов"</w:t>
      </w:r>
    </w:p>
    <w:p w:rsidR="00C813BC" w:rsidRP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13BC" w:rsidRDefault="00C813BC" w:rsidP="00C813BC">
      <w:pPr>
        <w:spacing w:after="0" w:line="240" w:lineRule="auto"/>
        <w:ind w:right="8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13BC" w:rsidRDefault="00C813BC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13BC" w:rsidRDefault="00C813BC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13BC" w:rsidRDefault="00C813BC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13BC" w:rsidRDefault="00C813BC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13BC" w:rsidRPr="00C813BC" w:rsidRDefault="00C813BC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2406"/>
        <w:gridCol w:w="850"/>
        <w:gridCol w:w="520"/>
        <w:gridCol w:w="1880"/>
        <w:gridCol w:w="580"/>
        <w:gridCol w:w="1273"/>
        <w:gridCol w:w="1275"/>
        <w:gridCol w:w="851"/>
      </w:tblGrid>
      <w:tr w:rsidR="00C813BC" w:rsidRPr="00C813BC" w:rsidTr="004D37A6">
        <w:trPr>
          <w:trHeight w:val="480"/>
        </w:trPr>
        <w:tc>
          <w:tcPr>
            <w:tcW w:w="1050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Ведомственная структура расходов бюджета поселения на 2019 год</w:t>
            </w:r>
          </w:p>
        </w:tc>
      </w:tr>
      <w:tr w:rsidR="00C813BC" w:rsidRPr="00C813BC" w:rsidTr="004D37A6">
        <w:trPr>
          <w:trHeight w:val="360"/>
        </w:trPr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распоря-дителя</w:t>
            </w:r>
            <w:proofErr w:type="spellEnd"/>
            <w:proofErr w:type="gramEnd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бюджет-</w:t>
            </w:r>
            <w:proofErr w:type="spellStart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Сумма,  тыс.  рублей </w:t>
            </w:r>
          </w:p>
        </w:tc>
      </w:tr>
      <w:tr w:rsidR="00C813BC" w:rsidRPr="00C813BC" w:rsidTr="004D37A6">
        <w:trPr>
          <w:trHeight w:val="299"/>
        </w:trPr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C813BC" w:rsidRPr="00C813BC" w:rsidTr="004D37A6">
        <w:trPr>
          <w:trHeight w:val="2123"/>
        </w:trPr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78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317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Администрация сельского поселения Черновка муниципального района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66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0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Самарской области»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672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00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1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Самарской области»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743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7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4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ind w:left="-396" w:right="-2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C813BC" w:rsidRPr="00C813BC" w:rsidTr="004D37A6">
        <w:trPr>
          <w:trHeight w:val="148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Самарской области»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4D37A6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C813BC"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813BC" w:rsidRPr="00C813BC" w:rsidTr="004D37A6">
        <w:trPr>
          <w:trHeight w:val="792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4D37A6" w:rsidP="004D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C813BC"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C813BC" w:rsidRPr="00C813BC" w:rsidTr="004D37A6">
        <w:trPr>
          <w:trHeight w:val="14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Самарской области»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4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813BC" w:rsidRPr="00C813BC" w:rsidTr="004D37A6">
        <w:trPr>
          <w:trHeight w:val="75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C813BC" w:rsidRPr="00C813BC" w:rsidTr="004D37A6">
        <w:trPr>
          <w:trHeight w:val="8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C813BC" w:rsidRPr="00C813BC" w:rsidTr="004D37A6">
        <w:trPr>
          <w:trHeight w:val="16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Самарской области от чрезвычайных ситуаций»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C813BC" w:rsidRPr="00C813BC" w:rsidTr="004D37A6">
        <w:trPr>
          <w:trHeight w:val="7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30,0</w:t>
            </w:r>
          </w:p>
        </w:tc>
      </w:tr>
      <w:tr w:rsidR="00C813BC" w:rsidRPr="00C813BC" w:rsidTr="004D37A6">
        <w:trPr>
          <w:trHeight w:val="4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41,0</w:t>
            </w:r>
          </w:p>
        </w:tc>
      </w:tr>
      <w:tr w:rsidR="00C813BC" w:rsidRPr="00C813BC" w:rsidTr="004D37A6">
        <w:trPr>
          <w:trHeight w:val="112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Самарской области» на 2019 – 2024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41,0</w:t>
            </w:r>
          </w:p>
        </w:tc>
      </w:tr>
      <w:tr w:rsidR="00C813BC" w:rsidRPr="00C813BC" w:rsidTr="004D37A6">
        <w:trPr>
          <w:trHeight w:val="11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41,0</w:t>
            </w:r>
          </w:p>
        </w:tc>
      </w:tr>
      <w:tr w:rsidR="00C813BC" w:rsidRPr="00C813BC" w:rsidTr="004D37A6">
        <w:trPr>
          <w:trHeight w:val="4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03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Самарской области»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75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43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8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Самарской области» на 2018 - 2023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75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56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Самарской области»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76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43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18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Самарской области»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76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43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813BC" w:rsidRPr="00C813BC" w:rsidTr="004D37A6">
        <w:trPr>
          <w:trHeight w:val="11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Самарской области»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813BC" w:rsidRPr="00C813BC" w:rsidTr="004D37A6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813BC" w:rsidRPr="00C813BC" w:rsidTr="004D37A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</w:t>
            </w:r>
          </w:p>
        </w:tc>
      </w:tr>
      <w:tr w:rsidR="00C813BC" w:rsidRPr="00C813BC" w:rsidTr="004D37A6">
        <w:trPr>
          <w:trHeight w:val="11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Самарской области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</w:t>
            </w:r>
          </w:p>
        </w:tc>
      </w:tr>
      <w:tr w:rsidR="00C813BC" w:rsidRPr="00C813BC" w:rsidTr="004D37A6">
        <w:trPr>
          <w:trHeight w:val="758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</w:t>
            </w:r>
          </w:p>
        </w:tc>
      </w:tr>
      <w:tr w:rsidR="00C813BC" w:rsidRPr="00C813BC" w:rsidTr="004D37A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2 520,1</w:t>
            </w:r>
          </w:p>
        </w:tc>
      </w:tr>
      <w:tr w:rsidR="00C813BC" w:rsidRPr="00C813BC" w:rsidTr="004D37A6">
        <w:trPr>
          <w:trHeight w:val="15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Самарской области»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2 520,1</w:t>
            </w:r>
          </w:p>
        </w:tc>
      </w:tr>
      <w:tr w:rsidR="00C813BC" w:rsidRPr="00C813BC" w:rsidTr="004D37A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2 520,1</w:t>
            </w:r>
          </w:p>
        </w:tc>
      </w:tr>
      <w:tr w:rsidR="00C813BC" w:rsidRPr="00C813BC" w:rsidTr="004D37A6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51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7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129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Самарской области»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4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5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Самарской области» на 2017-2022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4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0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Самарской области»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43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2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Самарской области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33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117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46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C813BC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13BC" w:rsidRPr="00C813BC" w:rsidTr="004D37A6">
        <w:trPr>
          <w:trHeight w:val="42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C813BC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4D37A6" w:rsidRDefault="00C813BC" w:rsidP="00C8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3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9 141,2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4D37A6" w:rsidRDefault="00C813BC" w:rsidP="00C8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3BC" w:rsidRPr="004D37A6" w:rsidRDefault="004D37A6" w:rsidP="004D3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3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C813BC" w:rsidRPr="004D3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596,1</w:t>
            </w:r>
          </w:p>
        </w:tc>
      </w:tr>
    </w:tbl>
    <w:p w:rsidR="0053044A" w:rsidRDefault="0053044A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02"/>
        <w:gridCol w:w="9136"/>
      </w:tblGrid>
      <w:tr w:rsidR="004D37A6" w:rsidRPr="004D37A6" w:rsidTr="004D37A6">
        <w:trPr>
          <w:trHeight w:val="259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7A6" w:rsidRP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Приложение 4                                                                                                                                          </w:t>
            </w: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к  решению Собрания представителей</w:t>
            </w: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Черновка </w:t>
            </w: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 бюджете сельского поселения</w:t>
            </w:r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Черновка муниципального района </w:t>
            </w:r>
            <w:proofErr w:type="spellStart"/>
            <w:proofErr w:type="gramStart"/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Кинель</w:t>
            </w:r>
            <w:proofErr w:type="spellEnd"/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-Черкасский</w:t>
            </w:r>
            <w:proofErr w:type="gramEnd"/>
          </w:p>
          <w:p w:rsid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Самарской области на 2019 год и </w:t>
            </w:r>
          </w:p>
          <w:p w:rsidR="004D37A6" w:rsidRPr="004D37A6" w:rsidRDefault="004D37A6" w:rsidP="004D37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D37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 плановый период  2020 и 2021 годов"                                                                                                                                                      </w:t>
            </w:r>
          </w:p>
        </w:tc>
      </w:tr>
    </w:tbl>
    <w:p w:rsidR="004D37A6" w:rsidRPr="004D37A6" w:rsidRDefault="004D37A6" w:rsidP="004D37A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</w:p>
    <w:p w:rsidR="004D37A6" w:rsidRPr="004D37A6" w:rsidRDefault="004D37A6" w:rsidP="004D37A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37A6">
        <w:rPr>
          <w:rFonts w:ascii="Times New Roman" w:eastAsia="Times New Roman" w:hAnsi="Times New Roman" w:cs="Times New Roman"/>
          <w:b/>
          <w:lang w:eastAsia="ru-RU"/>
        </w:rPr>
        <w:t>Ведомость структура расходов бюджета поселения на плановый период 2020 и 2021 годов</w:t>
      </w:r>
    </w:p>
    <w:p w:rsidR="004D37A6" w:rsidRDefault="004D37A6" w:rsidP="004D37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4D37A6" w:rsidRDefault="004D37A6" w:rsidP="004D37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"/>
        <w:gridCol w:w="2975"/>
        <w:gridCol w:w="443"/>
        <w:gridCol w:w="473"/>
        <w:gridCol w:w="1209"/>
        <w:gridCol w:w="561"/>
        <w:gridCol w:w="1005"/>
        <w:gridCol w:w="1131"/>
        <w:gridCol w:w="849"/>
        <w:gridCol w:w="11"/>
        <w:gridCol w:w="983"/>
      </w:tblGrid>
      <w:tr w:rsidR="0021246E" w:rsidTr="0021246E">
        <w:trPr>
          <w:trHeight w:val="270"/>
        </w:trPr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бюджет-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2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главного распорядителя средств  бюджета поселения, раздела, подраздела, целевой статьи, подгруппы видов расходов </w:t>
            </w: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24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 тыс.  рублей</w:t>
            </w:r>
          </w:p>
        </w:tc>
      </w:tr>
      <w:tr w:rsidR="0021246E" w:rsidTr="0021246E">
        <w:trPr>
          <w:trHeight w:val="1005"/>
        </w:trPr>
        <w:tc>
          <w:tcPr>
            <w:tcW w:w="7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год-всего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за счет целевых средств от других бюджетов бюджетной системы РФ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год-всего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46E" w:rsidRDefault="0021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том числе за счет целевых средств от других бюджетов бюджетной системы РФ</w:t>
            </w:r>
          </w:p>
        </w:tc>
      </w:tr>
      <w:tr w:rsidR="004D37A6" w:rsidTr="0021246E">
        <w:trPr>
          <w:trHeight w:val="36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Черновка муниципального района </w:t>
            </w:r>
          </w:p>
          <w:p w:rsidR="004D37A6" w:rsidRDefault="004D37A6" w:rsidP="004D37A6">
            <w:pPr>
              <w:autoSpaceDE w:val="0"/>
              <w:autoSpaceDN w:val="0"/>
              <w:adjustRightInd w:val="0"/>
              <w:spacing w:after="0" w:line="240" w:lineRule="auto"/>
              <w:ind w:right="-4566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Самарской области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Самарской области» на 2017-2022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1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1 377,8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1 377,8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Самарской области» на 2017-2022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1 377,8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1 377,8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6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962,2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15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3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45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77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40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49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Самарской области» на 2017-2022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7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50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Самарской области» на 2017-2022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3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72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Самарской области от чрезвычайных ситуаций»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8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1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Самарской области» на 2019 – 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04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1 617,9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1 918,3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Самарской области»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1 617,9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1 918,3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8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1 617,9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1 918,3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Самарской области»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8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Самарской области»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6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5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Самарской области»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2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Самарской области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66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1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4 147,4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4 147,4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2 610,0</w:t>
            </w:r>
          </w:p>
        </w:tc>
      </w:tr>
      <w:tr w:rsidR="004D37A6" w:rsidTr="0021246E">
        <w:trPr>
          <w:trHeight w:val="158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Самарской области»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4 147,4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4 147,4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2 610,0</w:t>
            </w:r>
          </w:p>
        </w:tc>
      </w:tr>
      <w:tr w:rsidR="004D37A6" w:rsidTr="0021246E">
        <w:trPr>
          <w:trHeight w:val="33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4 147,4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4 147,4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2 610,0</w:t>
            </w: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99 2 00 00000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40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Самарской области» на 2017-2022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33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128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-Черкасский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Самарской области» на 2019-2024 годы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583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99 7 00 00000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99 7 00 00000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8 332,6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2 651,0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8 522,6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2 651,0</w:t>
            </w: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D37A6" w:rsidTr="0021246E">
        <w:trPr>
          <w:trHeight w:val="28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с учетом условно утвержденных расходов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8 478,3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2 651,0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8 831,7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4D37A6" w:rsidRDefault="004D37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2 651,0</w:t>
            </w:r>
          </w:p>
        </w:tc>
      </w:tr>
    </w:tbl>
    <w:p w:rsidR="0053044A" w:rsidRDefault="0053044A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46E" w:rsidRDefault="0021246E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46E" w:rsidRDefault="0021246E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46E" w:rsidRDefault="0021246E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134"/>
        <w:gridCol w:w="6946"/>
      </w:tblGrid>
      <w:tr w:rsidR="0021246E" w:rsidRPr="0021246E" w:rsidTr="0021246E">
        <w:trPr>
          <w:trHeight w:val="193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Default="0021246E" w:rsidP="002124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Приложение 5                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</w:t>
            </w:r>
          </w:p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к решению Собрания представителей сельского                                     поселения Черновка "О бюджете сельского поселения                           Черновка  муниципального района </w:t>
            </w:r>
            <w:proofErr w:type="spellStart"/>
            <w:proofErr w:type="gramStart"/>
            <w:r w:rsidRPr="002124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-Черкасский</w:t>
            </w:r>
            <w:proofErr w:type="gramEnd"/>
            <w:r w:rsidRPr="002124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Самарской области на 2019 год и на плановый период                                       2020 и 2021 годов"  </w:t>
            </w:r>
          </w:p>
        </w:tc>
      </w:tr>
    </w:tbl>
    <w:p w:rsidR="0021246E" w:rsidRDefault="0021246E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46E" w:rsidRDefault="0021246E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4" w:type="dxa"/>
        <w:tblInd w:w="93" w:type="dxa"/>
        <w:tblLook w:val="04A0" w:firstRow="1" w:lastRow="0" w:firstColumn="1" w:lastColumn="0" w:noHBand="0" w:noVBand="1"/>
      </w:tblPr>
      <w:tblGrid>
        <w:gridCol w:w="3134"/>
        <w:gridCol w:w="1276"/>
        <w:gridCol w:w="1134"/>
        <w:gridCol w:w="1700"/>
        <w:gridCol w:w="3020"/>
      </w:tblGrid>
      <w:tr w:rsidR="0021246E" w:rsidRPr="0021246E" w:rsidTr="0021246E">
        <w:trPr>
          <w:trHeight w:val="1163"/>
        </w:trPr>
        <w:tc>
          <w:tcPr>
            <w:tcW w:w="102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подгруппам </w:t>
            </w:r>
            <w:proofErr w:type="gramStart"/>
            <w:r w:rsidRPr="0021246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 w:rsidRPr="0021246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на 2019 год</w:t>
            </w:r>
          </w:p>
        </w:tc>
      </w:tr>
      <w:tr w:rsidR="0021246E" w:rsidRPr="0021246E" w:rsidTr="0021246E">
        <w:trPr>
          <w:trHeight w:val="338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Сумма,  тыс.  рублей </w:t>
            </w:r>
          </w:p>
        </w:tc>
      </w:tr>
      <w:tr w:rsidR="0021246E" w:rsidRPr="0021246E" w:rsidTr="0021246E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счёт целевых средств из других бюджетов бюджетной системы РФ</w:t>
            </w:r>
          </w:p>
        </w:tc>
      </w:tr>
      <w:tr w:rsidR="0021246E" w:rsidRPr="0021246E" w:rsidTr="0021246E">
        <w:trPr>
          <w:trHeight w:val="998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1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«Повышение эффективности муниципального управления в сельском поселении Черновка </w:t>
            </w:r>
            <w:proofErr w:type="spellStart"/>
            <w:proofErr w:type="gram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Самарской области» на 2017-2022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2126,6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7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1496,8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7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3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</w:r>
            <w:proofErr w:type="spellStart"/>
            <w:proofErr w:type="gram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Самарской области» на 2017-2022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21246E" w:rsidRPr="0021246E" w:rsidTr="0021246E">
        <w:trPr>
          <w:trHeight w:val="7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21246E" w:rsidRPr="0021246E" w:rsidTr="0021246E">
        <w:trPr>
          <w:trHeight w:val="14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</w:r>
            <w:proofErr w:type="spellStart"/>
            <w:proofErr w:type="gram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Самарской области» на 2017-2022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21246E" w:rsidRPr="0021246E" w:rsidTr="0021246E">
        <w:trPr>
          <w:trHeight w:val="7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21246E" w:rsidRPr="0021246E" w:rsidTr="0021246E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</w:r>
            <w:proofErr w:type="spellStart"/>
            <w:proofErr w:type="gram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 от чрезвычайных ситуаций»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21246E" w:rsidRPr="0021246E" w:rsidTr="0021246E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30,0</w:t>
            </w:r>
          </w:p>
        </w:tc>
      </w:tr>
      <w:tr w:rsidR="0021246E" w:rsidRPr="0021246E" w:rsidTr="0021246E">
        <w:trPr>
          <w:trHeight w:val="18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</w:t>
            </w: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«Развитие градостроительной деятельности и обеспечение реализации документов территориального планирования на территории сельского поселения Черновка </w:t>
            </w:r>
            <w:proofErr w:type="spellStart"/>
            <w:proofErr w:type="gram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Самарской области» на 2018 - 2023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6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</w:r>
            <w:proofErr w:type="spellStart"/>
            <w:proofErr w:type="gram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28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«Развитие сельского хозяйства на территории сельского поселения Черновка </w:t>
            </w:r>
            <w:proofErr w:type="spellStart"/>
            <w:proofErr w:type="gram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-Черкасского</w:t>
            </w:r>
            <w:proofErr w:type="gram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Самарской области» на 2019 –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41,0</w:t>
            </w:r>
          </w:p>
        </w:tc>
      </w:tr>
      <w:tr w:rsidR="0021246E" w:rsidRPr="0021246E" w:rsidTr="0021246E">
        <w:trPr>
          <w:trHeight w:val="11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41,0</w:t>
            </w:r>
          </w:p>
        </w:tc>
      </w:tr>
      <w:tr w:rsidR="0021246E" w:rsidRPr="0021246E" w:rsidTr="0021246E">
        <w:trPr>
          <w:trHeight w:val="121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«Дорожная деятельность в сельском поселении Черновка муниципального района </w:t>
            </w:r>
            <w:proofErr w:type="spellStart"/>
            <w:proofErr w:type="gram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1 348,5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1 348,5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28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«Комплексное развитие систем ЖКХ в сельском поселении Черновка муниципального района </w:t>
            </w:r>
            <w:proofErr w:type="spellStart"/>
            <w:proofErr w:type="gram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21246E" w:rsidRPr="0021246E" w:rsidTr="0021246E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21246E" w:rsidRPr="0021246E" w:rsidTr="0021246E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09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сельского поселения Черновка муниципального района </w:t>
            </w:r>
            <w:proofErr w:type="spellStart"/>
            <w:proofErr w:type="gram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1 332,3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875,0</w:t>
            </w:r>
          </w:p>
        </w:tc>
      </w:tr>
      <w:tr w:rsidR="0021246E" w:rsidRPr="0021246E" w:rsidTr="0021246E">
        <w:trPr>
          <w:trHeight w:val="80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1 257,3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875,0</w:t>
            </w:r>
          </w:p>
        </w:tc>
      </w:tr>
      <w:tr w:rsidR="0021246E" w:rsidRPr="0021246E" w:rsidTr="0021246E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40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</w:r>
            <w:proofErr w:type="spellStart"/>
            <w:proofErr w:type="gramStart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-Черкасский</w:t>
            </w:r>
            <w:proofErr w:type="gramEnd"/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области»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3 902,1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2 520,1</w:t>
            </w:r>
          </w:p>
        </w:tc>
      </w:tr>
      <w:tr w:rsidR="0021246E" w:rsidRPr="0021246E" w:rsidTr="0021246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3 902,1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2 520,1</w:t>
            </w:r>
          </w:p>
        </w:tc>
      </w:tr>
      <w:tr w:rsidR="0021246E" w:rsidRPr="0021246E" w:rsidTr="0021246E">
        <w:trPr>
          <w:trHeight w:val="38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40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103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бюджета поселения в области межбюджетных трансфертов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246E" w:rsidRPr="0021246E" w:rsidTr="0021246E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9 141,2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2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3 596,1</w:t>
            </w:r>
          </w:p>
        </w:tc>
      </w:tr>
    </w:tbl>
    <w:p w:rsidR="0021246E" w:rsidRDefault="0021246E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46E" w:rsidRDefault="0021246E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46E" w:rsidRDefault="0021246E" w:rsidP="0021246E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1" w:tblpY="149"/>
        <w:tblW w:w="11598" w:type="dxa"/>
        <w:tblLook w:val="04A0" w:firstRow="1" w:lastRow="0" w:firstColumn="1" w:lastColumn="0" w:noHBand="0" w:noVBand="1"/>
      </w:tblPr>
      <w:tblGrid>
        <w:gridCol w:w="5279"/>
        <w:gridCol w:w="313"/>
        <w:gridCol w:w="296"/>
        <w:gridCol w:w="239"/>
        <w:gridCol w:w="5471"/>
      </w:tblGrid>
      <w:tr w:rsidR="0021246E" w:rsidRPr="0021246E" w:rsidTr="0021246E">
        <w:trPr>
          <w:trHeight w:val="1857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46E" w:rsidRPr="0021246E" w:rsidRDefault="0021246E" w:rsidP="0021246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124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Приложение 6                                                                                      к  решению Собрания представителей сельского поселения Черновка "О бюджете сельского поселения Черновка  муниципального района </w:t>
            </w:r>
            <w:proofErr w:type="spellStart"/>
            <w:proofErr w:type="gramStart"/>
            <w:r w:rsidRPr="002124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Кинель</w:t>
            </w:r>
            <w:proofErr w:type="spellEnd"/>
            <w:r w:rsidRPr="002124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-Черкасский</w:t>
            </w:r>
            <w:proofErr w:type="gramEnd"/>
            <w:r w:rsidRPr="0021246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                 Самарской области на 2019 год и на плановый период                                                         2020 и 2021 годов"                                                                                                                                </w:t>
            </w:r>
          </w:p>
        </w:tc>
      </w:tr>
    </w:tbl>
    <w:p w:rsidR="0021246E" w:rsidRDefault="0021246E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37"/>
      </w:tblGrid>
      <w:tr w:rsidR="0021246E" w:rsidRPr="0021246E" w:rsidTr="0021246E">
        <w:trPr>
          <w:trHeight w:val="1172"/>
        </w:trPr>
        <w:tc>
          <w:tcPr>
            <w:tcW w:w="10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46E" w:rsidRPr="008A4729" w:rsidRDefault="0021246E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8A472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подгруппам </w:t>
            </w:r>
            <w:proofErr w:type="gramStart"/>
            <w:r w:rsidRPr="008A472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 w:rsidRPr="008A472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на плановый период 2020 и 2021 годов</w:t>
            </w:r>
          </w:p>
          <w:p w:rsidR="0021246E" w:rsidRPr="008A4729" w:rsidRDefault="0021246E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  <w:p w:rsidR="0021246E" w:rsidRDefault="0021246E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tbl>
            <w:tblPr>
              <w:tblW w:w="10108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276"/>
              <w:gridCol w:w="851"/>
              <w:gridCol w:w="1120"/>
              <w:gridCol w:w="1197"/>
              <w:gridCol w:w="1085"/>
              <w:gridCol w:w="1275"/>
            </w:tblGrid>
            <w:tr w:rsidR="0021246E" w:rsidRPr="0021246E" w:rsidTr="008A4729">
              <w:trPr>
                <w:trHeight w:val="360"/>
              </w:trPr>
              <w:tc>
                <w:tcPr>
                  <w:tcW w:w="3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46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46E" w:rsidRPr="0021246E" w:rsidRDefault="0021246E" w:rsidP="008A4729">
                  <w:pPr>
                    <w:tabs>
                      <w:tab w:val="left" w:pos="347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Сумма,  тыс.  рублей </w:t>
                  </w:r>
                </w:p>
              </w:tc>
            </w:tr>
            <w:tr w:rsidR="0021246E" w:rsidRPr="0021246E" w:rsidTr="008A4729">
              <w:trPr>
                <w:trHeight w:val="285"/>
              </w:trPr>
              <w:tc>
                <w:tcPr>
                  <w:tcW w:w="33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2020 год-всего 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 том числе за счет целевых средств от других бюджетов бюджетной системы РФ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2021 год-всего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46E" w:rsidRPr="0021246E" w:rsidRDefault="0021246E" w:rsidP="008A4729">
                  <w:pPr>
                    <w:spacing w:after="0" w:line="240" w:lineRule="auto"/>
                    <w:ind w:firstLine="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 том числе за счет целевых средств от других бюджетов бюджетной системы РФ</w:t>
                  </w:r>
                </w:p>
              </w:tc>
            </w:tr>
            <w:tr w:rsidR="0021246E" w:rsidRPr="0021246E" w:rsidTr="008A4729">
              <w:trPr>
                <w:trHeight w:val="1452"/>
              </w:trPr>
              <w:tc>
                <w:tcPr>
                  <w:tcW w:w="33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1515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«Повышение эффективности муниципального управления в сельском поселении Черновка </w:t>
                  </w:r>
                  <w:proofErr w:type="spellStart"/>
                  <w:proofErr w:type="gram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-Черкасского</w:t>
                  </w:r>
                  <w:proofErr w:type="gram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района Самарской области» на 2017-2022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2043,2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2043,2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81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1496,8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1496,8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803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399,5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130,8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16,1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1785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«Информирование населения о деятельности органов местного самоуправления на территории сельского поселения Черновка </w:t>
                  </w:r>
                  <w:proofErr w:type="spellStart"/>
                  <w:proofErr w:type="gram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-Черкасского</w:t>
                  </w:r>
                  <w:proofErr w:type="gram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района Самарской области» на 2017-2022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735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171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«Повышение эффективности управления имуществом и распоряжения земельными участками сельского поселения Черновка </w:t>
                  </w:r>
                  <w:proofErr w:type="spellStart"/>
                  <w:proofErr w:type="gram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-Черкасского</w:t>
                  </w:r>
                  <w:proofErr w:type="gram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района Самарской области» на 2017-2022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818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210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«Первичные меры пожарной безопасности и защита населения и территорий населённых пунктов сельского поселения Черновка муниципального района </w:t>
                  </w:r>
                  <w:proofErr w:type="spellStart"/>
                  <w:proofErr w:type="gram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-Черкасский</w:t>
                  </w:r>
                  <w:proofErr w:type="gram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Самарской области от чрезвычайных ситуаций» на 2019-2024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829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1845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«Развитие малого и среднего предпринимательства на территории сельского поселения Черновка муниципального района </w:t>
                  </w:r>
                  <w:proofErr w:type="spellStart"/>
                  <w:proofErr w:type="gram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-Черкасский</w:t>
                  </w:r>
                  <w:proofErr w:type="gram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Самарской области» на 2019-2024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818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159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«Развитие сельского хозяйства на территории сельского поселения Черновка </w:t>
                  </w:r>
                  <w:proofErr w:type="spellStart"/>
                  <w:proofErr w:type="gram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-Черкасского</w:t>
                  </w:r>
                  <w:proofErr w:type="gram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района Самарской области» на 2019 – 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</w:tr>
            <w:tr w:rsidR="0021246E" w:rsidRPr="0021246E" w:rsidTr="008A4729">
              <w:trPr>
                <w:trHeight w:val="675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41,0</w:t>
                  </w:r>
                </w:p>
              </w:tc>
            </w:tr>
            <w:tr w:rsidR="0021246E" w:rsidRPr="0021246E" w:rsidTr="008A4729">
              <w:trPr>
                <w:trHeight w:val="1429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Муниципальная программа «Дорожная деятельность в сельском поселении Черновка муниципального района </w:t>
                  </w:r>
                  <w:proofErr w:type="spellStart"/>
                  <w:proofErr w:type="gram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-Черкасский</w:t>
                  </w:r>
                  <w:proofErr w:type="gram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Самарской области» на 2019-2024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1 617,9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1 918,3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78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A4729" w:rsidRDefault="008A4729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A4729" w:rsidRDefault="008A4729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A4729" w:rsidRDefault="008A4729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A4729" w:rsidRDefault="008A4729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A4729" w:rsidRDefault="008A4729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A4729" w:rsidRDefault="008A4729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A4729" w:rsidRDefault="008A4729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A4729" w:rsidRDefault="008A4729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1 617,9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A4729" w:rsidRDefault="008A4729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A4729" w:rsidRDefault="008A4729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1246E" w:rsidRPr="0021246E" w:rsidRDefault="008A4729" w:rsidP="008A4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</w:t>
                  </w:r>
                  <w:r w:rsidR="0021246E"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1 918,3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1575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«Комплексное развитие систем ЖКХ в сельском поселении Черновка муниципального района </w:t>
                  </w:r>
                  <w:proofErr w:type="spellStart"/>
                  <w:proofErr w:type="gram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-Черкасский</w:t>
                  </w:r>
                  <w:proofErr w:type="gram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Самарской области» на 2019-2024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70,6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758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53,1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17,5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6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«Благоустройство сельского поселения Черновка муниципального района </w:t>
                  </w:r>
                  <w:proofErr w:type="spellStart"/>
                  <w:proofErr w:type="gram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-Черкасский</w:t>
                  </w:r>
                  <w:proofErr w:type="gram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Самарской области на 2019-2024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155,8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217,5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78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155,8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84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Муниципальная программа «Развитие культуры, молодежной политики, физической культуры и спорта на территории сельского поселения Черновка муниципального района </w:t>
                  </w:r>
                  <w:proofErr w:type="spellStart"/>
                  <w:proofErr w:type="gramStart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Кинель</w:t>
                  </w:r>
                  <w:proofErr w:type="spell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-Черкасский</w:t>
                  </w:r>
                  <w:proofErr w:type="gramEnd"/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Самарской области» на 2019-2024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4 147,4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2 610,0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4 147,4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2 610,0</w:t>
                  </w: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4 147,4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2 610,0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4 147,4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2 610,0</w:t>
                  </w:r>
                </w:p>
              </w:tc>
            </w:tr>
            <w:tr w:rsidR="0021246E" w:rsidRPr="0021246E" w:rsidTr="008A4729">
              <w:trPr>
                <w:trHeight w:val="315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Непрограммные направления расходов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239,7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90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161,0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72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45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Непрограммные направления расходов бюджета поселения в сфере социальной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73,1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73,1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675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Непрограммные направления расходов бюджета поселения в области межбюджетных трансфертов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99 7 00 00000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99 7 00 00000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5,6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8 332,6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2 651,0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8 522,6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b/>
                      <w:bCs/>
                      <w:sz w:val="16"/>
                      <w:szCs w:val="16"/>
                      <w:lang w:eastAsia="ru-RU"/>
                    </w:rPr>
                    <w:t>2 651,0</w:t>
                  </w: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145,7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309,1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1246E" w:rsidRPr="0021246E" w:rsidTr="008A4729">
              <w:trPr>
                <w:trHeight w:val="330"/>
              </w:trPr>
              <w:tc>
                <w:tcPr>
                  <w:tcW w:w="3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Всего с учетом условно утвержденных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8 478,3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2 651,0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8 831,7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1246E" w:rsidRPr="0021246E" w:rsidRDefault="0021246E" w:rsidP="002124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1246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2 651,0</w:t>
                  </w:r>
                </w:p>
              </w:tc>
            </w:tr>
          </w:tbl>
          <w:p w:rsidR="0021246E" w:rsidRDefault="0021246E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21246E" w:rsidRDefault="0021246E" w:rsidP="008A47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21246E" w:rsidRDefault="0021246E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8A4729" w:rsidRDefault="008A4729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8A4729" w:rsidRDefault="008A4729" w:rsidP="008A47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8A4729" w:rsidRDefault="008A4729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4729" w:rsidRDefault="008A4729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4729" w:rsidRDefault="008A4729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4729" w:rsidRPr="008A4729" w:rsidRDefault="008A4729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7</w:t>
            </w:r>
          </w:p>
          <w:p w:rsidR="008A4729" w:rsidRPr="008A4729" w:rsidRDefault="008A4729" w:rsidP="008A472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  <w:p w:rsidR="008A4729" w:rsidRPr="008A4729" w:rsidRDefault="008A4729" w:rsidP="008A472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Черновка </w:t>
            </w:r>
          </w:p>
          <w:p w:rsidR="008A4729" w:rsidRPr="008A4729" w:rsidRDefault="008A4729" w:rsidP="008A472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Черновка</w:t>
            </w:r>
          </w:p>
          <w:p w:rsidR="008A4729" w:rsidRPr="008A4729" w:rsidRDefault="008A4729" w:rsidP="008A472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proofErr w:type="gramStart"/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Кинель</w:t>
            </w:r>
            <w:proofErr w:type="spellEnd"/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-Черкасский</w:t>
            </w:r>
            <w:proofErr w:type="gramEnd"/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4729" w:rsidRPr="008A4729" w:rsidRDefault="008A4729" w:rsidP="008A472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Самарской области на 2019 год и </w:t>
            </w:r>
          </w:p>
          <w:p w:rsidR="008A4729" w:rsidRPr="008A4729" w:rsidRDefault="008A4729" w:rsidP="008A4729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 2020 и 2021 годов"</w:t>
            </w:r>
          </w:p>
          <w:p w:rsidR="008A4729" w:rsidRPr="008A4729" w:rsidRDefault="008A4729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4729" w:rsidRPr="008A4729" w:rsidRDefault="008A4729" w:rsidP="008A4729">
            <w:pPr>
              <w:tabs>
                <w:tab w:val="left" w:pos="11600"/>
              </w:tabs>
              <w:spacing w:after="0" w:line="240" w:lineRule="auto"/>
              <w:ind w:right="-1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227"/>
              <w:gridCol w:w="386"/>
              <w:gridCol w:w="1127"/>
              <w:gridCol w:w="1127"/>
              <w:gridCol w:w="1127"/>
              <w:gridCol w:w="1127"/>
            </w:tblGrid>
            <w:tr w:rsidR="008A4729" w:rsidRPr="008A4729" w:rsidTr="00354703">
              <w:trPr>
                <w:cantSplit/>
                <w:trHeight w:val="2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Распределение бюджетных ассигнований на предоставление бюджетных инвестиций</w:t>
                  </w:r>
                </w:p>
              </w:tc>
            </w:tr>
            <w:tr w:rsidR="008A4729" w:rsidRPr="008A4729" w:rsidTr="00354703">
              <w:trPr>
                <w:cantSplit/>
                <w:trHeight w:val="2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юридическим лицам, не являющимся муниципальными учреждениями и</w:t>
                  </w:r>
                </w:p>
              </w:tc>
            </w:tr>
            <w:tr w:rsidR="008A4729" w:rsidRPr="008A4729" w:rsidTr="00354703">
              <w:trPr>
                <w:cantSplit/>
                <w:trHeight w:val="2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муниципальными унитарными предприятиями, на 2019 год</w:t>
                  </w:r>
                </w:p>
              </w:tc>
            </w:tr>
            <w:tr w:rsidR="008A4729" w:rsidRPr="008A4729" w:rsidTr="00354703">
              <w:trPr>
                <w:cantSplit/>
                <w:trHeight w:val="23"/>
              </w:trPr>
              <w:tc>
                <w:tcPr>
                  <w:tcW w:w="25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A4729" w:rsidRPr="008A4729" w:rsidTr="00354703">
              <w:trPr>
                <w:cantSplit/>
                <w:trHeight w:val="2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729" w:rsidRPr="008A4729" w:rsidRDefault="008A4729" w:rsidP="008A47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436"/>
              <w:gridCol w:w="2675"/>
            </w:tblGrid>
            <w:tr w:rsidR="008A4729" w:rsidRPr="008A4729" w:rsidTr="00354703">
              <w:trPr>
                <w:trHeight w:val="615"/>
              </w:trPr>
              <w:tc>
                <w:tcPr>
                  <w:tcW w:w="3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4729" w:rsidRPr="008A4729" w:rsidRDefault="008A4729" w:rsidP="008A4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A4729" w:rsidRPr="008A4729" w:rsidRDefault="008A4729" w:rsidP="008A4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Сумма, тыс. рублей</w:t>
                  </w:r>
                </w:p>
              </w:tc>
            </w:tr>
            <w:tr w:rsidR="008A4729" w:rsidRPr="008A4729" w:rsidTr="00354703">
              <w:trPr>
                <w:trHeight w:val="283"/>
              </w:trPr>
              <w:tc>
                <w:tcPr>
                  <w:tcW w:w="3677" w:type="pct"/>
                  <w:noWrap/>
                  <w:hideMark/>
                </w:tcPr>
                <w:p w:rsidR="008A4729" w:rsidRPr="008A4729" w:rsidRDefault="008A4729" w:rsidP="008A472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Бюджетные инвестиции юридическим лицам </w:t>
                  </w:r>
                </w:p>
              </w:tc>
              <w:tc>
                <w:tcPr>
                  <w:tcW w:w="1323" w:type="pct"/>
                  <w:noWrap/>
                  <w:hideMark/>
                </w:tcPr>
                <w:p w:rsidR="008A4729" w:rsidRPr="008A4729" w:rsidRDefault="008A4729" w:rsidP="008A4729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4729" w:rsidRPr="008A4729" w:rsidTr="00354703">
              <w:trPr>
                <w:trHeight w:val="283"/>
              </w:trPr>
              <w:tc>
                <w:tcPr>
                  <w:tcW w:w="3677" w:type="pct"/>
                  <w:noWrap/>
                  <w:hideMark/>
                </w:tcPr>
                <w:p w:rsidR="008A4729" w:rsidRPr="008A4729" w:rsidRDefault="008A4729" w:rsidP="008A4729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</w:t>
                  </w:r>
                  <w:r w:rsidRPr="008A47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СЕГО</w:t>
                  </w:r>
                </w:p>
              </w:tc>
              <w:tc>
                <w:tcPr>
                  <w:tcW w:w="1323" w:type="pct"/>
                  <w:noWrap/>
                  <w:hideMark/>
                </w:tcPr>
                <w:p w:rsidR="008A4729" w:rsidRPr="008A4729" w:rsidRDefault="008A4729" w:rsidP="008A4729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A47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</w:tbl>
          <w:p w:rsidR="008A4729" w:rsidRDefault="008A4729" w:rsidP="008A47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8A4729" w:rsidRDefault="008A4729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8A4729" w:rsidRDefault="008A4729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8A4729" w:rsidRPr="0021246E" w:rsidRDefault="008A4729" w:rsidP="0021246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A4729" w:rsidRPr="008A4729" w:rsidRDefault="008A4729" w:rsidP="008A4729">
      <w:pPr>
        <w:tabs>
          <w:tab w:val="left" w:pos="1160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8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представителей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Черновка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сельского поселения Черновка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spellStart"/>
      <w:proofErr w:type="gramStart"/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</w:t>
      </w:r>
      <w:proofErr w:type="gramEnd"/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Самарской области на 2019 год и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плановый период 2020 и 2021 годов"</w:t>
      </w:r>
    </w:p>
    <w:p w:rsidR="008A4729" w:rsidRPr="008A4729" w:rsidRDefault="008A4729" w:rsidP="008A4729">
      <w:pPr>
        <w:tabs>
          <w:tab w:val="left" w:pos="11600"/>
        </w:tabs>
        <w:spacing w:after="0" w:line="240" w:lineRule="auto"/>
        <w:ind w:right="-10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A4729" w:rsidRPr="008A4729" w:rsidRDefault="008A4729" w:rsidP="008A4729">
      <w:pPr>
        <w:tabs>
          <w:tab w:val="left" w:pos="11600"/>
        </w:tabs>
        <w:spacing w:after="0" w:line="240" w:lineRule="auto"/>
        <w:ind w:right="-101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1"/>
        <w:gridCol w:w="380"/>
        <w:gridCol w:w="1114"/>
        <w:gridCol w:w="1114"/>
        <w:gridCol w:w="1114"/>
        <w:gridCol w:w="1114"/>
      </w:tblGrid>
      <w:tr w:rsidR="008A4729" w:rsidRPr="008A4729" w:rsidTr="0035470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на предоставление бюджетных инвестиций</w:t>
            </w:r>
          </w:p>
        </w:tc>
      </w:tr>
      <w:tr w:rsidR="008A4729" w:rsidRPr="008A4729" w:rsidTr="0035470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юридическим лицам, не являющимся муниципальными учреждениями и</w:t>
            </w:r>
          </w:p>
        </w:tc>
      </w:tr>
      <w:tr w:rsidR="008A4729" w:rsidRPr="008A4729" w:rsidTr="0035470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муниципальными унитарными предприятиями, </w:t>
            </w:r>
          </w:p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плановый период 2020 и 2021 годов</w:t>
            </w:r>
          </w:p>
        </w:tc>
      </w:tr>
      <w:tr w:rsidR="008A4729" w:rsidRPr="008A4729" w:rsidTr="00354703">
        <w:trPr>
          <w:cantSplit/>
          <w:trHeight w:val="23"/>
        </w:trPr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4729" w:rsidRPr="008A4729" w:rsidTr="00354703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4729" w:rsidRPr="008A4729" w:rsidRDefault="008A4729" w:rsidP="008A4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55"/>
        <w:gridCol w:w="1893"/>
        <w:gridCol w:w="1849"/>
      </w:tblGrid>
      <w:tr w:rsidR="008A4729" w:rsidRPr="008A4729" w:rsidTr="00354703">
        <w:trPr>
          <w:trHeight w:val="615"/>
        </w:trPr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729" w:rsidRPr="008A4729" w:rsidRDefault="008A4729" w:rsidP="008A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RANGE!A14"/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bookmarkEnd w:id="0"/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729" w:rsidRPr="008A4729" w:rsidRDefault="008A4729" w:rsidP="008A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8A4729" w:rsidRPr="008A4729" w:rsidTr="00354703">
        <w:trPr>
          <w:trHeight w:val="615"/>
        </w:trPr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729" w:rsidRPr="008A4729" w:rsidRDefault="008A4729" w:rsidP="008A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729" w:rsidRPr="008A4729" w:rsidRDefault="008A4729" w:rsidP="008A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9" w:rsidRPr="008A4729" w:rsidRDefault="008A4729" w:rsidP="008A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8A4729" w:rsidRPr="008A4729" w:rsidTr="00354703">
        <w:trPr>
          <w:trHeight w:val="283"/>
        </w:trPr>
        <w:tc>
          <w:tcPr>
            <w:tcW w:w="3128" w:type="pct"/>
            <w:noWrap/>
            <w:hideMark/>
          </w:tcPr>
          <w:p w:rsidR="008A4729" w:rsidRPr="008A4729" w:rsidRDefault="008A4729" w:rsidP="008A472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инвестиции юридическим лицам </w:t>
            </w:r>
          </w:p>
        </w:tc>
        <w:tc>
          <w:tcPr>
            <w:tcW w:w="947" w:type="pct"/>
            <w:noWrap/>
            <w:hideMark/>
          </w:tcPr>
          <w:p w:rsidR="008A4729" w:rsidRPr="008A4729" w:rsidRDefault="008A4729" w:rsidP="008A47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pct"/>
          </w:tcPr>
          <w:p w:rsidR="008A4729" w:rsidRPr="008A4729" w:rsidRDefault="008A4729" w:rsidP="008A47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A4729" w:rsidRPr="008A4729" w:rsidTr="00354703">
        <w:trPr>
          <w:trHeight w:val="283"/>
        </w:trPr>
        <w:tc>
          <w:tcPr>
            <w:tcW w:w="3128" w:type="pct"/>
            <w:noWrap/>
            <w:hideMark/>
          </w:tcPr>
          <w:p w:rsidR="008A4729" w:rsidRPr="008A4729" w:rsidRDefault="008A4729" w:rsidP="008A472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947" w:type="pct"/>
            <w:noWrap/>
            <w:hideMark/>
          </w:tcPr>
          <w:p w:rsidR="008A4729" w:rsidRPr="008A4729" w:rsidRDefault="008A4729" w:rsidP="008A47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pct"/>
          </w:tcPr>
          <w:p w:rsidR="008A4729" w:rsidRPr="008A4729" w:rsidRDefault="008A4729" w:rsidP="008A472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9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Черновка «О бюджете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Черновка муниципального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  <w:proofErr w:type="spellStart"/>
      <w:proofErr w:type="gramStart"/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</w:t>
      </w:r>
      <w:proofErr w:type="gramEnd"/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472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2019 год и на плановый период 2020 и 2021 годов»</w:t>
      </w:r>
    </w:p>
    <w:p w:rsid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bn-IN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bn-IN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bn-IN"/>
        </w:rPr>
      </w:pPr>
      <w:r w:rsidRPr="008A4729">
        <w:rPr>
          <w:rFonts w:ascii="Times New Roman" w:eastAsia="Times New Roman" w:hAnsi="Times New Roman" w:cs="Times New Roman"/>
          <w:b/>
          <w:bCs/>
          <w:lang w:eastAsia="ru-RU" w:bidi="bn-IN"/>
        </w:rPr>
        <w:t xml:space="preserve">Распределение на 2019 год </w:t>
      </w:r>
      <w:r w:rsidRPr="008A4729">
        <w:rPr>
          <w:rFonts w:ascii="Times New Roman" w:eastAsia="Times New Roman" w:hAnsi="Times New Roman" w:cs="Times New Roman"/>
          <w:b/>
          <w:lang w:eastAsia="ru-RU"/>
        </w:rPr>
        <w:t>и на плановый период 2020 и 2021 годов</w:t>
      </w:r>
      <w:r w:rsidRPr="008A4729">
        <w:rPr>
          <w:rFonts w:ascii="Times New Roman" w:eastAsia="Times New Roman" w:hAnsi="Times New Roman" w:cs="Times New Roman"/>
          <w:b/>
          <w:bCs/>
          <w:lang w:eastAsia="ru-RU" w:bidi="bn-IN"/>
        </w:rPr>
        <w:t xml:space="preserve"> </w:t>
      </w: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bn-IN"/>
        </w:rPr>
      </w:pPr>
      <w:r w:rsidRPr="008A4729">
        <w:rPr>
          <w:rFonts w:ascii="Times New Roman" w:eastAsia="Times New Roman" w:hAnsi="Times New Roman" w:cs="Times New Roman"/>
          <w:b/>
          <w:bCs/>
          <w:lang w:eastAsia="ru-RU" w:bidi="bn-IN"/>
        </w:rPr>
        <w:t>иных межбюджетных трансфертов, предоставляемых бюджету района</w:t>
      </w: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bn-IN"/>
        </w:rPr>
      </w:pPr>
    </w:p>
    <w:p w:rsid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A4729" w:rsidSect="00C813BC">
          <w:footerReference w:type="default" r:id="rId9"/>
          <w:pgSz w:w="11906" w:h="16838"/>
          <w:pgMar w:top="426" w:right="991" w:bottom="1134" w:left="1134" w:header="708" w:footer="708" w:gutter="0"/>
          <w:cols w:space="708"/>
          <w:docGrid w:linePitch="360"/>
        </w:sect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A47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на 2019 год иных межбюджетных трансфертов, предоставляемых бюджету района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proofErr w:type="spellStart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</w:t>
      </w:r>
      <w:proofErr w:type="spellEnd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5094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403"/>
        <w:gridCol w:w="753"/>
        <w:gridCol w:w="770"/>
        <w:gridCol w:w="924"/>
        <w:gridCol w:w="616"/>
        <w:gridCol w:w="1695"/>
        <w:gridCol w:w="1232"/>
        <w:gridCol w:w="1078"/>
        <w:gridCol w:w="1386"/>
        <w:gridCol w:w="769"/>
        <w:gridCol w:w="925"/>
        <w:gridCol w:w="924"/>
        <w:gridCol w:w="770"/>
        <w:gridCol w:w="770"/>
        <w:gridCol w:w="1079"/>
      </w:tblGrid>
      <w:tr w:rsidR="008A4729" w:rsidRPr="008A4729" w:rsidTr="000D7FF7">
        <w:trPr>
          <w:cantSplit/>
          <w:trHeight w:val="383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муниципального района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пользованием земель сельского поселения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решению вопросов организации в границах поселения электро-, тепл</w:t>
            </w:r>
            <w:proofErr w:type="gramStart"/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газо-, и водоснабжения населения, водоотведения, снабжения населения топливом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полномочий по осуществлению муниципального жилищного контроля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полномочий по осуществлению внутреннего муниципального финансового контроля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полномочий по осуществлению внешнего муниципального финансового контроля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полномочий по благоустройству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</w:tr>
      <w:tr w:rsidR="008A4729" w:rsidRPr="008A4729" w:rsidTr="00354703">
        <w:trPr>
          <w:trHeight w:val="331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400,7</w:t>
            </w:r>
          </w:p>
        </w:tc>
      </w:tr>
    </w:tbl>
    <w:p w:rsidR="008A4729" w:rsidRPr="008A4729" w:rsidRDefault="008A4729" w:rsidP="008A4729">
      <w:pPr>
        <w:tabs>
          <w:tab w:val="left" w:pos="143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A47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на 2020 год иных межбюджетных трансфертов, предоставляемых бюджету района</w:t>
      </w: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</w:t>
      </w:r>
      <w:proofErr w:type="spellEnd"/>
    </w:p>
    <w:tbl>
      <w:tblPr>
        <w:tblW w:w="14927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371"/>
        <w:gridCol w:w="746"/>
        <w:gridCol w:w="778"/>
        <w:gridCol w:w="913"/>
        <w:gridCol w:w="609"/>
        <w:gridCol w:w="1676"/>
        <w:gridCol w:w="1066"/>
        <w:gridCol w:w="1066"/>
        <w:gridCol w:w="1371"/>
        <w:gridCol w:w="762"/>
        <w:gridCol w:w="761"/>
        <w:gridCol w:w="914"/>
        <w:gridCol w:w="762"/>
        <w:gridCol w:w="1066"/>
        <w:gridCol w:w="1066"/>
      </w:tblGrid>
      <w:tr w:rsidR="008A4729" w:rsidRPr="008A4729" w:rsidTr="000D7FF7">
        <w:trPr>
          <w:cantSplit/>
          <w:trHeight w:val="410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пользованием земель сельского поселения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решению вопросов организации в границах поселения электро-, тепл</w:t>
            </w:r>
            <w:proofErr w:type="gramStart"/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газо-, и водоснабжения населения, водоотведения, снабжения населения топливом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осуществлению муниципального жилищного контроля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осуществлению внутреннего муниципального финансового контроля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осуществлению внешнего муниципального финансового контроля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благоустройству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</w:tr>
      <w:tr w:rsidR="008A4729" w:rsidRPr="008A4729" w:rsidTr="00354703">
        <w:trPr>
          <w:trHeight w:val="326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153,9</w:t>
            </w:r>
          </w:p>
        </w:tc>
      </w:tr>
    </w:tbl>
    <w:p w:rsidR="008A4729" w:rsidRPr="008A4729" w:rsidRDefault="008A4729" w:rsidP="008A4729">
      <w:pPr>
        <w:tabs>
          <w:tab w:val="left" w:pos="143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Pr="008A4729" w:rsidRDefault="008A4729" w:rsidP="000D7FF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A472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Распределение на 2021 год иных межбюджетных трансфертов, предоставляемых бюджету района</w:t>
      </w:r>
    </w:p>
    <w:p w:rsidR="000D7FF7" w:rsidRDefault="000D7FF7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FF7" w:rsidRDefault="000D7FF7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FF7" w:rsidRDefault="000D7FF7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Pr="008A4729" w:rsidRDefault="008A4729" w:rsidP="008A472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proofErr w:type="spellStart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</w:t>
      </w:r>
      <w:proofErr w:type="gramStart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>.р</w:t>
      </w:r>
      <w:proofErr w:type="gramEnd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>ублей</w:t>
      </w:r>
      <w:proofErr w:type="spellEnd"/>
      <w:r w:rsidRPr="008A47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4898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385"/>
        <w:gridCol w:w="744"/>
        <w:gridCol w:w="760"/>
        <w:gridCol w:w="912"/>
        <w:gridCol w:w="608"/>
        <w:gridCol w:w="1672"/>
        <w:gridCol w:w="1065"/>
        <w:gridCol w:w="1216"/>
        <w:gridCol w:w="1367"/>
        <w:gridCol w:w="760"/>
        <w:gridCol w:w="760"/>
        <w:gridCol w:w="912"/>
        <w:gridCol w:w="913"/>
        <w:gridCol w:w="912"/>
        <w:gridCol w:w="912"/>
      </w:tblGrid>
      <w:tr w:rsidR="008A4729" w:rsidRPr="008A4729" w:rsidTr="000D7FF7">
        <w:trPr>
          <w:cantSplit/>
          <w:trHeight w:val="681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муниципального района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Иные межбюджетные трансферты на исполнение части полномочий по осуществлению земельного </w:t>
            </w:r>
            <w:proofErr w:type="gramStart"/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пользованием земель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формированию и исполнению бюджета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вопросам владения, пользования и распоряжения имуществом, находящимся в собственности поселения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в сфере градостроительства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организации строительства, созданию условий для жилищного строительства на территории сельского поселения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проведению капитального ремонта, реконструкции объектов, находящихся в собственности сельского поселения, а также строительства новых объектов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решению вопросов организации в границах поселения электро-, тепл</w:t>
            </w:r>
            <w:proofErr w:type="gramStart"/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газо-, и водоснабжения населения, водоотведения, снабжения населения топливом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на исполнение части полномочий по подведению итогов социально-экономического развития сельского поселения за текущий период и прогнозированию социально-экономического развития сельского поселения на очередной финансовый год и плановый период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осуществлению муниципального жилищного 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осуществлению внутреннего муниципального финансового контроля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в рамках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осуществлению внешнего муниципального финансового контроля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729" w:rsidRPr="008A4729" w:rsidRDefault="008A4729" w:rsidP="008A47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Иные межбюджетные трансферты на исполнение </w:t>
            </w: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части </w:t>
            </w:r>
            <w:r w:rsidRPr="008A47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полномочий по благоустройству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29" w:rsidRPr="008A4729" w:rsidRDefault="008A4729" w:rsidP="008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</w:tr>
      <w:tr w:rsidR="008A4729" w:rsidRPr="008A4729" w:rsidTr="000D7FF7">
        <w:trPr>
          <w:trHeight w:val="424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Кинель</w:t>
            </w:r>
            <w:proofErr w:type="spellEnd"/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-Черкасский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729" w:rsidRPr="008A4729" w:rsidRDefault="008A4729" w:rsidP="008A4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47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136,6</w:t>
            </w:r>
          </w:p>
        </w:tc>
      </w:tr>
    </w:tbl>
    <w:p w:rsidR="008A4729" w:rsidRDefault="008A4729" w:rsidP="008A47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A4729" w:rsidSect="000D7FF7">
          <w:pgSz w:w="16838" w:h="11906" w:orient="landscape"/>
          <w:pgMar w:top="426" w:right="1134" w:bottom="1134" w:left="425" w:header="709" w:footer="709" w:gutter="0"/>
          <w:cols w:space="708"/>
          <w:docGrid w:linePitch="360"/>
        </w:sectPr>
      </w:pPr>
    </w:p>
    <w:p w:rsidR="008A4729" w:rsidRPr="008A4729" w:rsidRDefault="008A4729" w:rsidP="008A47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660"/>
        <w:gridCol w:w="3160"/>
        <w:gridCol w:w="6580"/>
      </w:tblGrid>
      <w:tr w:rsidR="000D7FF7" w:rsidRPr="000D7FF7" w:rsidTr="000D7FF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0D7FF7" w:rsidRPr="000D7FF7" w:rsidTr="000D7FF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представителей</w:t>
            </w:r>
          </w:p>
        </w:tc>
      </w:tr>
      <w:tr w:rsidR="000D7FF7" w:rsidRPr="000D7FF7" w:rsidTr="000D7FF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Черновка</w:t>
            </w:r>
          </w:p>
        </w:tc>
      </w:tr>
      <w:tr w:rsidR="000D7FF7" w:rsidRPr="000D7FF7" w:rsidTr="000D7FF7">
        <w:trPr>
          <w:trHeight w:val="3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FF7" w:rsidRPr="000D7FF7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сельского поселения Черновка</w:t>
            </w:r>
          </w:p>
        </w:tc>
      </w:tr>
      <w:tr w:rsidR="000D7FF7" w:rsidRPr="000D7FF7" w:rsidTr="000D7FF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proofErr w:type="gramStart"/>
            <w:r w:rsidRPr="000D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0D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</w:p>
        </w:tc>
      </w:tr>
      <w:tr w:rsidR="000D7FF7" w:rsidRPr="000D7FF7" w:rsidTr="000D7FF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области на 2019 год и </w:t>
            </w:r>
            <w:proofErr w:type="gramStart"/>
            <w:r w:rsidRPr="000D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D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</w:t>
            </w:r>
          </w:p>
        </w:tc>
      </w:tr>
      <w:tr w:rsidR="000D7FF7" w:rsidRPr="000D7FF7" w:rsidTr="000D7FF7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FF7" w:rsidRPr="000D7FF7" w:rsidRDefault="000D7FF7" w:rsidP="000D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2020 и 2021 годов"</w:t>
            </w:r>
          </w:p>
        </w:tc>
      </w:tr>
    </w:tbl>
    <w:p w:rsidR="008A4729" w:rsidRP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P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660"/>
        <w:gridCol w:w="1644"/>
        <w:gridCol w:w="1516"/>
        <w:gridCol w:w="802"/>
        <w:gridCol w:w="4133"/>
        <w:gridCol w:w="105"/>
        <w:gridCol w:w="1540"/>
      </w:tblGrid>
      <w:tr w:rsidR="003568CA" w:rsidRPr="003568CA" w:rsidTr="003568CA">
        <w:trPr>
          <w:trHeight w:val="765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</w:t>
            </w: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бюджета поселения на 2019 год</w:t>
            </w:r>
          </w:p>
        </w:tc>
      </w:tr>
      <w:tr w:rsidR="003568CA" w:rsidRPr="003568CA" w:rsidTr="003568CA">
        <w:trPr>
          <w:trHeight w:val="225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8CA" w:rsidRPr="003568CA" w:rsidTr="003568CA">
        <w:trPr>
          <w:trHeight w:val="2310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кода группы, подгруппы, статьи, вида </w:t>
            </w:r>
            <w:proofErr w:type="gramStart"/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Сумма,                 </w:t>
            </w:r>
            <w:proofErr w:type="spellStart"/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3568CA" w:rsidRPr="003568CA" w:rsidTr="003568CA">
        <w:trPr>
          <w:trHeight w:val="322"/>
        </w:trPr>
        <w:tc>
          <w:tcPr>
            <w:tcW w:w="2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68CA" w:rsidRPr="003568CA" w:rsidTr="003568CA">
        <w:trPr>
          <w:trHeight w:val="13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568CA" w:rsidRPr="003568CA" w:rsidTr="003568CA">
        <w:trPr>
          <w:trHeight w:val="8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568CA" w:rsidRPr="003568CA" w:rsidTr="003568CA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9 141,2</w:t>
            </w:r>
          </w:p>
        </w:tc>
      </w:tr>
      <w:tr w:rsidR="003568CA" w:rsidRPr="003568CA" w:rsidTr="003568CA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9 141,2</w:t>
            </w:r>
          </w:p>
        </w:tc>
      </w:tr>
      <w:tr w:rsidR="003568CA" w:rsidRPr="003568CA" w:rsidTr="003568CA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9 141,2</w:t>
            </w:r>
          </w:p>
        </w:tc>
      </w:tr>
      <w:tr w:rsidR="003568CA" w:rsidRPr="003568CA" w:rsidTr="003568CA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9 141,2</w:t>
            </w:r>
          </w:p>
        </w:tc>
      </w:tr>
      <w:tr w:rsidR="003568CA" w:rsidRPr="003568CA" w:rsidTr="003568CA">
        <w:trPr>
          <w:trHeight w:val="8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9 141,2</w:t>
            </w:r>
          </w:p>
        </w:tc>
      </w:tr>
      <w:tr w:rsidR="003568CA" w:rsidRPr="003568CA" w:rsidTr="003568CA">
        <w:trPr>
          <w:trHeight w:val="7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9 141,2</w:t>
            </w:r>
          </w:p>
        </w:tc>
      </w:tr>
      <w:tr w:rsidR="003568CA" w:rsidRPr="003568CA" w:rsidTr="003568CA">
        <w:trPr>
          <w:trHeight w:val="8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9 141,2</w:t>
            </w:r>
          </w:p>
        </w:tc>
      </w:tr>
      <w:tr w:rsidR="003568CA" w:rsidRPr="003568CA" w:rsidTr="003568CA">
        <w:trPr>
          <w:trHeight w:val="8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9 141,2</w:t>
            </w:r>
          </w:p>
        </w:tc>
      </w:tr>
    </w:tbl>
    <w:p w:rsidR="008A4729" w:rsidRP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P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66" w:type="dxa"/>
        <w:tblInd w:w="93" w:type="dxa"/>
        <w:tblLook w:val="04A0" w:firstRow="1" w:lastRow="0" w:firstColumn="1" w:lastColumn="0" w:noHBand="0" w:noVBand="1"/>
      </w:tblPr>
      <w:tblGrid>
        <w:gridCol w:w="640"/>
        <w:gridCol w:w="56"/>
        <w:gridCol w:w="1608"/>
        <w:gridCol w:w="1176"/>
        <w:gridCol w:w="186"/>
        <w:gridCol w:w="891"/>
        <w:gridCol w:w="2803"/>
        <w:gridCol w:w="651"/>
        <w:gridCol w:w="829"/>
        <w:gridCol w:w="426"/>
        <w:gridCol w:w="1114"/>
        <w:gridCol w:w="186"/>
      </w:tblGrid>
      <w:tr w:rsidR="003568CA" w:rsidRPr="003568CA" w:rsidTr="003568CA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</w:tc>
      </w:tr>
      <w:tr w:rsidR="003568CA" w:rsidRPr="003568CA" w:rsidTr="003568CA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к решению Собрания представителей</w:t>
            </w:r>
          </w:p>
        </w:tc>
      </w:tr>
      <w:tr w:rsidR="003568CA" w:rsidRPr="003568CA" w:rsidTr="003568CA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Черновка</w:t>
            </w:r>
          </w:p>
        </w:tc>
      </w:tr>
      <w:tr w:rsidR="003568CA" w:rsidRPr="003568CA" w:rsidTr="003568CA">
        <w:trPr>
          <w:trHeight w:val="338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«О бюджете сельского поселения Черновка</w:t>
            </w:r>
          </w:p>
        </w:tc>
      </w:tr>
      <w:tr w:rsidR="003568CA" w:rsidRPr="003568CA" w:rsidTr="003568CA">
        <w:trPr>
          <w:trHeight w:val="30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  <w:proofErr w:type="spellStart"/>
            <w:proofErr w:type="gramStart"/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Кинель</w:t>
            </w:r>
            <w:proofErr w:type="spellEnd"/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-Черкасский</w:t>
            </w:r>
            <w:proofErr w:type="gramEnd"/>
          </w:p>
        </w:tc>
      </w:tr>
      <w:tr w:rsidR="003568CA" w:rsidRPr="003568CA" w:rsidTr="003568CA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Самарской области на 2019 и на плановый период</w:t>
            </w:r>
          </w:p>
        </w:tc>
      </w:tr>
      <w:tr w:rsidR="003568CA" w:rsidRPr="003568CA" w:rsidTr="003568CA">
        <w:trPr>
          <w:trHeight w:val="31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2020 и 2021 годов"</w:t>
            </w:r>
          </w:p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8CA" w:rsidRPr="003568CA" w:rsidTr="003568CA">
        <w:trPr>
          <w:trHeight w:val="765"/>
        </w:trPr>
        <w:tc>
          <w:tcPr>
            <w:tcW w:w="105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</w:t>
            </w: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бюджета поселения на 2020 и 2021 годы</w:t>
            </w:r>
          </w:p>
        </w:tc>
      </w:tr>
      <w:tr w:rsidR="003568CA" w:rsidRPr="003568CA" w:rsidTr="003568CA">
        <w:trPr>
          <w:trHeight w:val="225"/>
        </w:trPr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8CA" w:rsidRPr="003568CA" w:rsidTr="003568CA">
        <w:trPr>
          <w:trHeight w:val="1522"/>
        </w:trPr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группы, подгруппы, статьи, вида </w:t>
            </w:r>
            <w:proofErr w:type="gramStart"/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                                                      тыс. рублей</w:t>
            </w:r>
          </w:p>
        </w:tc>
      </w:tr>
      <w:tr w:rsidR="003568CA" w:rsidRPr="003568CA" w:rsidTr="003568CA">
        <w:trPr>
          <w:trHeight w:val="275"/>
        </w:trPr>
        <w:tc>
          <w:tcPr>
            <w:tcW w:w="2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3568CA" w:rsidRPr="003568CA" w:rsidTr="003568CA">
        <w:trPr>
          <w:gridAfter w:val="1"/>
          <w:wAfter w:w="186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8CA" w:rsidRPr="003568CA" w:rsidTr="003568CA">
        <w:trPr>
          <w:gridAfter w:val="1"/>
          <w:wAfter w:w="186" w:type="dxa"/>
          <w:trHeight w:val="15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568CA" w:rsidRPr="003568CA" w:rsidTr="003568CA">
        <w:trPr>
          <w:gridAfter w:val="1"/>
          <w:wAfter w:w="186" w:type="dxa"/>
          <w:trHeight w:val="11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568CA" w:rsidRPr="003568CA" w:rsidTr="003568CA">
        <w:trPr>
          <w:gridAfter w:val="1"/>
          <w:wAfter w:w="186" w:type="dxa"/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7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75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110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74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7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8 831,7</w:t>
            </w:r>
          </w:p>
        </w:tc>
      </w:tr>
      <w:tr w:rsidR="003568CA" w:rsidRPr="003568CA" w:rsidTr="003568CA">
        <w:trPr>
          <w:gridAfter w:val="1"/>
          <w:wAfter w:w="186" w:type="dxa"/>
          <w:trHeight w:val="12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8CA" w:rsidRPr="003568CA" w:rsidRDefault="003568CA" w:rsidP="00356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8 831,7</w:t>
            </w:r>
          </w:p>
        </w:tc>
      </w:tr>
    </w:tbl>
    <w:p w:rsidR="008A4729" w:rsidRP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P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12</w:t>
      </w: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Собрания представителей</w:t>
      </w: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сельского поселения Черновка «О бюджете </w:t>
      </w: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сельского поселения Черновка муниципального </w:t>
      </w: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района </w:t>
      </w:r>
      <w:proofErr w:type="spellStart"/>
      <w:proofErr w:type="gramStart"/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>Кинель</w:t>
      </w:r>
      <w:proofErr w:type="spellEnd"/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>-Черкасский</w:t>
      </w:r>
      <w:proofErr w:type="gramEnd"/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68CA">
        <w:rPr>
          <w:rFonts w:ascii="Times New Roman" w:eastAsia="Times New Roman" w:hAnsi="Times New Roman" w:cs="Times New Roman"/>
          <w:sz w:val="20"/>
          <w:szCs w:val="20"/>
          <w:lang w:eastAsia="ar-SA"/>
        </w:rPr>
        <w:t>на 2019 год и на плановый период 2020 и 2021 годов»</w:t>
      </w:r>
    </w:p>
    <w:p w:rsidR="003568CA" w:rsidRPr="003568CA" w:rsidRDefault="003568CA" w:rsidP="003568C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 xml:space="preserve">Программа муниципальных внутренних заимствований поселения на 2019 год 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>и на плановый период 2020 и 2021 годов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 xml:space="preserve">Программа муниципальных внутренних заимствований 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 xml:space="preserve">сельского поселения на 2019 год 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ar-SA"/>
        </w:rPr>
      </w:pP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2"/>
        <w:gridCol w:w="5191"/>
        <w:gridCol w:w="1920"/>
        <w:gridCol w:w="2404"/>
        <w:gridCol w:w="565"/>
        <w:gridCol w:w="1920"/>
        <w:gridCol w:w="2404"/>
      </w:tblGrid>
      <w:tr w:rsidR="003568CA" w:rsidRPr="003568CA" w:rsidTr="003568CA">
        <w:trPr>
          <w:gridAfter w:val="3"/>
          <w:wAfter w:w="4889" w:type="dxa"/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№ </w:t>
            </w:r>
            <w:proofErr w:type="gramStart"/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</w:t>
            </w:r>
            <w:proofErr w:type="gramEnd"/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Вид и наименование заимствования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Привлечение средств,</w:t>
            </w:r>
          </w:p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тыс. рублей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Погашение основного долга,</w:t>
            </w:r>
          </w:p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тыс. рублей</w:t>
            </w:r>
          </w:p>
        </w:tc>
      </w:tr>
      <w:tr w:rsidR="003568CA" w:rsidRPr="003568CA" w:rsidTr="003568CA">
        <w:trPr>
          <w:gridAfter w:val="3"/>
          <w:wAfter w:w="4889" w:type="dxa"/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сельским поселением от кредитных организаций</w:t>
            </w:r>
          </w:p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68CA" w:rsidRPr="003568CA" w:rsidTr="003568CA">
        <w:trPr>
          <w:gridAfter w:val="3"/>
          <w:wAfter w:w="4889" w:type="dxa"/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</w:tc>
        <w:tc>
          <w:tcPr>
            <w:tcW w:w="5191" w:type="dxa"/>
            <w:shd w:val="clear" w:color="auto" w:fill="auto"/>
          </w:tcPr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68CA" w:rsidRPr="003568CA" w:rsidTr="003568CA">
        <w:trPr>
          <w:gridAfter w:val="3"/>
          <w:wAfter w:w="4889" w:type="dxa"/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5191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</w:t>
            </w:r>
          </w:p>
        </w:tc>
        <w:tc>
          <w:tcPr>
            <w:tcW w:w="1920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40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568CA" w:rsidRPr="003568CA" w:rsidTr="00354703">
        <w:trPr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0080" w:type="dxa"/>
            <w:gridSpan w:val="4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568CA">
        <w:rPr>
          <w:rFonts w:ascii="Times New Roman" w:eastAsia="Times New Roman" w:hAnsi="Times New Roman" w:cs="Times New Roman"/>
          <w:lang w:eastAsia="ar-SA"/>
        </w:rPr>
        <w:t xml:space="preserve">       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>Программа муниципальных внутренних заимствований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>сельского поселения на 2020 год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2"/>
        <w:gridCol w:w="5191"/>
        <w:gridCol w:w="1984"/>
        <w:gridCol w:w="2552"/>
      </w:tblGrid>
      <w:tr w:rsidR="003568CA" w:rsidRPr="003568CA" w:rsidTr="003568CA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№ </w:t>
            </w:r>
            <w:proofErr w:type="gramStart"/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</w:t>
            </w:r>
            <w:proofErr w:type="gramEnd"/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Привлечение средств,</w:t>
            </w:r>
          </w:p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Погашение основного долга,</w:t>
            </w:r>
          </w:p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тыс. рублей</w:t>
            </w:r>
          </w:p>
        </w:tc>
      </w:tr>
      <w:tr w:rsidR="003568CA" w:rsidRPr="003568CA" w:rsidTr="003568CA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сельским поселением от кредитных организаций</w:t>
            </w:r>
          </w:p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68CA" w:rsidRPr="003568CA" w:rsidTr="003568CA">
        <w:trPr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</w:tc>
        <w:tc>
          <w:tcPr>
            <w:tcW w:w="5191" w:type="dxa"/>
            <w:shd w:val="clear" w:color="auto" w:fill="auto"/>
          </w:tcPr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68CA" w:rsidRPr="003568CA" w:rsidTr="003568CA">
        <w:trPr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5191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ind w:left="-5848" w:right="1026" w:firstLine="584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8CA" w:rsidRPr="003568CA" w:rsidRDefault="003568CA" w:rsidP="003568CA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>Программа муниципальных внутренних заимствований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68CA">
        <w:rPr>
          <w:rFonts w:ascii="Times New Roman" w:eastAsia="Times New Roman" w:hAnsi="Times New Roman" w:cs="Times New Roman"/>
          <w:b/>
          <w:lang w:eastAsia="ar-SA"/>
        </w:rPr>
        <w:t>сельского поселения на 2021 год</w:t>
      </w:r>
    </w:p>
    <w:p w:rsidR="003568CA" w:rsidRPr="003568CA" w:rsidRDefault="003568CA" w:rsidP="00356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2"/>
        <w:gridCol w:w="5191"/>
        <w:gridCol w:w="1984"/>
        <w:gridCol w:w="2552"/>
      </w:tblGrid>
      <w:tr w:rsidR="003568CA" w:rsidRPr="003568CA" w:rsidTr="003568CA">
        <w:trPr>
          <w:trHeight w:val="10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№ </w:t>
            </w:r>
            <w:proofErr w:type="gramStart"/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</w:t>
            </w:r>
            <w:proofErr w:type="gramEnd"/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Вид и наименование заимствования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Привлечение средств,</w:t>
            </w:r>
          </w:p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Погашение основного долга,</w:t>
            </w:r>
          </w:p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тыс. рублей</w:t>
            </w:r>
          </w:p>
        </w:tc>
      </w:tr>
      <w:tr w:rsidR="003568CA" w:rsidRPr="003568CA" w:rsidTr="003568CA">
        <w:trPr>
          <w:trHeight w:val="170"/>
        </w:trPr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сельским поселением от кредитных организаций</w:t>
            </w:r>
          </w:p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68CA" w:rsidRPr="003568CA" w:rsidTr="003568CA">
        <w:trPr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</w:tc>
        <w:tc>
          <w:tcPr>
            <w:tcW w:w="5191" w:type="dxa"/>
            <w:shd w:val="clear" w:color="auto" w:fill="auto"/>
          </w:tcPr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lang w:eastAsia="ar-SA"/>
              </w:rPr>
              <w:t>Кредиты, привлекаемые сельским поселением от других бюджетов бюджетной системы Российской Федерации</w:t>
            </w:r>
          </w:p>
          <w:p w:rsidR="003568CA" w:rsidRPr="003568CA" w:rsidRDefault="003568CA" w:rsidP="003568C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568CA" w:rsidRPr="003568CA" w:rsidTr="003568CA">
        <w:trPr>
          <w:trHeight w:val="170"/>
        </w:trPr>
        <w:tc>
          <w:tcPr>
            <w:tcW w:w="622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5191" w:type="dxa"/>
            <w:shd w:val="clear" w:color="auto" w:fill="auto"/>
          </w:tcPr>
          <w:p w:rsidR="003568CA" w:rsidRPr="003568CA" w:rsidRDefault="003568CA" w:rsidP="003568CA">
            <w:pPr>
              <w:suppressAutoHyphens/>
              <w:spacing w:after="0" w:line="240" w:lineRule="auto"/>
              <w:ind w:left="546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:rsidR="003568CA" w:rsidRPr="003568CA" w:rsidRDefault="003568CA" w:rsidP="0035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8C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3568CA" w:rsidRPr="003568CA" w:rsidRDefault="003568CA" w:rsidP="00356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A4729" w:rsidRP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13</w:t>
      </w:r>
    </w:p>
    <w:p w:rsidR="003676A1" w:rsidRPr="003676A1" w:rsidRDefault="003676A1" w:rsidP="003676A1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3676A1" w:rsidRPr="003676A1" w:rsidRDefault="003676A1" w:rsidP="003676A1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Черновка</w:t>
      </w:r>
    </w:p>
    <w:p w:rsidR="003676A1" w:rsidRPr="003676A1" w:rsidRDefault="003676A1" w:rsidP="003676A1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сельского поселения Черновка </w:t>
      </w:r>
    </w:p>
    <w:p w:rsidR="003676A1" w:rsidRPr="003676A1" w:rsidRDefault="003676A1" w:rsidP="003676A1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-Черкасского района </w:t>
      </w:r>
      <w:proofErr w:type="gramStart"/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</w:t>
      </w:r>
      <w:proofErr w:type="gramEnd"/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76A1" w:rsidRPr="003676A1" w:rsidRDefault="003676A1" w:rsidP="003676A1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области на 2019 год и на плановый период </w:t>
      </w:r>
    </w:p>
    <w:p w:rsidR="008A4729" w:rsidRPr="003676A1" w:rsidRDefault="003676A1" w:rsidP="003676A1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A1">
        <w:rPr>
          <w:rFonts w:ascii="Times New Roman" w:eastAsia="Times New Roman" w:hAnsi="Times New Roman" w:cs="Times New Roman"/>
          <w:sz w:val="20"/>
          <w:szCs w:val="20"/>
          <w:lang w:eastAsia="ru-RU"/>
        </w:rPr>
        <w:t>2020 и 2021 годов»</w:t>
      </w:r>
    </w:p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76A1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на 2019 год и на плановый период 2020 и 2021 годов</w:t>
      </w:r>
    </w:p>
    <w:p w:rsidR="003676A1" w:rsidRPr="003676A1" w:rsidRDefault="003676A1" w:rsidP="003676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76A1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на 2019 год</w:t>
      </w:r>
    </w:p>
    <w:p w:rsidR="003676A1" w:rsidRPr="003676A1" w:rsidRDefault="003676A1" w:rsidP="00367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701"/>
        <w:gridCol w:w="1559"/>
        <w:gridCol w:w="1276"/>
        <w:gridCol w:w="1276"/>
        <w:gridCol w:w="1275"/>
      </w:tblGrid>
      <w:tr w:rsidR="003676A1" w:rsidRPr="003676A1" w:rsidTr="003676A1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(цель) </w:t>
            </w:r>
          </w:p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(наименова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ние) принци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гаран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тий по направлению (цели)*,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предо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ставляемой в 2019 году га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рантии,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права ре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финансо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вого состо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яния прин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ципала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условия  предоставле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и испол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нения гаран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тий</w:t>
            </w:r>
          </w:p>
        </w:tc>
      </w:tr>
      <w:tr w:rsidR="003676A1" w:rsidRPr="003676A1" w:rsidTr="003676A1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76A1" w:rsidRPr="003676A1" w:rsidTr="003676A1">
        <w:trPr>
          <w:trHeight w:val="429"/>
          <w:tblCellSpacing w:w="5" w:type="nil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676A1" w:rsidRPr="003676A1" w:rsidRDefault="003676A1" w:rsidP="003676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6A1" w:rsidRPr="003676A1" w:rsidRDefault="003676A1" w:rsidP="0036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0,0 тыс. рублей.</w:t>
      </w: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на 2020 год</w:t>
      </w:r>
    </w:p>
    <w:p w:rsidR="003676A1" w:rsidRPr="003676A1" w:rsidRDefault="003676A1" w:rsidP="00367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7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701"/>
        <w:gridCol w:w="1559"/>
        <w:gridCol w:w="1276"/>
        <w:gridCol w:w="1276"/>
        <w:gridCol w:w="1276"/>
      </w:tblGrid>
      <w:tr w:rsidR="003676A1" w:rsidRPr="003676A1" w:rsidTr="003676A1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(цель) </w:t>
            </w:r>
          </w:p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(наименова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ние) принци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гаран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тий по направлению (цели)*,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предо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ставляемой в 2020 году га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рантии,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права ре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финансо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вого состо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яния прин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условия  предоставле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и испол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нения гаран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тий</w:t>
            </w:r>
          </w:p>
        </w:tc>
      </w:tr>
      <w:tr w:rsidR="003676A1" w:rsidRPr="003676A1" w:rsidTr="003676A1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76A1" w:rsidRPr="003676A1" w:rsidTr="003676A1">
        <w:trPr>
          <w:trHeight w:val="429"/>
          <w:tblCellSpacing w:w="5" w:type="nil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676A1" w:rsidRPr="003676A1" w:rsidRDefault="003676A1" w:rsidP="003676A1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76A1" w:rsidRPr="003676A1" w:rsidRDefault="003676A1" w:rsidP="0036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0,0 тыс. рублей.</w:t>
      </w:r>
    </w:p>
    <w:p w:rsidR="003676A1" w:rsidRPr="003676A1" w:rsidRDefault="003676A1" w:rsidP="003676A1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676A1" w:rsidRPr="003676A1" w:rsidRDefault="003676A1" w:rsidP="00367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на 2021 год</w:t>
      </w:r>
    </w:p>
    <w:p w:rsidR="003676A1" w:rsidRPr="003676A1" w:rsidRDefault="003676A1" w:rsidP="003676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701"/>
        <w:gridCol w:w="1559"/>
        <w:gridCol w:w="1276"/>
        <w:gridCol w:w="1276"/>
        <w:gridCol w:w="1275"/>
      </w:tblGrid>
      <w:tr w:rsidR="003676A1" w:rsidRPr="003676A1" w:rsidTr="003676A1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(цель) </w:t>
            </w:r>
          </w:p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(наименова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ние) принци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гаран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тий по направлению (цели)*,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предо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ставляемой в 2021 году га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рантии, 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права ре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финансо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вого состо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яния прин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ципала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условия  предоставле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 и испол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нения гаран</w:t>
            </w:r>
            <w:r w:rsidRPr="0036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тий</w:t>
            </w:r>
          </w:p>
        </w:tc>
      </w:tr>
      <w:tr w:rsidR="003676A1" w:rsidRPr="003676A1" w:rsidTr="003676A1">
        <w:trPr>
          <w:trHeight w:val="3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676A1" w:rsidRPr="003676A1" w:rsidTr="003676A1">
        <w:trPr>
          <w:trHeight w:val="429"/>
          <w:tblCellSpacing w:w="5" w:type="nil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ind w:firstLine="4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A1" w:rsidRPr="003676A1" w:rsidRDefault="003676A1" w:rsidP="0036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A1" w:rsidRPr="003676A1" w:rsidRDefault="003676A1" w:rsidP="0036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676A1" w:rsidRPr="003676A1" w:rsidRDefault="003676A1" w:rsidP="003676A1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76A1" w:rsidRPr="003676A1" w:rsidRDefault="003676A1" w:rsidP="0036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76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– 0,0 тыс. рублей.</w:t>
      </w:r>
    </w:p>
    <w:p w:rsidR="003676A1" w:rsidRPr="003676A1" w:rsidRDefault="003676A1" w:rsidP="003676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729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703" w:rsidRDefault="00354703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703" w:rsidRPr="00354703" w:rsidRDefault="00354703" w:rsidP="0035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354703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Ежемесячная выплата при рождении первенца</w:t>
      </w:r>
    </w:p>
    <w:p w:rsidR="00354703" w:rsidRPr="00354703" w:rsidRDefault="00354703" w:rsidP="003547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С 2018 года по 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инициативе Президента Российской Федерации предоставляется </w:t>
      </w:r>
      <w:r w:rsidRPr="0035470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ежемесячная выплата в связи с рождением (усыновлением) первого ребенка.</w:t>
      </w:r>
    </w:p>
    <w:p w:rsidR="00354703" w:rsidRPr="00354703" w:rsidRDefault="00354703" w:rsidP="00354703">
      <w:pPr>
        <w:spacing w:after="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Размер ежемесячной выплаты составляет </w:t>
      </w:r>
      <w:r w:rsidRPr="0035470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9 967 руб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354703" w:rsidRPr="00354703" w:rsidRDefault="00354703" w:rsidP="00354703">
      <w:pPr>
        <w:spacing w:after="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Вы имеете право получить данную выплату, если Ваш ребенок </w:t>
      </w:r>
      <w:r w:rsidRPr="0035470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рожден в 2018 году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, является </w:t>
      </w:r>
      <w:r w:rsidRPr="0035470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гражданином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,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а среднедушевой доход Вашей семьи не превышает – </w:t>
      </w:r>
      <w:r w:rsidRPr="0035470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16 608 руб.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 доход семьи учитываются все доходы семьи, полученные в денежной форме, полученные в течение </w:t>
      </w:r>
      <w:r w:rsidRPr="0035470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12 календарных месяцев. </w:t>
      </w:r>
    </w:p>
    <w:p w:rsidR="00354703" w:rsidRDefault="00354703" w:rsidP="00354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В состав семьи при расчете среднедушевого дохода включаются родители  и  ребенок.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</w:t>
      </w:r>
    </w:p>
    <w:p w:rsidR="00354703" w:rsidRPr="00354703" w:rsidRDefault="00354703" w:rsidP="00354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Так, для семьи из 3-х  человек (отец, мать,  рожденный первый ребенок) доход не должен превышать 49 824 рубля в месяц (16 608 руб. Х 3 чел.)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Ежемесячная выплата в связи с рождением (усыновлением) первого ребенка предоставляется до достижения ребенком </w:t>
      </w:r>
      <w:r w:rsidRPr="0035470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возраста 1,5 лет.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Если Вы обратитесь за назначением выплаты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и</w:t>
      </w:r>
      <w:proofErr w:type="gramEnd"/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6 месяцев, после рождения ребенка, то она будет назначена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Вам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35470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со дня рождения ребенка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. Если Вы пропустите шестимесячный срок, то выплата будет предоставляться </w:t>
      </w:r>
      <w:r w:rsidRPr="0035470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со дня обращения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за её назначением.</w:t>
      </w:r>
    </w:p>
    <w:p w:rsidR="00354703" w:rsidRPr="00354703" w:rsidRDefault="00354703" w:rsidP="00354703">
      <w:pPr>
        <w:spacing w:before="100" w:beforeAutospacing="1" w:after="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Какие документы нужны для назначения выплаты?</w:t>
      </w:r>
    </w:p>
    <w:p w:rsidR="00354703" w:rsidRPr="00354703" w:rsidRDefault="00354703" w:rsidP="00354703">
      <w:pPr>
        <w:spacing w:before="100" w:beforeAutospacing="1" w:after="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- документы, удостоверяющие личность и подтверждающие место жительства заявителя;</w:t>
      </w:r>
    </w:p>
    <w:p w:rsidR="00354703" w:rsidRPr="00354703" w:rsidRDefault="00354703" w:rsidP="00354703">
      <w:pPr>
        <w:spacing w:before="100" w:beforeAutospacing="1" w:after="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- свидетельство о рождении (усыновлении) ребенка;</w:t>
      </w:r>
    </w:p>
    <w:p w:rsidR="00354703" w:rsidRPr="00354703" w:rsidRDefault="00354703" w:rsidP="00354703">
      <w:pPr>
        <w:spacing w:before="100" w:beforeAutospacing="1" w:after="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- документы, подтверждающие гражданство РФ родителя и ребенка;</w:t>
      </w:r>
    </w:p>
    <w:p w:rsidR="00354703" w:rsidRPr="00354703" w:rsidRDefault="00354703" w:rsidP="00354703">
      <w:pPr>
        <w:spacing w:before="100" w:beforeAutospacing="1" w:after="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- сведения о доходах семьи;</w:t>
      </w:r>
    </w:p>
    <w:p w:rsidR="00354703" w:rsidRPr="00354703" w:rsidRDefault="00354703" w:rsidP="0035470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- документ о счете заявителя в кредитной организации для перечисления выплаты.</w:t>
      </w:r>
    </w:p>
    <w:p w:rsidR="00354703" w:rsidRPr="00354703" w:rsidRDefault="00354703" w:rsidP="0035470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kern w:val="24"/>
          <w:sz w:val="24"/>
          <w:szCs w:val="24"/>
          <w:u w:val="single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i/>
          <w:color w:val="000000"/>
          <w:kern w:val="24"/>
          <w:sz w:val="24"/>
          <w:szCs w:val="24"/>
          <w:u w:val="single"/>
          <w:lang w:eastAsia="ru-RU"/>
        </w:rPr>
        <w:t xml:space="preserve">В отдельных случаях </w:t>
      </w:r>
      <w:proofErr w:type="gramStart"/>
      <w:r w:rsidRPr="00354703">
        <w:rPr>
          <w:rFonts w:ascii="Times New Roman" w:eastAsia="Times New Roman" w:hAnsi="Times New Roman" w:cs="Times New Roman"/>
          <w:bCs/>
          <w:i/>
          <w:color w:val="000000"/>
          <w:kern w:val="24"/>
          <w:sz w:val="24"/>
          <w:szCs w:val="24"/>
          <w:u w:val="single"/>
          <w:lang w:eastAsia="ru-RU"/>
        </w:rPr>
        <w:t>необходимы</w:t>
      </w:r>
      <w:proofErr w:type="gramEnd"/>
      <w:r w:rsidRPr="00354703">
        <w:rPr>
          <w:rFonts w:ascii="Times New Roman" w:eastAsia="Times New Roman" w:hAnsi="Times New Roman" w:cs="Times New Roman"/>
          <w:bCs/>
          <w:i/>
          <w:color w:val="000000"/>
          <w:kern w:val="24"/>
          <w:sz w:val="24"/>
          <w:szCs w:val="24"/>
          <w:u w:val="single"/>
          <w:lang w:eastAsia="ru-RU"/>
        </w:rPr>
        <w:t xml:space="preserve">: </w:t>
      </w:r>
    </w:p>
    <w:p w:rsidR="00354703" w:rsidRPr="00354703" w:rsidRDefault="00354703" w:rsidP="0035470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Документ, подтверждающий расторжение брака;</w:t>
      </w:r>
    </w:p>
    <w:p w:rsidR="00354703" w:rsidRPr="00354703" w:rsidRDefault="00354703" w:rsidP="0035470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Справка из военного комиссариата о призыве родителя (супруга родителя) на военную службу;</w:t>
      </w:r>
    </w:p>
    <w:p w:rsidR="00354703" w:rsidRPr="00354703" w:rsidRDefault="00354703" w:rsidP="003547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Документы, подтверждающие смерть женщины, объявление ее умершей, лишение ее родительских прав, отмену усыновления.</w:t>
      </w:r>
    </w:p>
    <w:p w:rsidR="00354703" w:rsidRPr="00354703" w:rsidRDefault="00354703" w:rsidP="0035470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Заявление для назначения выплаты подается </w:t>
      </w:r>
      <w:r w:rsidRPr="0035470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в орган социальной защиты населения по месту жительства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, либо через </w:t>
      </w:r>
      <w:r w:rsidRPr="00354703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многофункциональный центр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предоставления государственных и муниципальных услуг.</w:t>
      </w:r>
    </w:p>
    <w:p w:rsidR="00354703" w:rsidRPr="00354703" w:rsidRDefault="00354703" w:rsidP="0035470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Адреса и телефоны органов социальной защи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ты населения </w:t>
      </w:r>
      <w:r w:rsidRPr="00354703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и многофункциональных центров размещены на сайте министерства.</w:t>
      </w:r>
    </w:p>
    <w:p w:rsidR="00354703" w:rsidRPr="00354703" w:rsidRDefault="00354703" w:rsidP="003547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                                    </w:t>
      </w:r>
      <w:r w:rsidRPr="00354703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Спешите получить выплату за первенца!</w:t>
      </w:r>
    </w:p>
    <w:p w:rsidR="00354703" w:rsidRDefault="00354703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703" w:rsidRDefault="00354703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AD6839" w:rsidRPr="00FB388E" w:rsidRDefault="00FB388E" w:rsidP="00FB388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ПРОКУРАТУРА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КИНЕЛЬ-ЧЕРКАССКОГО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ИНФОРМИРУЕТ</w:t>
      </w:r>
    </w:p>
    <w:p w:rsidR="00AD6839" w:rsidRDefault="00AD6839" w:rsidP="00AD683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</w:p>
    <w:p w:rsidR="00AD6839" w:rsidRPr="00AD6839" w:rsidRDefault="00AD6839" w:rsidP="00AD683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 w:rsidRPr="00AD6839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В </w:t>
      </w:r>
      <w:proofErr w:type="spellStart"/>
      <w:proofErr w:type="gramStart"/>
      <w:r w:rsidRPr="00AD6839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Кинель</w:t>
      </w:r>
      <w:proofErr w:type="spellEnd"/>
      <w:r w:rsidRPr="00AD6839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-Черкасском</w:t>
      </w:r>
      <w:proofErr w:type="gramEnd"/>
      <w:r w:rsidRPr="00AD6839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районе осужден мужчина за заведомо ложный донос.</w:t>
      </w:r>
    </w:p>
    <w:p w:rsidR="00AD6839" w:rsidRPr="00AD6839" w:rsidRDefault="00AD6839" w:rsidP="00AD683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AD6839" w:rsidRPr="00AD6839" w:rsidRDefault="00AD6839" w:rsidP="00FB38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proofErr w:type="gramStart"/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Кинель</w:t>
      </w:r>
      <w:proofErr w:type="spellEnd"/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-Черкасским</w:t>
      </w:r>
      <w:proofErr w:type="gramEnd"/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районным судом постановлен приговор в отношении гр. П., 1974 года рождения, совершившего преступления, предусмотренные ч. 1 ст. 306, ч. 1 ст. 306 Уголовного кодекса Российской Федерации (Заведомо ложный донос).</w:t>
      </w:r>
    </w:p>
    <w:p w:rsidR="00AD6839" w:rsidRPr="00AD6839" w:rsidRDefault="00AD6839" w:rsidP="00FB38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Следствием установлено, что 15.05.2018 и 06.06.2018 гр. П., находясь в состоянии алкогольного опьянения в своем доме в селе Тимашево </w:t>
      </w:r>
      <w:proofErr w:type="spellStart"/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Кинель</w:t>
      </w:r>
      <w:proofErr w:type="spellEnd"/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-Черкасского района, по телефону вызвал сотрудников полиции и после того, как последние приехали к нему, в тот же день, будучи предварительно предупрежденным сотрудниками полиции об уголовной ответственности за заведомо ложный донос, на почве личных неприязненных отношений, заведомо сознавая, что его заявление</w:t>
      </w:r>
      <w:proofErr w:type="gramEnd"/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соответствует действительности и что само событие преступления, предусмотренного п. «в» ч. 2 ст. 158 УК РФ (кража, совершенная с причинением значительного ущерба гражданину) им вымышлено, желая довести эти сведения до органов правосудия, написал заявление о том, что 09.05.2018 несовершеннолетний Д., совершил хищение принадлежащего ему скутера «</w:t>
      </w:r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KIDDY</w:t>
      </w:r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WELS</w:t>
      </w:r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», что не соответствует действительности.</w:t>
      </w:r>
      <w:proofErr w:type="gramEnd"/>
    </w:p>
    <w:p w:rsidR="00AD6839" w:rsidRPr="00AD6839" w:rsidRDefault="00AD6839" w:rsidP="00FB38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Приговором </w:t>
      </w:r>
      <w:proofErr w:type="spellStart"/>
      <w:proofErr w:type="gramStart"/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Кинель</w:t>
      </w:r>
      <w:proofErr w:type="spellEnd"/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-Черкасского</w:t>
      </w:r>
      <w:proofErr w:type="gramEnd"/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районного суда от 13.11.2018 гр. П. признан виновным в совершении преступлений, предусмотренных ч. 1 ст. 306, ч. 1 ст. 306 УК РФ и назначено наказание 1 год 1 месяц лишения свободы условно с испытательным сроком 1 год. Осужденный обязан ежемесячно проходить  регистрацию в органах уголовно-исполнительной инспекции, не менять постоянного места жительства без уведомления уголовно-исполнительной инспекции, в ночное время с 22.00 до 06.00 находится дома, кроме случаев, связанных с работой.</w:t>
      </w:r>
    </w:p>
    <w:p w:rsidR="00AD6839" w:rsidRPr="00AD6839" w:rsidRDefault="00AD6839" w:rsidP="00FB388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68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Приговор в законную силу не вступил.</w:t>
      </w:r>
    </w:p>
    <w:p w:rsidR="00AD6839" w:rsidRPr="00AD6839" w:rsidRDefault="00AD6839" w:rsidP="00FB388E">
      <w:pPr>
        <w:spacing w:after="0"/>
        <w:contextualSpacing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p w:rsidR="00354703" w:rsidRDefault="00AD6839" w:rsidP="00FB388E">
      <w:pPr>
        <w:spacing w:after="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6839">
        <w:rPr>
          <w:rFonts w:ascii="Times New Roman" w:eastAsia="Times New Roman" w:hAnsi="Times New Roman" w:cs="Times New Roman"/>
          <w:sz w:val="27"/>
          <w:szCs w:val="27"/>
          <w:lang w:eastAsia="ru-RU"/>
        </w:rPr>
        <w:t>16.11.2018</w:t>
      </w:r>
    </w:p>
    <w:p w:rsidR="00FB388E" w:rsidRPr="00AD6839" w:rsidRDefault="00FB388E" w:rsidP="00FB388E">
      <w:pPr>
        <w:spacing w:after="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GoBack"/>
      <w:bookmarkEnd w:id="1"/>
    </w:p>
    <w:p w:rsidR="008A4729" w:rsidRPr="004454EA" w:rsidRDefault="008A4729" w:rsidP="006B7841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841" w:rsidRPr="00291656" w:rsidRDefault="006B7841" w:rsidP="006B7841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Соучредители газеты</w:t>
      </w: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Черновские</w:t>
      </w:r>
      <w:proofErr w:type="spellEnd"/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вести»:</w:t>
      </w: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</w:t>
      </w:r>
      <w:proofErr w:type="gramEnd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Собрание представителей сельского поселения Черновка муниципального района </w:t>
      </w:r>
      <w:proofErr w:type="spellStart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 Самарской области.</w:t>
      </w:r>
    </w:p>
    <w:p w:rsidR="006B7841" w:rsidRPr="00291656" w:rsidRDefault="006B7841" w:rsidP="006B7841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Издатель</w:t>
      </w: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сельского поселения Черновка муниципального района </w:t>
      </w:r>
      <w:proofErr w:type="spellStart"/>
      <w:proofErr w:type="gramStart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Кинель</w:t>
      </w:r>
      <w:proofErr w:type="spellEnd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-Черкасский</w:t>
      </w:r>
      <w:proofErr w:type="gramEnd"/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</w:t>
      </w:r>
      <w:r w:rsidRPr="002916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6B7841" w:rsidRDefault="006B7841" w:rsidP="006B7841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56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Адрес редакции</w:t>
      </w:r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2916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2916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Самарская обл., </w:t>
      </w:r>
      <w:proofErr w:type="spellStart"/>
      <w:r w:rsidRPr="002916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Кинель</w:t>
      </w:r>
      <w:proofErr w:type="spellEnd"/>
      <w:r w:rsidRPr="002916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-Черкасский р-н, с. Черновка, ул. Школьная, 30. тел. 2-66-43</w:t>
      </w: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6B7841" w:rsidRPr="003E329D" w:rsidRDefault="006B7841" w:rsidP="006B7841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29D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3E329D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3E329D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Pr="003E329D">
        <w:rPr>
          <w:rFonts w:ascii="Times New Roman" w:hAnsi="Times New Roman" w:cs="Times New Roman"/>
          <w:sz w:val="20"/>
          <w:szCs w:val="20"/>
        </w:rPr>
        <w:t>.</w:t>
      </w:r>
      <w:r w:rsidRPr="003E329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E329D">
        <w:rPr>
          <w:rFonts w:ascii="Times New Roman" w:hAnsi="Times New Roman" w:cs="Times New Roman"/>
          <w:sz w:val="20"/>
          <w:szCs w:val="20"/>
        </w:rPr>
        <w:t>.</w:t>
      </w:r>
      <w:r w:rsidRPr="003E329D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3E32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E329D">
        <w:rPr>
          <w:rFonts w:ascii="Times New Roman" w:hAnsi="Times New Roman" w:cs="Times New Roman"/>
          <w:sz w:val="20"/>
          <w:szCs w:val="20"/>
          <w:lang w:val="en-US"/>
        </w:rPr>
        <w:t>chernowka</w:t>
      </w:r>
      <w:proofErr w:type="spellEnd"/>
      <w:r w:rsidRPr="003E329D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3E329D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3E329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E329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B7841" w:rsidRPr="00291656" w:rsidRDefault="006B7841" w:rsidP="006B7841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Газета выпускается не реже одного раза в месяц.</w:t>
      </w:r>
    </w:p>
    <w:p w:rsidR="006B7841" w:rsidRPr="00291656" w:rsidRDefault="006B7841" w:rsidP="006B7841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1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Газета распространяется бесплатно.</w:t>
      </w:r>
    </w:p>
    <w:p w:rsidR="00FE5879" w:rsidRPr="00330C0F" w:rsidRDefault="006B7841" w:rsidP="00330C0F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1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Тираж  50 экз.</w:t>
      </w:r>
    </w:p>
    <w:p w:rsidR="00211006" w:rsidRPr="00E54B45" w:rsidRDefault="00211006" w:rsidP="002446D9">
      <w:pPr>
        <w:jc w:val="both"/>
        <w:rPr>
          <w:sz w:val="24"/>
          <w:szCs w:val="24"/>
        </w:rPr>
      </w:pPr>
    </w:p>
    <w:sectPr w:rsidR="00211006" w:rsidRPr="00E54B45" w:rsidSect="003676A1">
      <w:pgSz w:w="11906" w:h="16838"/>
      <w:pgMar w:top="142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B1" w:rsidRDefault="00D60DB1" w:rsidP="002446D9">
      <w:pPr>
        <w:spacing w:after="0" w:line="240" w:lineRule="auto"/>
      </w:pPr>
      <w:r>
        <w:separator/>
      </w:r>
    </w:p>
  </w:endnote>
  <w:endnote w:type="continuationSeparator" w:id="0">
    <w:p w:rsidR="00D60DB1" w:rsidRDefault="00D60DB1" w:rsidP="0024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953127"/>
      <w:docPartObj>
        <w:docPartGallery w:val="Page Numbers (Bottom of Page)"/>
        <w:docPartUnique/>
      </w:docPartObj>
    </w:sdtPr>
    <w:sdtContent>
      <w:p w:rsidR="00354703" w:rsidRDefault="003547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88E">
          <w:rPr>
            <w:noProof/>
          </w:rPr>
          <w:t>30</w:t>
        </w:r>
        <w:r>
          <w:fldChar w:fldCharType="end"/>
        </w:r>
      </w:p>
    </w:sdtContent>
  </w:sdt>
  <w:p w:rsidR="00354703" w:rsidRDefault="003547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B1" w:rsidRDefault="00D60DB1" w:rsidP="002446D9">
      <w:pPr>
        <w:spacing w:after="0" w:line="240" w:lineRule="auto"/>
      </w:pPr>
      <w:r>
        <w:separator/>
      </w:r>
    </w:p>
  </w:footnote>
  <w:footnote w:type="continuationSeparator" w:id="0">
    <w:p w:rsidR="00D60DB1" w:rsidRDefault="00D60DB1" w:rsidP="0024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4AD"/>
    <w:multiLevelType w:val="hybridMultilevel"/>
    <w:tmpl w:val="C5841194"/>
    <w:lvl w:ilvl="0" w:tplc="CC7AD9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E8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AD9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6F2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67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6A6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20F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31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0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FD68D8"/>
    <w:multiLevelType w:val="multilevel"/>
    <w:tmpl w:val="E0C2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35"/>
    <w:rsid w:val="000D7FF7"/>
    <w:rsid w:val="000F1001"/>
    <w:rsid w:val="00176735"/>
    <w:rsid w:val="001A7B4D"/>
    <w:rsid w:val="00211006"/>
    <w:rsid w:val="0021246E"/>
    <w:rsid w:val="002446D9"/>
    <w:rsid w:val="00284D2C"/>
    <w:rsid w:val="00303110"/>
    <w:rsid w:val="00330C0F"/>
    <w:rsid w:val="0033768C"/>
    <w:rsid w:val="00354703"/>
    <w:rsid w:val="003568CA"/>
    <w:rsid w:val="003676A1"/>
    <w:rsid w:val="003A263D"/>
    <w:rsid w:val="004454EA"/>
    <w:rsid w:val="004734B2"/>
    <w:rsid w:val="004D37A6"/>
    <w:rsid w:val="004E074D"/>
    <w:rsid w:val="0053044A"/>
    <w:rsid w:val="005A5A76"/>
    <w:rsid w:val="006B7841"/>
    <w:rsid w:val="00784603"/>
    <w:rsid w:val="007C0322"/>
    <w:rsid w:val="00820D6D"/>
    <w:rsid w:val="008A4729"/>
    <w:rsid w:val="00972CE5"/>
    <w:rsid w:val="0097427E"/>
    <w:rsid w:val="00A05926"/>
    <w:rsid w:val="00AB3CF8"/>
    <w:rsid w:val="00AC3235"/>
    <w:rsid w:val="00AD6839"/>
    <w:rsid w:val="00B564C1"/>
    <w:rsid w:val="00B66C46"/>
    <w:rsid w:val="00C813BC"/>
    <w:rsid w:val="00CA68E0"/>
    <w:rsid w:val="00D14154"/>
    <w:rsid w:val="00D60DB1"/>
    <w:rsid w:val="00E54B45"/>
    <w:rsid w:val="00EB4CE1"/>
    <w:rsid w:val="00F434E0"/>
    <w:rsid w:val="00FB388E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4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446D9"/>
    <w:rPr>
      <w:i/>
      <w:iCs/>
    </w:rPr>
  </w:style>
  <w:style w:type="paragraph" w:styleId="a6">
    <w:name w:val="header"/>
    <w:basedOn w:val="a"/>
    <w:link w:val="a7"/>
    <w:uiPriority w:val="99"/>
    <w:unhideWhenUsed/>
    <w:rsid w:val="0024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6D9"/>
  </w:style>
  <w:style w:type="paragraph" w:styleId="a8">
    <w:name w:val="footer"/>
    <w:basedOn w:val="a"/>
    <w:link w:val="a9"/>
    <w:uiPriority w:val="99"/>
    <w:unhideWhenUsed/>
    <w:rsid w:val="0024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6D9"/>
  </w:style>
  <w:style w:type="character" w:styleId="aa">
    <w:name w:val="Hyperlink"/>
    <w:basedOn w:val="a0"/>
    <w:uiPriority w:val="99"/>
    <w:semiHidden/>
    <w:unhideWhenUsed/>
    <w:rsid w:val="00972CE5"/>
    <w:rPr>
      <w:color w:val="0000FF"/>
      <w:u w:val="single"/>
    </w:rPr>
  </w:style>
  <w:style w:type="paragraph" w:styleId="ab">
    <w:name w:val="No Spacing"/>
    <w:qFormat/>
    <w:rsid w:val="00FE5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4454EA"/>
    <w:rPr>
      <w:b/>
      <w:bCs/>
    </w:rPr>
  </w:style>
  <w:style w:type="paragraph" w:styleId="ad">
    <w:name w:val="Normal (Web)"/>
    <w:basedOn w:val="a"/>
    <w:uiPriority w:val="99"/>
    <w:unhideWhenUsed/>
    <w:rsid w:val="0030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4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446D9"/>
    <w:rPr>
      <w:i/>
      <w:iCs/>
    </w:rPr>
  </w:style>
  <w:style w:type="paragraph" w:styleId="a6">
    <w:name w:val="header"/>
    <w:basedOn w:val="a"/>
    <w:link w:val="a7"/>
    <w:uiPriority w:val="99"/>
    <w:unhideWhenUsed/>
    <w:rsid w:val="0024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6D9"/>
  </w:style>
  <w:style w:type="paragraph" w:styleId="a8">
    <w:name w:val="footer"/>
    <w:basedOn w:val="a"/>
    <w:link w:val="a9"/>
    <w:uiPriority w:val="99"/>
    <w:unhideWhenUsed/>
    <w:rsid w:val="0024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6D9"/>
  </w:style>
  <w:style w:type="character" w:styleId="aa">
    <w:name w:val="Hyperlink"/>
    <w:basedOn w:val="a0"/>
    <w:uiPriority w:val="99"/>
    <w:semiHidden/>
    <w:unhideWhenUsed/>
    <w:rsid w:val="00972CE5"/>
    <w:rPr>
      <w:color w:val="0000FF"/>
      <w:u w:val="single"/>
    </w:rPr>
  </w:style>
  <w:style w:type="paragraph" w:styleId="ab">
    <w:name w:val="No Spacing"/>
    <w:qFormat/>
    <w:rsid w:val="00FE5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4454EA"/>
    <w:rPr>
      <w:b/>
      <w:bCs/>
    </w:rPr>
  </w:style>
  <w:style w:type="paragraph" w:styleId="ad">
    <w:name w:val="Normal (Web)"/>
    <w:basedOn w:val="a"/>
    <w:uiPriority w:val="99"/>
    <w:unhideWhenUsed/>
    <w:rsid w:val="0030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7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2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11421</Words>
  <Characters>65100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2018-11-19T02:52:00Z</dcterms:created>
  <dcterms:modified xsi:type="dcterms:W3CDTF">2018-11-19T03:24:00Z</dcterms:modified>
</cp:coreProperties>
</file>