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95"/>
        <w:tblW w:w="0" w:type="auto"/>
        <w:tblLayout w:type="fixed"/>
        <w:tblLook w:val="01E0" w:firstRow="1" w:lastRow="1" w:firstColumn="1" w:lastColumn="1" w:noHBand="0" w:noVBand="0"/>
      </w:tblPr>
      <w:tblGrid>
        <w:gridCol w:w="6840"/>
        <w:gridCol w:w="3168"/>
      </w:tblGrid>
      <w:tr w:rsidR="00896CE0" w:rsidTr="00724F6D">
        <w:tc>
          <w:tcPr>
            <w:tcW w:w="6840" w:type="dxa"/>
          </w:tcPr>
          <w:p w:rsidR="00896CE0" w:rsidRDefault="00C34C12" w:rsidP="00724F6D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30.75pt;height:92.25pt" o:bordertopcolor="this" o:borderleftcolor="this" o:borderbottomcolor="this" o:borderrightcolor="this" fillcolor="#969696">
                  <v:shadow color="#868686"/>
                  <v:textpath style="font-family:&quot;Times New Roman&quot;;font-size:48pt;font-weight:bold;v-text-align:left;v-text-spacing:58985f;v-text-kern:t" trim="t" fitpath="t" string="Черновские &#10;вести"/>
                </v:shape>
              </w:pict>
            </w:r>
          </w:p>
          <w:p w:rsidR="00896CE0" w:rsidRDefault="00896CE0" w:rsidP="00724F6D"/>
        </w:tc>
        <w:tc>
          <w:tcPr>
            <w:tcW w:w="3168" w:type="dxa"/>
          </w:tcPr>
          <w:p w:rsidR="00896CE0" w:rsidRDefault="00896CE0" w:rsidP="00724F6D">
            <w:r>
              <w:rPr>
                <w:noProof/>
              </w:rPr>
              <w:drawing>
                <wp:inline distT="0" distB="0" distL="0" distR="0">
                  <wp:extent cx="1962150" cy="1390650"/>
                  <wp:effectExtent l="0" t="0" r="0" b="0"/>
                  <wp:docPr id="1" name="Рисунок 1" descr="933892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33892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CE0" w:rsidTr="00724F6D">
        <w:tc>
          <w:tcPr>
            <w:tcW w:w="6840" w:type="dxa"/>
          </w:tcPr>
          <w:p w:rsidR="00896CE0" w:rsidRDefault="00896CE0" w:rsidP="00724F6D">
            <w:r>
              <w:t>Газета Администрации сельского поселения Черновка</w:t>
            </w:r>
          </w:p>
          <w:p w:rsidR="00896CE0" w:rsidRDefault="00896CE0" w:rsidP="00724F6D">
            <w:r>
              <w:t>муниципального района Кинель-Черкасский  Самарской области</w:t>
            </w:r>
          </w:p>
        </w:tc>
        <w:tc>
          <w:tcPr>
            <w:tcW w:w="3168" w:type="dxa"/>
          </w:tcPr>
          <w:p w:rsidR="00B71A14" w:rsidRDefault="00896CE0" w:rsidP="00F32AE5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r w:rsidR="00A0331B">
              <w:rPr>
                <w:b/>
              </w:rPr>
              <w:t>8</w:t>
            </w:r>
          </w:p>
          <w:p w:rsidR="00896CE0" w:rsidRPr="00B71A14" w:rsidRDefault="00A0331B" w:rsidP="007245E4">
            <w:pPr>
              <w:rPr>
                <w:b/>
              </w:rPr>
            </w:pPr>
            <w:r>
              <w:rPr>
                <w:b/>
                <w:i/>
              </w:rPr>
              <w:t>1</w:t>
            </w:r>
            <w:r w:rsidR="009C37A1" w:rsidRPr="009C37A1">
              <w:rPr>
                <w:b/>
                <w:i/>
              </w:rPr>
              <w:t>8 фе</w:t>
            </w:r>
            <w:r w:rsidR="007245E4" w:rsidRPr="009C37A1">
              <w:rPr>
                <w:b/>
                <w:i/>
              </w:rPr>
              <w:t>враля</w:t>
            </w:r>
            <w:r w:rsidR="00B71A14">
              <w:rPr>
                <w:b/>
              </w:rPr>
              <w:t xml:space="preserve"> </w:t>
            </w:r>
            <w:r w:rsidR="00B71A14">
              <w:rPr>
                <w:b/>
                <w:i/>
              </w:rPr>
              <w:t>2019</w:t>
            </w:r>
            <w:r w:rsidR="00896CE0">
              <w:rPr>
                <w:b/>
                <w:i/>
              </w:rPr>
              <w:t xml:space="preserve"> года</w:t>
            </w:r>
          </w:p>
        </w:tc>
      </w:tr>
    </w:tbl>
    <w:p w:rsidR="00310D3C" w:rsidRPr="00310D3C" w:rsidRDefault="00310D3C" w:rsidP="00310D3C">
      <w:pPr>
        <w:spacing w:line="276" w:lineRule="auto"/>
        <w:contextualSpacing/>
        <w:jc w:val="both"/>
      </w:pPr>
    </w:p>
    <w:p w:rsidR="00544310" w:rsidRPr="00636F7D" w:rsidRDefault="00544310" w:rsidP="00636F7D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center"/>
        <w:rPr>
          <w:rStyle w:val="ab"/>
          <w:bCs w:val="0"/>
        </w:rPr>
      </w:pPr>
      <w:r>
        <w:rPr>
          <w:rFonts w:eastAsia="Calibri"/>
          <w:b/>
          <w:lang w:eastAsia="en-US"/>
        </w:rPr>
        <w:t>ОФИЦИАЛЬНОЕ ОПУБЛИКОВАНИЕ</w:t>
      </w:r>
    </w:p>
    <w:p w:rsidR="008F1EAF" w:rsidRPr="008F1EAF" w:rsidRDefault="008F1EAF" w:rsidP="008F1EAF">
      <w:pPr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  <w:r w:rsidRPr="008F1EAF">
        <w:rPr>
          <w:b/>
          <w:bCs/>
          <w:sz w:val="22"/>
          <w:szCs w:val="22"/>
        </w:rPr>
        <w:t>ПРОТОКОЛ</w:t>
      </w:r>
    </w:p>
    <w:p w:rsidR="008F1EAF" w:rsidRPr="008F1EAF" w:rsidRDefault="008F1EAF" w:rsidP="008F1EA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F1EAF">
        <w:rPr>
          <w:b/>
          <w:bCs/>
          <w:sz w:val="22"/>
          <w:szCs w:val="22"/>
        </w:rPr>
        <w:t xml:space="preserve">мероприятия по информированию жителей </w:t>
      </w:r>
      <w:r w:rsidRPr="008F1EAF">
        <w:rPr>
          <w:b/>
          <w:sz w:val="22"/>
          <w:szCs w:val="22"/>
        </w:rPr>
        <w:t xml:space="preserve">сельского поселения Черновка </w:t>
      </w:r>
    </w:p>
    <w:p w:rsidR="008F1EAF" w:rsidRPr="008F1EAF" w:rsidRDefault="008F1EAF" w:rsidP="008F1EA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F1EAF">
        <w:rPr>
          <w:b/>
          <w:sz w:val="22"/>
          <w:szCs w:val="22"/>
        </w:rPr>
        <w:t>муниципального района Кинель-Черкасский Самарской области</w:t>
      </w:r>
    </w:p>
    <w:p w:rsidR="008F1EAF" w:rsidRDefault="008F1EAF" w:rsidP="008F1EA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F1EAF">
        <w:rPr>
          <w:b/>
          <w:bCs/>
          <w:sz w:val="22"/>
          <w:szCs w:val="22"/>
        </w:rPr>
        <w:t xml:space="preserve">по вопросам публичных слушаний </w:t>
      </w:r>
    </w:p>
    <w:p w:rsidR="008F1EAF" w:rsidRPr="008F1EAF" w:rsidRDefault="008F1EAF" w:rsidP="008F1EA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F1EAF" w:rsidRPr="008F1EAF" w:rsidRDefault="008F1EAF" w:rsidP="008F1EAF">
      <w:pPr>
        <w:ind w:firstLine="680"/>
        <w:rPr>
          <w:sz w:val="22"/>
          <w:szCs w:val="22"/>
          <w:u w:val="single"/>
        </w:rPr>
      </w:pPr>
      <w:r w:rsidRPr="008F1EAF">
        <w:rPr>
          <w:sz w:val="22"/>
          <w:szCs w:val="22"/>
          <w:u w:val="single"/>
        </w:rPr>
        <w:t>30 января 2019 года</w:t>
      </w:r>
    </w:p>
    <w:p w:rsidR="008F1EAF" w:rsidRPr="008F1EAF" w:rsidRDefault="008F1EAF" w:rsidP="008F1EAF">
      <w:pPr>
        <w:spacing w:before="160"/>
        <w:ind w:firstLine="680"/>
        <w:jc w:val="both"/>
        <w:rPr>
          <w:rFonts w:eastAsia="Arial Unicode MS"/>
          <w:sz w:val="22"/>
          <w:szCs w:val="22"/>
          <w:u w:val="single"/>
        </w:rPr>
      </w:pPr>
      <w:r w:rsidRPr="008F1EAF">
        <w:rPr>
          <w:rFonts w:eastAsia="Arial Unicode MS"/>
          <w:sz w:val="22"/>
          <w:szCs w:val="22"/>
        </w:rPr>
        <w:t>Место проведения мероприятия –</w:t>
      </w:r>
      <w:r w:rsidRPr="008F1EAF">
        <w:rPr>
          <w:bCs/>
          <w:sz w:val="22"/>
          <w:szCs w:val="22"/>
        </w:rPr>
        <w:t xml:space="preserve"> </w:t>
      </w:r>
      <w:r w:rsidRPr="008F1EAF">
        <w:rPr>
          <w:sz w:val="22"/>
          <w:szCs w:val="22"/>
        </w:rPr>
        <w:t>Самарская область, Кинель-Черкасский район, сельское поселение Черновка, здание администрации с.п. Черновка, ул. Школьная, д.30</w:t>
      </w:r>
      <w:r w:rsidRPr="008F1EAF">
        <w:rPr>
          <w:rFonts w:eastAsia="Arial Unicode MS"/>
          <w:sz w:val="22"/>
          <w:szCs w:val="22"/>
        </w:rPr>
        <w:t>.</w:t>
      </w:r>
    </w:p>
    <w:p w:rsidR="008F1EAF" w:rsidRPr="008F1EAF" w:rsidRDefault="008F1EAF" w:rsidP="008F1EAF">
      <w:pPr>
        <w:spacing w:after="120"/>
        <w:ind w:firstLine="680"/>
        <w:jc w:val="both"/>
        <w:rPr>
          <w:rFonts w:eastAsia="Arial Unicode MS"/>
          <w:sz w:val="22"/>
          <w:szCs w:val="22"/>
        </w:rPr>
      </w:pPr>
      <w:r w:rsidRPr="008F1EAF">
        <w:rPr>
          <w:rFonts w:eastAsia="Arial Unicode MS"/>
          <w:sz w:val="22"/>
          <w:szCs w:val="22"/>
        </w:rPr>
        <w:t>Основание проведения публичных слушаний – постановление Главы администрации сельского поселения Черновка муниципального района Кинель-Черкасский Самарской области «</w:t>
      </w:r>
      <w:r w:rsidRPr="008F1EAF">
        <w:rPr>
          <w:rFonts w:eastAsia="Arial Unicode MS"/>
          <w:bCs/>
          <w:sz w:val="22"/>
          <w:szCs w:val="22"/>
        </w:rPr>
        <w:t xml:space="preserve">О назначении публичных слушаний </w:t>
      </w:r>
      <w:r w:rsidRPr="008F1EAF">
        <w:rPr>
          <w:rFonts w:eastAsia="Arial Unicode MS"/>
          <w:sz w:val="22"/>
          <w:szCs w:val="22"/>
        </w:rPr>
        <w:t xml:space="preserve">по проекту планировки территории и проекту межевания территории» от 14 января 2019 года № 1. </w:t>
      </w:r>
    </w:p>
    <w:p w:rsidR="008F1EAF" w:rsidRPr="008F1EAF" w:rsidRDefault="008F1EAF" w:rsidP="008F1EAF">
      <w:pPr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8F1EAF">
        <w:rPr>
          <w:rFonts w:eastAsia="Arial Unicode MS"/>
          <w:sz w:val="22"/>
          <w:szCs w:val="22"/>
          <w:lang w:eastAsia="en-US"/>
        </w:rPr>
        <w:t xml:space="preserve">Вопрос, вынесенный на публичные слушания – </w:t>
      </w:r>
      <w:r w:rsidRPr="008F1EAF">
        <w:rPr>
          <w:rFonts w:eastAsia="Calibri"/>
          <w:sz w:val="22"/>
          <w:szCs w:val="22"/>
          <w:lang w:eastAsia="en-US"/>
        </w:rPr>
        <w:t xml:space="preserve">проект планировки территории и проект межевания территории для проектирования и строительства объекта АО «Самаранефтегаз»: </w:t>
      </w:r>
      <w:r w:rsidRPr="008F1EAF">
        <w:rPr>
          <w:rFonts w:eastAsia="Calibri"/>
          <w:b/>
          <w:sz w:val="22"/>
          <w:szCs w:val="22"/>
          <w:lang w:eastAsia="en-US"/>
        </w:rPr>
        <w:t>«Техническое перевооружение водовода КНС-9 - КНС-15 «А» (замена подводного перехода)»</w:t>
      </w:r>
      <w:r w:rsidRPr="008F1EAF">
        <w:rPr>
          <w:rFonts w:eastAsia="Calibri"/>
          <w:sz w:val="22"/>
          <w:szCs w:val="22"/>
          <w:lang w:eastAsia="en-US"/>
        </w:rPr>
        <w:t>, в границах сельского поселения Черновка;</w:t>
      </w:r>
    </w:p>
    <w:p w:rsidR="008F1EAF" w:rsidRPr="008F1EAF" w:rsidRDefault="008F1EAF" w:rsidP="008F1EAF">
      <w:pPr>
        <w:spacing w:after="120"/>
        <w:ind w:firstLine="680"/>
        <w:jc w:val="both"/>
        <w:rPr>
          <w:rFonts w:eastAsia="Arial Unicode MS"/>
          <w:sz w:val="22"/>
          <w:szCs w:val="22"/>
        </w:rPr>
      </w:pPr>
      <w:r w:rsidRPr="008F1EAF">
        <w:rPr>
          <w:rFonts w:eastAsia="Arial Unicode MS"/>
          <w:sz w:val="22"/>
          <w:szCs w:val="22"/>
        </w:rPr>
        <w:t>Общее количество граждан, присутствующих на мероприятии – 2 человека.</w:t>
      </w:r>
    </w:p>
    <w:p w:rsidR="008F1EAF" w:rsidRPr="008F1EAF" w:rsidRDefault="008F1EAF" w:rsidP="008F1EAF">
      <w:pPr>
        <w:autoSpaceDE w:val="0"/>
        <w:autoSpaceDN w:val="0"/>
        <w:adjustRightInd w:val="0"/>
        <w:spacing w:before="160"/>
        <w:ind w:firstLine="680"/>
        <w:jc w:val="both"/>
        <w:rPr>
          <w:rFonts w:eastAsia="Arial Unicode MS"/>
          <w:sz w:val="22"/>
          <w:szCs w:val="22"/>
        </w:rPr>
      </w:pPr>
      <w:r w:rsidRPr="008F1EAF">
        <w:rPr>
          <w:rFonts w:eastAsia="Arial Unicode MS"/>
          <w:sz w:val="22"/>
          <w:szCs w:val="22"/>
        </w:rPr>
        <w:t>В ходе проведения мероприятия по информированию жителей поселения по вопросам публичных слушаний были заслушаны следующие доклады и выступления:</w:t>
      </w:r>
    </w:p>
    <w:p w:rsidR="008F1EAF" w:rsidRPr="008F1EAF" w:rsidRDefault="008F1EAF" w:rsidP="008F1EAF">
      <w:pPr>
        <w:autoSpaceDE w:val="0"/>
        <w:autoSpaceDN w:val="0"/>
        <w:adjustRightInd w:val="0"/>
        <w:spacing w:before="120"/>
        <w:ind w:firstLine="539"/>
        <w:jc w:val="both"/>
        <w:rPr>
          <w:sz w:val="22"/>
          <w:szCs w:val="22"/>
        </w:rPr>
      </w:pPr>
      <w:r w:rsidRPr="008F1EAF">
        <w:rPr>
          <w:sz w:val="22"/>
          <w:szCs w:val="22"/>
        </w:rPr>
        <w:t>Борисов А.П., руководитель проекта ООО «Средневолжская землеустроительная компания», ознакомил присутствующих с</w:t>
      </w:r>
      <w:r w:rsidRPr="008F1EAF">
        <w:rPr>
          <w:bCs/>
          <w:sz w:val="22"/>
          <w:szCs w:val="22"/>
        </w:rPr>
        <w:t xml:space="preserve"> </w:t>
      </w:r>
      <w:r w:rsidRPr="008F1EAF">
        <w:rPr>
          <w:sz w:val="22"/>
          <w:szCs w:val="22"/>
        </w:rPr>
        <w:t>проектом планировки территории и проектом межевания территории для проектирования и строительства объекта АО «Самаранефтегаз»:</w:t>
      </w:r>
      <w:r w:rsidRPr="008F1EAF">
        <w:rPr>
          <w:rFonts w:eastAsia="Lucida Sans Unicode" w:cs="Tahoma"/>
          <w:b/>
          <w:kern w:val="1"/>
          <w:sz w:val="22"/>
          <w:szCs w:val="22"/>
          <w:lang w:eastAsia="hi-IN" w:bidi="hi-IN"/>
        </w:rPr>
        <w:t xml:space="preserve"> </w:t>
      </w:r>
      <w:r w:rsidRPr="008F1EAF">
        <w:rPr>
          <w:b/>
          <w:sz w:val="22"/>
          <w:szCs w:val="22"/>
        </w:rPr>
        <w:t>«Техническое перевооружение водовода КНС-9 - КНС-15 «А» (замена подводного перехода)».</w:t>
      </w:r>
    </w:p>
    <w:p w:rsidR="008F1EAF" w:rsidRPr="008F1EAF" w:rsidRDefault="008F1EAF" w:rsidP="008F1E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F1EAF" w:rsidRPr="008F1EAF" w:rsidRDefault="008F1EAF" w:rsidP="008F1EAF">
      <w:pPr>
        <w:autoSpaceDE w:val="0"/>
        <w:autoSpaceDN w:val="0"/>
        <w:adjustRightInd w:val="0"/>
        <w:spacing w:after="240"/>
        <w:ind w:firstLine="680"/>
        <w:jc w:val="both"/>
        <w:rPr>
          <w:sz w:val="22"/>
          <w:szCs w:val="22"/>
        </w:rPr>
      </w:pPr>
      <w:r w:rsidRPr="008F1EAF">
        <w:rPr>
          <w:sz w:val="22"/>
          <w:szCs w:val="22"/>
        </w:rPr>
        <w:t>Участниками мероприятия по информированию жителей поселения по вопросам публичных слушаний высказаны следующие мнения, замечания и предложения по вопросам публичных слушаний: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6378"/>
      </w:tblGrid>
      <w:tr w:rsidR="008F1EAF" w:rsidRPr="008F1EAF" w:rsidTr="008F1EAF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AF" w:rsidRPr="008F1EAF" w:rsidRDefault="008F1EAF" w:rsidP="008F1E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1EAF">
              <w:rPr>
                <w:sz w:val="22"/>
                <w:szCs w:val="22"/>
              </w:rPr>
              <w:t>№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AF" w:rsidRPr="008F1EAF" w:rsidRDefault="008F1EAF" w:rsidP="008F1E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1EAF">
              <w:rPr>
                <w:sz w:val="22"/>
                <w:szCs w:val="22"/>
              </w:rPr>
              <w:t xml:space="preserve">Сведения о лице, выразившем свое </w:t>
            </w:r>
            <w:r w:rsidRPr="008F1EAF">
              <w:rPr>
                <w:sz w:val="22"/>
                <w:szCs w:val="22"/>
              </w:rPr>
              <w:br/>
              <w:t>мнение по вопросам публичных слушаний</w:t>
            </w:r>
          </w:p>
          <w:p w:rsidR="008F1EAF" w:rsidRPr="008F1EAF" w:rsidRDefault="008F1EAF" w:rsidP="008F1E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1EAF">
              <w:rPr>
                <w:sz w:val="22"/>
                <w:szCs w:val="22"/>
              </w:rPr>
              <w:t>(Ф.И.О., адрес проживания)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AF" w:rsidRPr="008F1EAF" w:rsidRDefault="008F1EAF" w:rsidP="008F1E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1EAF">
              <w:rPr>
                <w:sz w:val="22"/>
                <w:szCs w:val="22"/>
              </w:rPr>
              <w:t>Содержание мнения, предложения или замечания</w:t>
            </w:r>
          </w:p>
        </w:tc>
      </w:tr>
      <w:tr w:rsidR="008F1EAF" w:rsidRPr="008F1EAF" w:rsidTr="008F1EAF">
        <w:trPr>
          <w:cantSplit/>
          <w:trHeight w:val="13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AF" w:rsidRPr="008F1EAF" w:rsidRDefault="008F1EAF" w:rsidP="008F1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1EAF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AF" w:rsidRPr="008F1EAF" w:rsidRDefault="008F1EAF" w:rsidP="008F1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1EAF">
              <w:rPr>
                <w:sz w:val="22"/>
                <w:szCs w:val="22"/>
              </w:rPr>
              <w:t>Сорокин Иван Федорович с.Черновка. ул.Школьная д.2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AF" w:rsidRPr="008F1EAF" w:rsidRDefault="008F1EAF" w:rsidP="008F1EA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F1EAF">
              <w:rPr>
                <w:sz w:val="22"/>
                <w:szCs w:val="22"/>
              </w:rPr>
              <w:t>Положительно оцениваю вынесенные на публичные слушания проект планировки территории и проект межевания территории для проектирования и строительства объекта АО «Самаранефтегаз»:</w:t>
            </w:r>
            <w:r w:rsidRPr="008F1EAF"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8F1EAF">
              <w:rPr>
                <w:b/>
                <w:sz w:val="22"/>
                <w:szCs w:val="22"/>
              </w:rPr>
              <w:t xml:space="preserve">«Техническое перевооружение водовода КНС-9 - КНС-15 «А» (замена подводного перехода)» </w:t>
            </w:r>
          </w:p>
          <w:p w:rsidR="008F1EAF" w:rsidRPr="008F1EAF" w:rsidRDefault="008F1EAF" w:rsidP="008F1EAF">
            <w:pPr>
              <w:autoSpaceDE w:val="0"/>
              <w:autoSpaceDN w:val="0"/>
              <w:adjustRightInd w:val="0"/>
              <w:ind w:right="35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F1EAF" w:rsidRPr="008F1EAF" w:rsidTr="008F1EAF">
        <w:trPr>
          <w:cantSplit/>
          <w:trHeight w:val="14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AF" w:rsidRPr="008F1EAF" w:rsidRDefault="008F1EAF" w:rsidP="008F1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1EAF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AF" w:rsidRPr="008F1EAF" w:rsidRDefault="008F1EAF" w:rsidP="008F1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1EAF">
              <w:rPr>
                <w:sz w:val="22"/>
                <w:szCs w:val="22"/>
              </w:rPr>
              <w:t>Рябов Сергей Иванович с.Черновка ул.Ленина д.25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AF" w:rsidRPr="008F1EAF" w:rsidRDefault="008F1EAF" w:rsidP="008F1EAF">
            <w:pPr>
              <w:rPr>
                <w:b/>
                <w:sz w:val="22"/>
                <w:szCs w:val="22"/>
              </w:rPr>
            </w:pPr>
            <w:r w:rsidRPr="008F1EAF">
              <w:rPr>
                <w:sz w:val="22"/>
                <w:szCs w:val="22"/>
              </w:rPr>
              <w:t>Положительно оцениваю вынесенные на публичные слушания проект планировки территории и проект межевания территории для проектирования и строительства объектов АО «Самаранефтегаз»:</w:t>
            </w:r>
            <w:r w:rsidRPr="008F1EAF"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8F1EAF">
              <w:rPr>
                <w:b/>
                <w:sz w:val="22"/>
                <w:szCs w:val="22"/>
              </w:rPr>
              <w:t xml:space="preserve">«Техническое перевооружение водовода КНС-9 - КНС-15 «А» (замена подводного перехода)» </w:t>
            </w:r>
          </w:p>
          <w:p w:rsidR="008F1EAF" w:rsidRPr="008F1EAF" w:rsidRDefault="008F1EAF" w:rsidP="008F1EAF">
            <w:pPr>
              <w:rPr>
                <w:sz w:val="22"/>
                <w:szCs w:val="22"/>
              </w:rPr>
            </w:pPr>
          </w:p>
        </w:tc>
      </w:tr>
    </w:tbl>
    <w:p w:rsidR="008F1EAF" w:rsidRDefault="008F1EAF" w:rsidP="008F1EAF">
      <w:pPr>
        <w:autoSpaceDE w:val="0"/>
        <w:autoSpaceDN w:val="0"/>
        <w:adjustRightInd w:val="0"/>
        <w:spacing w:before="120"/>
        <w:rPr>
          <w:b/>
          <w:bCs/>
          <w:sz w:val="22"/>
          <w:szCs w:val="22"/>
        </w:rPr>
      </w:pPr>
    </w:p>
    <w:p w:rsidR="008F1EAF" w:rsidRPr="00A0331B" w:rsidRDefault="008F1EAF" w:rsidP="008F1EAF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A0331B">
        <w:rPr>
          <w:b/>
          <w:sz w:val="22"/>
          <w:szCs w:val="22"/>
        </w:rPr>
        <w:t xml:space="preserve">Председательствующий на мероприятии </w:t>
      </w:r>
      <w:r w:rsidRPr="00A0331B">
        <w:rPr>
          <w:b/>
          <w:sz w:val="22"/>
          <w:szCs w:val="22"/>
          <w:u w:val="single"/>
        </w:rPr>
        <w:t>А.Е. Казаев</w:t>
      </w:r>
    </w:p>
    <w:p w:rsidR="008F1EAF" w:rsidRPr="00A0331B" w:rsidRDefault="008F1EAF" w:rsidP="008F1EAF">
      <w:pPr>
        <w:rPr>
          <w:b/>
          <w:i/>
          <w:iCs/>
          <w:sz w:val="22"/>
          <w:szCs w:val="22"/>
        </w:rPr>
      </w:pPr>
      <w:r w:rsidRPr="00A0331B">
        <w:rPr>
          <w:b/>
          <w:i/>
          <w:iCs/>
          <w:sz w:val="22"/>
          <w:szCs w:val="22"/>
        </w:rPr>
        <w:t xml:space="preserve">                                                                                                              </w:t>
      </w:r>
    </w:p>
    <w:p w:rsidR="008F1EAF" w:rsidRPr="00A0331B" w:rsidRDefault="008F1EAF" w:rsidP="008F1EAF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A0331B">
        <w:rPr>
          <w:b/>
          <w:sz w:val="22"/>
          <w:szCs w:val="22"/>
        </w:rPr>
        <w:t xml:space="preserve">Лицо, ответственное за ведение протокола, </w:t>
      </w:r>
      <w:r w:rsidRPr="00A0331B">
        <w:rPr>
          <w:b/>
          <w:sz w:val="22"/>
          <w:szCs w:val="22"/>
          <w:u w:val="single"/>
        </w:rPr>
        <w:t>Т.И. Рябова</w:t>
      </w:r>
    </w:p>
    <w:p w:rsidR="008F1EAF" w:rsidRDefault="008F1EAF" w:rsidP="008F1EAF">
      <w:pPr>
        <w:autoSpaceDE w:val="0"/>
        <w:autoSpaceDN w:val="0"/>
        <w:adjustRightInd w:val="0"/>
        <w:jc w:val="both"/>
      </w:pPr>
    </w:p>
    <w:p w:rsidR="008F1EAF" w:rsidRPr="008F1EAF" w:rsidRDefault="008F1EAF" w:rsidP="008F1EAF">
      <w:pPr>
        <w:autoSpaceDE w:val="0"/>
        <w:autoSpaceDN w:val="0"/>
        <w:adjustRightInd w:val="0"/>
        <w:spacing w:before="120"/>
        <w:rPr>
          <w:b/>
          <w:bCs/>
          <w:sz w:val="22"/>
          <w:szCs w:val="22"/>
        </w:rPr>
      </w:pPr>
    </w:p>
    <w:p w:rsidR="008F1EAF" w:rsidRPr="008F1EAF" w:rsidRDefault="008F1EAF" w:rsidP="008F1EA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F1EAF">
        <w:rPr>
          <w:b/>
          <w:sz w:val="22"/>
          <w:szCs w:val="22"/>
        </w:rPr>
        <w:t>ПРОТОКОЛ</w:t>
      </w:r>
    </w:p>
    <w:p w:rsidR="008F1EAF" w:rsidRPr="008F1EAF" w:rsidRDefault="008F1EAF" w:rsidP="008F1EA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F1EAF">
        <w:rPr>
          <w:b/>
          <w:bCs/>
          <w:sz w:val="22"/>
          <w:szCs w:val="22"/>
        </w:rPr>
        <w:t xml:space="preserve">публичных слушаний </w:t>
      </w:r>
      <w:r w:rsidRPr="008F1EAF">
        <w:rPr>
          <w:b/>
          <w:sz w:val="22"/>
          <w:szCs w:val="22"/>
        </w:rPr>
        <w:t xml:space="preserve">в сельском поселении Черновка </w:t>
      </w:r>
    </w:p>
    <w:p w:rsidR="008F1EAF" w:rsidRPr="008F1EAF" w:rsidRDefault="008F1EAF" w:rsidP="008F1EAF">
      <w:pPr>
        <w:jc w:val="center"/>
        <w:outlineLvl w:val="0"/>
        <w:rPr>
          <w:b/>
          <w:sz w:val="22"/>
          <w:szCs w:val="22"/>
        </w:rPr>
      </w:pPr>
      <w:r w:rsidRPr="008F1EAF">
        <w:rPr>
          <w:b/>
          <w:sz w:val="22"/>
          <w:szCs w:val="22"/>
        </w:rPr>
        <w:t>муниципального района Кинель-Черкасский Самарской области</w:t>
      </w:r>
    </w:p>
    <w:p w:rsidR="008F1EAF" w:rsidRPr="008F1EAF" w:rsidRDefault="008F1EAF" w:rsidP="008F1EAF">
      <w:pPr>
        <w:spacing w:before="120"/>
        <w:ind w:firstLine="680"/>
        <w:rPr>
          <w:sz w:val="22"/>
          <w:szCs w:val="22"/>
        </w:rPr>
      </w:pPr>
      <w:r w:rsidRPr="008F1EAF">
        <w:rPr>
          <w:sz w:val="22"/>
          <w:szCs w:val="22"/>
        </w:rPr>
        <w:t>Дата проведения публичных слушаний – с 15 января 2019 года по 15 февраля 2019 года</w:t>
      </w:r>
    </w:p>
    <w:p w:rsidR="008F1EAF" w:rsidRPr="008F1EAF" w:rsidRDefault="008F1EAF" w:rsidP="008F1EAF">
      <w:pPr>
        <w:spacing w:before="120"/>
        <w:ind w:firstLine="680"/>
        <w:jc w:val="both"/>
        <w:rPr>
          <w:sz w:val="22"/>
          <w:szCs w:val="22"/>
        </w:rPr>
      </w:pPr>
      <w:r w:rsidRPr="008F1EAF">
        <w:rPr>
          <w:sz w:val="22"/>
          <w:szCs w:val="22"/>
        </w:rPr>
        <w:t>Место проведения публичных слушаний – Самарская область, Кинель-Черкасский район, сельское поселение Черновка, здание администрации с.п. Черновка, ул. Школьная, д.30.</w:t>
      </w:r>
    </w:p>
    <w:p w:rsidR="008F1EAF" w:rsidRPr="008F1EAF" w:rsidRDefault="008F1EAF" w:rsidP="008F1EAF">
      <w:pPr>
        <w:spacing w:after="120"/>
        <w:ind w:firstLine="680"/>
        <w:jc w:val="both"/>
        <w:rPr>
          <w:rFonts w:eastAsia="Arial Unicode MS"/>
          <w:sz w:val="22"/>
          <w:szCs w:val="22"/>
        </w:rPr>
      </w:pPr>
      <w:r w:rsidRPr="008F1EAF">
        <w:rPr>
          <w:rFonts w:eastAsia="Arial Unicode MS"/>
          <w:sz w:val="22"/>
          <w:szCs w:val="22"/>
        </w:rPr>
        <w:t>Основание проведения публичных слушаний – постановление Главы администрации сельского поселения Черновка муниципального района Кинель-Черкасский Самарской области «</w:t>
      </w:r>
      <w:r w:rsidRPr="008F1EAF">
        <w:rPr>
          <w:rFonts w:eastAsia="Arial Unicode MS"/>
          <w:bCs/>
          <w:sz w:val="22"/>
          <w:szCs w:val="22"/>
        </w:rPr>
        <w:t xml:space="preserve">О назначении публичных слушаний </w:t>
      </w:r>
      <w:r w:rsidRPr="008F1EAF">
        <w:rPr>
          <w:rFonts w:eastAsia="Arial Unicode MS"/>
          <w:sz w:val="22"/>
          <w:szCs w:val="22"/>
        </w:rPr>
        <w:t>по проекту планировки территории и проекту межевания территории» от 14 января 2019 года № 1.</w:t>
      </w:r>
    </w:p>
    <w:p w:rsidR="008F1EAF" w:rsidRPr="008F1EAF" w:rsidRDefault="008F1EAF" w:rsidP="008F1EAF">
      <w:pPr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8F1EAF">
        <w:rPr>
          <w:rFonts w:eastAsia="Arial Unicode MS"/>
          <w:sz w:val="22"/>
          <w:szCs w:val="22"/>
          <w:lang w:eastAsia="en-US"/>
        </w:rPr>
        <w:t xml:space="preserve">Вопрос, вынесенный на публичные слушания – </w:t>
      </w:r>
      <w:r w:rsidRPr="008F1EAF">
        <w:rPr>
          <w:rFonts w:eastAsia="Calibri"/>
          <w:sz w:val="22"/>
          <w:szCs w:val="22"/>
          <w:lang w:eastAsia="en-US"/>
        </w:rPr>
        <w:t xml:space="preserve">проект планировки территории и проект межевания территории для проектирования и строительства объекта АО «Самаранефтегаз»: </w:t>
      </w:r>
      <w:r w:rsidRPr="008F1EAF">
        <w:rPr>
          <w:rFonts w:eastAsia="Calibri"/>
          <w:b/>
          <w:sz w:val="22"/>
          <w:szCs w:val="22"/>
          <w:lang w:eastAsia="en-US"/>
        </w:rPr>
        <w:t>«Техническое перевооружение водовода КНС-9 - КНС-15 «А» (замена подводного перехода)»</w:t>
      </w:r>
      <w:r w:rsidRPr="008F1EAF">
        <w:rPr>
          <w:rFonts w:eastAsia="Calibri"/>
          <w:sz w:val="22"/>
          <w:szCs w:val="22"/>
          <w:lang w:eastAsia="en-US"/>
        </w:rPr>
        <w:t>, в границах сельского поселения Черновка.</w:t>
      </w:r>
    </w:p>
    <w:p w:rsidR="008F1EAF" w:rsidRPr="008F1EAF" w:rsidRDefault="008F1EAF" w:rsidP="008F1EAF">
      <w:pPr>
        <w:tabs>
          <w:tab w:val="left" w:pos="0"/>
          <w:tab w:val="left" w:pos="1200"/>
        </w:tabs>
        <w:spacing w:after="120"/>
        <w:ind w:firstLine="709"/>
        <w:jc w:val="both"/>
        <w:rPr>
          <w:sz w:val="22"/>
          <w:szCs w:val="22"/>
        </w:rPr>
      </w:pPr>
      <w:r w:rsidRPr="008F1EAF">
        <w:rPr>
          <w:sz w:val="22"/>
          <w:szCs w:val="22"/>
        </w:rPr>
        <w:t>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3543"/>
        <w:gridCol w:w="2694"/>
        <w:gridCol w:w="1275"/>
      </w:tblGrid>
      <w:tr w:rsidR="008F1EAF" w:rsidRPr="008F1EAF" w:rsidTr="008F1EAF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AF" w:rsidRPr="008F1EAF" w:rsidRDefault="008F1EAF" w:rsidP="008F1EAF">
            <w:pPr>
              <w:jc w:val="center"/>
              <w:rPr>
                <w:sz w:val="22"/>
                <w:szCs w:val="22"/>
              </w:rPr>
            </w:pPr>
            <w:r w:rsidRPr="008F1EAF">
              <w:rPr>
                <w:sz w:val="22"/>
                <w:szCs w:val="22"/>
              </w:rPr>
              <w:t>№</w:t>
            </w:r>
          </w:p>
          <w:p w:rsidR="008F1EAF" w:rsidRPr="008F1EAF" w:rsidRDefault="008F1EAF" w:rsidP="008F1EAF">
            <w:pPr>
              <w:jc w:val="center"/>
              <w:rPr>
                <w:sz w:val="22"/>
                <w:szCs w:val="22"/>
              </w:rPr>
            </w:pPr>
            <w:r w:rsidRPr="008F1EAF">
              <w:rPr>
                <w:sz w:val="22"/>
                <w:szCs w:val="22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AF" w:rsidRPr="008F1EAF" w:rsidRDefault="008F1EAF" w:rsidP="008F1EAF">
            <w:pPr>
              <w:jc w:val="center"/>
              <w:rPr>
                <w:sz w:val="22"/>
                <w:szCs w:val="22"/>
              </w:rPr>
            </w:pPr>
            <w:r w:rsidRPr="008F1EAF">
              <w:rPr>
                <w:sz w:val="22"/>
                <w:szCs w:val="22"/>
              </w:rPr>
              <w:t>Дата и время внесения данных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AF" w:rsidRPr="008F1EAF" w:rsidRDefault="008F1EAF" w:rsidP="008F1EAF">
            <w:pPr>
              <w:jc w:val="center"/>
              <w:rPr>
                <w:sz w:val="22"/>
                <w:szCs w:val="22"/>
              </w:rPr>
            </w:pPr>
            <w:r w:rsidRPr="008F1EAF">
              <w:rPr>
                <w:sz w:val="22"/>
                <w:szCs w:val="22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AF" w:rsidRPr="008F1EAF" w:rsidRDefault="008F1EAF" w:rsidP="008F1EAF">
            <w:pPr>
              <w:jc w:val="center"/>
              <w:rPr>
                <w:sz w:val="22"/>
                <w:szCs w:val="22"/>
              </w:rPr>
            </w:pPr>
            <w:r w:rsidRPr="008F1EAF">
              <w:rPr>
                <w:sz w:val="22"/>
                <w:szCs w:val="22"/>
              </w:rPr>
              <w:t>Ф.И.О. лица, выразившего мнение по вопросу публичных слушаний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AF" w:rsidRPr="008F1EAF" w:rsidRDefault="008F1EAF" w:rsidP="008F1EAF">
            <w:pPr>
              <w:jc w:val="center"/>
              <w:rPr>
                <w:sz w:val="22"/>
                <w:szCs w:val="22"/>
              </w:rPr>
            </w:pPr>
            <w:r w:rsidRPr="008F1EAF">
              <w:rPr>
                <w:sz w:val="22"/>
                <w:szCs w:val="22"/>
              </w:rPr>
              <w:t>Подпись</w:t>
            </w:r>
          </w:p>
        </w:tc>
      </w:tr>
      <w:tr w:rsidR="008F1EAF" w:rsidRPr="008F1EAF" w:rsidTr="008F1EAF">
        <w:trPr>
          <w:trHeight w:val="2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AF" w:rsidRPr="008F1EAF" w:rsidRDefault="008F1EAF" w:rsidP="008F1EAF">
            <w:pPr>
              <w:jc w:val="center"/>
              <w:rPr>
                <w:sz w:val="22"/>
                <w:szCs w:val="22"/>
              </w:rPr>
            </w:pPr>
            <w:r w:rsidRPr="008F1EAF">
              <w:rPr>
                <w:sz w:val="22"/>
                <w:szCs w:val="22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F" w:rsidRPr="008F1EAF" w:rsidRDefault="008F1EAF" w:rsidP="008F1EAF">
            <w:pPr>
              <w:rPr>
                <w:sz w:val="22"/>
                <w:szCs w:val="22"/>
              </w:rPr>
            </w:pPr>
          </w:p>
          <w:p w:rsidR="008F1EAF" w:rsidRPr="008F1EAF" w:rsidRDefault="008F1EAF" w:rsidP="008F1EAF">
            <w:pPr>
              <w:rPr>
                <w:sz w:val="22"/>
                <w:szCs w:val="22"/>
              </w:rPr>
            </w:pPr>
          </w:p>
          <w:p w:rsidR="008F1EAF" w:rsidRPr="008F1EAF" w:rsidRDefault="008F1EAF" w:rsidP="008F1EAF">
            <w:pPr>
              <w:rPr>
                <w:sz w:val="22"/>
                <w:szCs w:val="22"/>
              </w:rPr>
            </w:pPr>
          </w:p>
          <w:p w:rsidR="008F1EAF" w:rsidRPr="008F1EAF" w:rsidRDefault="008F1EAF" w:rsidP="008F1EAF">
            <w:pPr>
              <w:rPr>
                <w:sz w:val="22"/>
                <w:szCs w:val="22"/>
              </w:rPr>
            </w:pPr>
            <w:r w:rsidRPr="008F1EAF">
              <w:rPr>
                <w:sz w:val="22"/>
                <w:szCs w:val="22"/>
              </w:rPr>
              <w:t>30.01.2019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F" w:rsidRPr="008F1EAF" w:rsidRDefault="008F1EAF" w:rsidP="008F1EA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F1EAF">
              <w:rPr>
                <w:sz w:val="22"/>
                <w:szCs w:val="22"/>
              </w:rPr>
              <w:t>Положительно оцениваю вынесенный на публичные слушания проект планировки территории и проект межевания территории для проектирования и строительства объекта АО «Самаранефтегаз»:</w:t>
            </w:r>
            <w:r w:rsidRPr="008F1EAF"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8F1EAF">
              <w:rPr>
                <w:b/>
                <w:sz w:val="22"/>
                <w:szCs w:val="22"/>
              </w:rPr>
              <w:t xml:space="preserve">«Техническое перевооружение водовода КНС-9 - КНС-15 «А» (замена подводного перехода)»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F" w:rsidRPr="008F1EAF" w:rsidRDefault="008F1EAF" w:rsidP="008F1EAF">
            <w:pPr>
              <w:tabs>
                <w:tab w:val="left" w:pos="4845"/>
              </w:tabs>
              <w:rPr>
                <w:sz w:val="22"/>
                <w:szCs w:val="22"/>
              </w:rPr>
            </w:pPr>
            <w:r w:rsidRPr="008F1EAF">
              <w:rPr>
                <w:sz w:val="22"/>
                <w:szCs w:val="22"/>
              </w:rPr>
              <w:t>Сорокин Иван Федорович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F" w:rsidRPr="008F1EAF" w:rsidRDefault="008F1EAF" w:rsidP="008F1EAF">
            <w:pPr>
              <w:rPr>
                <w:sz w:val="22"/>
                <w:szCs w:val="22"/>
              </w:rPr>
            </w:pPr>
          </w:p>
        </w:tc>
      </w:tr>
      <w:tr w:rsidR="008F1EAF" w:rsidRPr="008F1EAF" w:rsidTr="008F1EA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AF" w:rsidRPr="008F1EAF" w:rsidRDefault="008F1EAF" w:rsidP="008F1EAF">
            <w:pPr>
              <w:jc w:val="center"/>
              <w:rPr>
                <w:sz w:val="22"/>
                <w:szCs w:val="22"/>
              </w:rPr>
            </w:pPr>
            <w:r w:rsidRPr="008F1EAF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F" w:rsidRPr="008F1EAF" w:rsidRDefault="008F1EAF" w:rsidP="008F1EAF">
            <w:pPr>
              <w:rPr>
                <w:sz w:val="22"/>
                <w:szCs w:val="22"/>
              </w:rPr>
            </w:pPr>
          </w:p>
          <w:p w:rsidR="008F1EAF" w:rsidRPr="008F1EAF" w:rsidRDefault="008F1EAF" w:rsidP="008F1EAF">
            <w:pPr>
              <w:rPr>
                <w:sz w:val="22"/>
                <w:szCs w:val="22"/>
              </w:rPr>
            </w:pPr>
          </w:p>
          <w:p w:rsidR="008F1EAF" w:rsidRPr="008F1EAF" w:rsidRDefault="008F1EAF" w:rsidP="008F1EAF">
            <w:pPr>
              <w:rPr>
                <w:sz w:val="22"/>
                <w:szCs w:val="22"/>
              </w:rPr>
            </w:pPr>
          </w:p>
          <w:p w:rsidR="008F1EAF" w:rsidRPr="008F1EAF" w:rsidRDefault="008F1EAF" w:rsidP="008F1EAF">
            <w:pPr>
              <w:rPr>
                <w:sz w:val="22"/>
                <w:szCs w:val="22"/>
              </w:rPr>
            </w:pPr>
            <w:r w:rsidRPr="008F1EAF">
              <w:rPr>
                <w:sz w:val="22"/>
                <w:szCs w:val="22"/>
              </w:rPr>
              <w:t>30.01.2019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F" w:rsidRPr="008F1EAF" w:rsidRDefault="008F1EAF" w:rsidP="008F1EA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F1EAF">
              <w:rPr>
                <w:sz w:val="22"/>
                <w:szCs w:val="22"/>
              </w:rPr>
              <w:t>Положительно оцениваю вынесенный на публичные слушания проект планировки территории и проект межевания территории для проектирования и строительства объекта АО «Самаранефтегаз»:</w:t>
            </w:r>
            <w:r w:rsidRPr="008F1EAF"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8F1EAF">
              <w:rPr>
                <w:b/>
                <w:sz w:val="22"/>
                <w:szCs w:val="22"/>
              </w:rPr>
              <w:t xml:space="preserve">«Техническое перевооружение водовода КНС-9 - КНС-15 «А» (замена подводного перехода)»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F" w:rsidRPr="008F1EAF" w:rsidRDefault="008F1EAF" w:rsidP="008F1EAF">
            <w:pPr>
              <w:rPr>
                <w:sz w:val="22"/>
                <w:szCs w:val="22"/>
              </w:rPr>
            </w:pPr>
            <w:r w:rsidRPr="008F1EAF">
              <w:rPr>
                <w:sz w:val="22"/>
                <w:szCs w:val="22"/>
              </w:rPr>
              <w:t>Рябов Сергей  Иванович</w:t>
            </w:r>
          </w:p>
          <w:p w:rsidR="008F1EAF" w:rsidRPr="008F1EAF" w:rsidRDefault="008F1EAF" w:rsidP="008F1EAF">
            <w:pPr>
              <w:rPr>
                <w:sz w:val="22"/>
                <w:szCs w:val="22"/>
              </w:rPr>
            </w:pPr>
          </w:p>
          <w:p w:rsidR="008F1EAF" w:rsidRPr="008F1EAF" w:rsidRDefault="008F1EAF" w:rsidP="008F1EA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F" w:rsidRPr="008F1EAF" w:rsidRDefault="008F1EAF" w:rsidP="008F1EAF">
            <w:pPr>
              <w:rPr>
                <w:sz w:val="22"/>
                <w:szCs w:val="22"/>
              </w:rPr>
            </w:pPr>
          </w:p>
          <w:p w:rsidR="008F1EAF" w:rsidRPr="008F1EAF" w:rsidRDefault="008F1EAF" w:rsidP="008F1EAF">
            <w:pPr>
              <w:rPr>
                <w:sz w:val="22"/>
                <w:szCs w:val="22"/>
              </w:rPr>
            </w:pPr>
          </w:p>
        </w:tc>
      </w:tr>
    </w:tbl>
    <w:p w:rsidR="008F1EAF" w:rsidRPr="008F1EAF" w:rsidRDefault="008F1EAF" w:rsidP="008F1EAF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8F1EAF">
        <w:rPr>
          <w:i/>
          <w:iCs/>
          <w:sz w:val="22"/>
          <w:szCs w:val="22"/>
        </w:rPr>
        <w:tab/>
      </w:r>
    </w:p>
    <w:p w:rsidR="008F1EAF" w:rsidRPr="00A0331B" w:rsidRDefault="008F1EAF" w:rsidP="008F1EAF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A0331B">
        <w:rPr>
          <w:b/>
          <w:sz w:val="22"/>
          <w:szCs w:val="22"/>
        </w:rPr>
        <w:t xml:space="preserve">Председательствующий на мероприятии </w:t>
      </w:r>
      <w:r w:rsidRPr="00A0331B">
        <w:rPr>
          <w:b/>
          <w:sz w:val="22"/>
          <w:szCs w:val="22"/>
          <w:u w:val="single"/>
        </w:rPr>
        <w:t>А.Е. Казаев</w:t>
      </w:r>
    </w:p>
    <w:p w:rsidR="008F1EAF" w:rsidRPr="00A0331B" w:rsidRDefault="008F1EAF" w:rsidP="008F1EAF">
      <w:pPr>
        <w:rPr>
          <w:b/>
          <w:i/>
          <w:iCs/>
          <w:sz w:val="22"/>
          <w:szCs w:val="22"/>
        </w:rPr>
      </w:pPr>
      <w:r w:rsidRPr="00A0331B">
        <w:rPr>
          <w:b/>
          <w:i/>
          <w:iCs/>
          <w:sz w:val="22"/>
          <w:szCs w:val="22"/>
        </w:rPr>
        <w:t xml:space="preserve">                                                                                                              </w:t>
      </w:r>
    </w:p>
    <w:p w:rsidR="008F1EAF" w:rsidRDefault="008F1EAF" w:rsidP="008F1EAF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A0331B">
        <w:rPr>
          <w:b/>
          <w:sz w:val="22"/>
          <w:szCs w:val="22"/>
        </w:rPr>
        <w:t xml:space="preserve">Лицо, ответственное за ведение протокола, </w:t>
      </w:r>
      <w:r w:rsidRPr="00A0331B">
        <w:rPr>
          <w:b/>
          <w:sz w:val="22"/>
          <w:szCs w:val="22"/>
          <w:u w:val="single"/>
        </w:rPr>
        <w:t>Т.И. Рябова</w:t>
      </w:r>
    </w:p>
    <w:p w:rsidR="00D40198" w:rsidRPr="00A0331B" w:rsidRDefault="00D40198" w:rsidP="008F1EAF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D40198" w:rsidRDefault="00D40198" w:rsidP="00D40198">
      <w:pPr>
        <w:widowControl w:val="0"/>
        <w:suppressAutoHyphens/>
        <w:jc w:val="center"/>
        <w:rPr>
          <w:rFonts w:eastAsia="Lucida Sans Unicode"/>
          <w:b/>
          <w:bCs/>
          <w:kern w:val="1"/>
          <w:lang w:eastAsia="hi-IN" w:bidi="hi-IN"/>
        </w:rPr>
      </w:pPr>
    </w:p>
    <w:p w:rsidR="00D40198" w:rsidRPr="00D40198" w:rsidRDefault="00D40198" w:rsidP="00D40198">
      <w:pPr>
        <w:widowControl w:val="0"/>
        <w:suppressAutoHyphens/>
        <w:jc w:val="center"/>
        <w:rPr>
          <w:rFonts w:eastAsia="Lucida Sans Unicode"/>
          <w:b/>
          <w:bCs/>
          <w:kern w:val="1"/>
          <w:lang w:eastAsia="hi-IN" w:bidi="hi-IN"/>
        </w:rPr>
      </w:pPr>
      <w:r w:rsidRPr="00D40198">
        <w:rPr>
          <w:rFonts w:eastAsia="Lucida Sans Unicode"/>
          <w:b/>
          <w:bCs/>
          <w:kern w:val="1"/>
          <w:lang w:eastAsia="hi-IN" w:bidi="hi-IN"/>
        </w:rPr>
        <w:t>ЗАКЛЮЧЕНИЕ</w:t>
      </w:r>
    </w:p>
    <w:p w:rsidR="00D40198" w:rsidRPr="00D40198" w:rsidRDefault="00D40198" w:rsidP="00D40198">
      <w:pPr>
        <w:widowControl w:val="0"/>
        <w:suppressAutoHyphens/>
        <w:jc w:val="center"/>
        <w:rPr>
          <w:rFonts w:eastAsia="Lucida Sans Unicode"/>
          <w:b/>
          <w:bCs/>
          <w:kern w:val="1"/>
          <w:lang w:eastAsia="hi-IN" w:bidi="hi-IN"/>
        </w:rPr>
      </w:pPr>
      <w:r w:rsidRPr="00D40198">
        <w:rPr>
          <w:rFonts w:eastAsia="Lucida Sans Unicode"/>
          <w:b/>
          <w:bCs/>
          <w:kern w:val="1"/>
          <w:lang w:eastAsia="hi-IN" w:bidi="hi-IN"/>
        </w:rPr>
        <w:t>о результатах публичных слушаний</w:t>
      </w:r>
    </w:p>
    <w:p w:rsidR="00D40198" w:rsidRPr="00D40198" w:rsidRDefault="00D40198" w:rsidP="00D40198">
      <w:pPr>
        <w:widowControl w:val="0"/>
        <w:suppressAutoHyphens/>
        <w:jc w:val="center"/>
        <w:rPr>
          <w:rFonts w:eastAsia="Lucida Sans Unicode"/>
          <w:b/>
          <w:bCs/>
          <w:kern w:val="1"/>
          <w:lang w:eastAsia="hi-IN" w:bidi="hi-IN"/>
        </w:rPr>
      </w:pPr>
      <w:r w:rsidRPr="00D40198">
        <w:rPr>
          <w:rFonts w:eastAsia="Lucida Sans Unicode"/>
          <w:b/>
          <w:bCs/>
          <w:kern w:val="1"/>
          <w:lang w:eastAsia="hi-IN" w:bidi="hi-IN"/>
        </w:rPr>
        <w:t>в сельском поселении Черновка</w:t>
      </w:r>
    </w:p>
    <w:p w:rsidR="00D40198" w:rsidRPr="00D40198" w:rsidRDefault="00D40198" w:rsidP="00D40198">
      <w:pPr>
        <w:widowControl w:val="0"/>
        <w:suppressAutoHyphens/>
        <w:jc w:val="center"/>
        <w:rPr>
          <w:rFonts w:eastAsia="Lucida Sans Unicode"/>
          <w:b/>
          <w:bCs/>
          <w:kern w:val="1"/>
          <w:lang w:eastAsia="hi-IN" w:bidi="hi-IN"/>
        </w:rPr>
      </w:pPr>
      <w:r w:rsidRPr="00D40198">
        <w:rPr>
          <w:rFonts w:eastAsia="Lucida Sans Unicode"/>
          <w:b/>
          <w:bCs/>
          <w:kern w:val="1"/>
          <w:lang w:eastAsia="hi-IN" w:bidi="hi-IN"/>
        </w:rPr>
        <w:t>муниципального района Кинель-Черкасский Самарской области</w:t>
      </w:r>
    </w:p>
    <w:p w:rsidR="00D40198" w:rsidRPr="00D40198" w:rsidRDefault="00D40198" w:rsidP="00D40198">
      <w:pPr>
        <w:widowControl w:val="0"/>
        <w:suppressAutoHyphens/>
        <w:jc w:val="center"/>
        <w:rPr>
          <w:b/>
          <w:bCs/>
          <w:kern w:val="1"/>
          <w:lang w:eastAsia="ar-SA"/>
        </w:rPr>
      </w:pPr>
      <w:r w:rsidRPr="00D40198">
        <w:rPr>
          <w:rFonts w:eastAsia="Lucida Sans Unicode" w:cs="Tahoma"/>
          <w:b/>
          <w:bCs/>
          <w:kern w:val="1"/>
          <w:lang w:eastAsia="hi-IN" w:bidi="hi-IN"/>
        </w:rPr>
        <w:t xml:space="preserve">по </w:t>
      </w:r>
      <w:r w:rsidRPr="00D40198">
        <w:rPr>
          <w:rFonts w:eastAsia="Lucida Sans Unicode" w:cs="Tahoma"/>
          <w:b/>
          <w:kern w:val="1"/>
          <w:lang w:eastAsia="hi-IN" w:bidi="hi-IN"/>
        </w:rPr>
        <w:t>проекту планировки территории и проекту межевания территории для проектирования и строительства объекта АО «Самаранефтегаз»:</w:t>
      </w:r>
      <w:r w:rsidRPr="00D40198">
        <w:rPr>
          <w:rFonts w:eastAsia="Lucida Sans Unicode" w:cs="Tahoma"/>
          <w:kern w:val="1"/>
          <w:lang w:eastAsia="hi-IN" w:bidi="hi-IN"/>
        </w:rPr>
        <w:t xml:space="preserve"> </w:t>
      </w:r>
      <w:r w:rsidRPr="00D40198">
        <w:rPr>
          <w:rFonts w:eastAsia="Lucida Sans Unicode" w:cs="Tahoma"/>
          <w:b/>
          <w:kern w:val="1"/>
          <w:lang w:eastAsia="hi-IN" w:bidi="hi-IN"/>
        </w:rPr>
        <w:t>«Техническое перевооружение водовода КНС-9 - КНС-15 «А» (замена подводного перехода)»</w:t>
      </w:r>
    </w:p>
    <w:p w:rsidR="00D40198" w:rsidRPr="00D40198" w:rsidRDefault="00D40198" w:rsidP="00D40198">
      <w:pPr>
        <w:widowControl w:val="0"/>
        <w:suppressAutoHyphens/>
        <w:jc w:val="center"/>
        <w:rPr>
          <w:rFonts w:eastAsia="Lucida Sans Unicode"/>
          <w:b/>
          <w:bCs/>
          <w:kern w:val="1"/>
          <w:lang w:eastAsia="hi-IN" w:bidi="hi-IN"/>
        </w:rPr>
      </w:pPr>
      <w:r w:rsidRPr="00D40198">
        <w:rPr>
          <w:rFonts w:eastAsia="Lucida Sans Unicode"/>
          <w:b/>
          <w:bCs/>
          <w:kern w:val="1"/>
          <w:lang w:eastAsia="hi-IN" w:bidi="hi-IN"/>
        </w:rPr>
        <w:t>от 15 февраля 2019 года</w:t>
      </w:r>
    </w:p>
    <w:p w:rsidR="00D40198" w:rsidRPr="00D40198" w:rsidRDefault="00D40198" w:rsidP="00D40198">
      <w:pPr>
        <w:widowControl w:val="0"/>
        <w:suppressAutoHyphens/>
        <w:jc w:val="center"/>
        <w:rPr>
          <w:rFonts w:eastAsia="Lucida Sans Unicode"/>
          <w:b/>
          <w:bCs/>
          <w:kern w:val="1"/>
          <w:lang w:eastAsia="hi-IN" w:bidi="hi-IN"/>
        </w:rPr>
      </w:pPr>
    </w:p>
    <w:p w:rsidR="00D40198" w:rsidRPr="00D40198" w:rsidRDefault="00D40198" w:rsidP="00D40198">
      <w:pPr>
        <w:widowControl w:val="0"/>
        <w:tabs>
          <w:tab w:val="left" w:pos="-15"/>
          <w:tab w:val="left" w:pos="1185"/>
        </w:tabs>
        <w:ind w:firstLine="709"/>
        <w:jc w:val="both"/>
        <w:rPr>
          <w:rFonts w:eastAsia="Lucida Sans Unicode"/>
          <w:kern w:val="1"/>
          <w:lang w:eastAsia="hi-IN" w:bidi="hi-IN"/>
        </w:rPr>
      </w:pPr>
      <w:r w:rsidRPr="00D40198">
        <w:rPr>
          <w:rFonts w:eastAsia="Lucida Sans Unicode"/>
          <w:kern w:val="1"/>
          <w:lang w:eastAsia="hi-IN" w:bidi="hi-IN"/>
        </w:rPr>
        <w:t xml:space="preserve">1. Дата проведения публичных слушаний </w:t>
      </w:r>
      <w:r w:rsidRPr="00D40198">
        <w:rPr>
          <w:rFonts w:eastAsia="Lucida Sans Unicode" w:cs="Tahoma"/>
          <w:kern w:val="1"/>
          <w:lang w:eastAsia="hi-IN" w:bidi="hi-IN"/>
        </w:rPr>
        <w:t>– с 15 января 2019 года по 15 февраля 2019 года.</w:t>
      </w:r>
    </w:p>
    <w:p w:rsidR="00D40198" w:rsidRPr="00D40198" w:rsidRDefault="00D40198" w:rsidP="00D40198">
      <w:pPr>
        <w:widowControl w:val="0"/>
        <w:tabs>
          <w:tab w:val="left" w:pos="0"/>
        </w:tabs>
        <w:ind w:firstLine="709"/>
        <w:jc w:val="both"/>
        <w:rPr>
          <w:rFonts w:eastAsia="Lucida Sans Unicode"/>
          <w:kern w:val="1"/>
          <w:lang w:eastAsia="hi-IN" w:bidi="hi-IN"/>
        </w:rPr>
      </w:pPr>
      <w:r w:rsidRPr="00D40198">
        <w:rPr>
          <w:rFonts w:eastAsia="Lucida Sans Unicode"/>
          <w:kern w:val="1"/>
          <w:lang w:eastAsia="hi-IN" w:bidi="hi-IN"/>
        </w:rPr>
        <w:t xml:space="preserve">2. Место проведения публичных слушаний – </w:t>
      </w:r>
      <w:r w:rsidRPr="00D40198">
        <w:rPr>
          <w:rFonts w:eastAsia="Lucida Sans Unicode" w:cs="Tahoma"/>
          <w:kern w:val="1"/>
          <w:lang w:eastAsia="hi-IN" w:bidi="hi-IN"/>
        </w:rPr>
        <w:t>Самарская область, Кинель-Черкасский район, сельское поселение Черновка, здание администрации с.п. Черновка, ул. Школьная, 30</w:t>
      </w:r>
      <w:r w:rsidRPr="00D40198">
        <w:rPr>
          <w:rFonts w:eastAsia="Lucida Sans Unicode"/>
          <w:kern w:val="1"/>
          <w:lang w:eastAsia="hi-IN" w:bidi="hi-IN"/>
        </w:rPr>
        <w:t>.</w:t>
      </w:r>
    </w:p>
    <w:p w:rsidR="00D40198" w:rsidRPr="00D40198" w:rsidRDefault="00D40198" w:rsidP="00D40198">
      <w:pPr>
        <w:keepNext/>
        <w:tabs>
          <w:tab w:val="num" w:pos="0"/>
        </w:tabs>
        <w:suppressAutoHyphens/>
        <w:ind w:firstLine="709"/>
        <w:jc w:val="both"/>
        <w:outlineLvl w:val="2"/>
        <w:rPr>
          <w:lang w:eastAsia="ar-SA"/>
        </w:rPr>
      </w:pPr>
      <w:r w:rsidRPr="00D40198">
        <w:rPr>
          <w:rFonts w:eastAsia="Arial Unicode MS"/>
          <w:lang w:eastAsia="ar-SA"/>
        </w:rPr>
        <w:t>3. Основание проведения публичных слушаний – постановление Главы администрации сельского поселения Черновка муниципального района Кинель-Черкасский Самарской области «</w:t>
      </w:r>
      <w:r w:rsidRPr="00D40198">
        <w:rPr>
          <w:bCs/>
          <w:lang w:eastAsia="ar-SA"/>
        </w:rPr>
        <w:t xml:space="preserve">О назначении публичных слушаний </w:t>
      </w:r>
      <w:r w:rsidRPr="00D40198">
        <w:rPr>
          <w:lang w:eastAsia="ar-SA"/>
        </w:rPr>
        <w:t xml:space="preserve">по проекту планировки территории и проекту межевания территории» </w:t>
      </w:r>
      <w:r w:rsidRPr="00D40198">
        <w:rPr>
          <w:rFonts w:eastAsia="Arial Unicode MS"/>
          <w:lang w:eastAsia="ar-SA"/>
        </w:rPr>
        <w:t>от 14 января 2019 года № 1.</w:t>
      </w:r>
    </w:p>
    <w:p w:rsidR="00D40198" w:rsidRPr="00D40198" w:rsidRDefault="00D40198" w:rsidP="00D40198">
      <w:pPr>
        <w:ind w:firstLine="709"/>
        <w:contextualSpacing/>
        <w:jc w:val="both"/>
        <w:rPr>
          <w:rFonts w:eastAsia="Calibri"/>
          <w:lang w:eastAsia="en-US"/>
        </w:rPr>
      </w:pPr>
      <w:r w:rsidRPr="00D40198">
        <w:rPr>
          <w:rFonts w:eastAsia="Arial Unicode MS"/>
          <w:lang w:eastAsia="en-US"/>
        </w:rPr>
        <w:t xml:space="preserve">4. Вопрос, вынесенный на публичные слушания – </w:t>
      </w:r>
      <w:r w:rsidRPr="00D40198">
        <w:rPr>
          <w:rFonts w:eastAsia="Calibri"/>
          <w:lang w:eastAsia="en-US"/>
        </w:rPr>
        <w:t>проект планировки территории и проект межевания территории для проектирования и строительства объекта АО «Самаранефтегаз«</w:t>
      </w:r>
      <w:r w:rsidRPr="00D40198">
        <w:rPr>
          <w:rFonts w:eastAsia="Calibri"/>
          <w:b/>
          <w:lang w:eastAsia="en-US"/>
        </w:rPr>
        <w:t>Техническое перевооружение водовода КНС-9 - КНС-15 «А» (замена подводного перехода)»</w:t>
      </w:r>
      <w:r w:rsidRPr="00D40198">
        <w:rPr>
          <w:rFonts w:eastAsia="Calibri"/>
          <w:lang w:eastAsia="en-US"/>
        </w:rPr>
        <w:t>, границах сельского поселения Черновка;</w:t>
      </w:r>
    </w:p>
    <w:p w:rsidR="00D40198" w:rsidRPr="00D40198" w:rsidRDefault="00D40198" w:rsidP="00D40198">
      <w:pPr>
        <w:keepNext/>
        <w:tabs>
          <w:tab w:val="num" w:pos="0"/>
        </w:tabs>
        <w:suppressAutoHyphens/>
        <w:ind w:firstLine="709"/>
        <w:jc w:val="both"/>
        <w:outlineLvl w:val="2"/>
        <w:rPr>
          <w:lang w:eastAsia="ar-SA"/>
        </w:rPr>
      </w:pPr>
      <w:r w:rsidRPr="00D40198">
        <w:rPr>
          <w:lang w:eastAsia="ar-SA"/>
        </w:rPr>
        <w:t xml:space="preserve">5. 30 января 2019 года по адресу: Самарская область, Кинель-Черкасский район, сельское поселение Черновка, здание администрации с.п. Черновка, ул. Школьная, д.30 проведено мероприятие по информированию жителей поселения по вопросам публичных слушаний, в котором приняли участие 2 человека. </w:t>
      </w:r>
    </w:p>
    <w:p w:rsidR="00D40198" w:rsidRPr="00D40198" w:rsidRDefault="00D40198" w:rsidP="00D40198">
      <w:pPr>
        <w:widowControl w:val="0"/>
        <w:tabs>
          <w:tab w:val="left" w:pos="0"/>
        </w:tabs>
        <w:ind w:firstLine="709"/>
        <w:jc w:val="both"/>
        <w:rPr>
          <w:rFonts w:eastAsia="Lucida Sans Unicode"/>
          <w:kern w:val="1"/>
          <w:lang w:eastAsia="hi-IN" w:bidi="hi-IN"/>
        </w:rPr>
      </w:pPr>
      <w:r w:rsidRPr="00D40198">
        <w:rPr>
          <w:rFonts w:eastAsia="Lucida Sans Unicode"/>
          <w:kern w:val="1"/>
          <w:lang w:eastAsia="hi-IN" w:bidi="hi-IN"/>
        </w:rPr>
        <w:t xml:space="preserve">6. Мнения, предложения и замечания по проекту планировки территории и проекту межевания территории для проектирования и строительства объекта АО «Самаранефтегаз» высказали 2 человека. </w:t>
      </w:r>
    </w:p>
    <w:p w:rsidR="00D40198" w:rsidRPr="00D40198" w:rsidRDefault="00D40198" w:rsidP="00D40198">
      <w:pPr>
        <w:widowControl w:val="0"/>
        <w:tabs>
          <w:tab w:val="left" w:pos="0"/>
        </w:tabs>
        <w:ind w:firstLine="709"/>
        <w:jc w:val="both"/>
        <w:rPr>
          <w:rFonts w:eastAsia="Lucida Sans Unicode"/>
          <w:kern w:val="1"/>
          <w:lang w:eastAsia="hi-IN" w:bidi="hi-IN"/>
        </w:rPr>
      </w:pPr>
      <w:r w:rsidRPr="00D40198">
        <w:rPr>
          <w:rFonts w:eastAsia="Lucida Sans Unicode"/>
          <w:kern w:val="1"/>
          <w:lang w:eastAsia="hi-IN" w:bidi="hi-IN"/>
        </w:rPr>
        <w:t>7. Обобщенные сведения, полученные при учете мнений, выраженных жителями сельского поселения Черновка муниципального района Кинель-Черкасский Самарской области и иными заинтересованными лицами по вопросу, вынесенному на публичные слушания:</w:t>
      </w:r>
    </w:p>
    <w:p w:rsidR="00D40198" w:rsidRPr="00D40198" w:rsidRDefault="00D40198" w:rsidP="00D40198">
      <w:pPr>
        <w:widowControl w:val="0"/>
        <w:tabs>
          <w:tab w:val="left" w:pos="0"/>
        </w:tabs>
        <w:ind w:firstLine="709"/>
        <w:jc w:val="both"/>
        <w:rPr>
          <w:rFonts w:eastAsia="Lucida Sans Unicode"/>
          <w:kern w:val="1"/>
          <w:lang w:eastAsia="hi-IN" w:bidi="hi-IN"/>
        </w:rPr>
      </w:pPr>
      <w:r w:rsidRPr="00D40198">
        <w:rPr>
          <w:rFonts w:eastAsia="Lucida Sans Unicode"/>
          <w:kern w:val="1"/>
          <w:lang w:eastAsia="hi-IN" w:bidi="hi-IN"/>
        </w:rPr>
        <w:t>7.1. Мнения по проекту планировки территории и проекту межевания территории для проектирования и строительства объекта АО «Самаранефтегаз» и типичные мнения, содержащие положительную оценку по вопросу публичных слушаний, высказали 2 человека.</w:t>
      </w:r>
    </w:p>
    <w:p w:rsidR="00D40198" w:rsidRPr="00D40198" w:rsidRDefault="00D40198" w:rsidP="00D40198">
      <w:pPr>
        <w:widowControl w:val="0"/>
        <w:tabs>
          <w:tab w:val="left" w:pos="0"/>
        </w:tabs>
        <w:ind w:firstLine="709"/>
        <w:jc w:val="both"/>
        <w:rPr>
          <w:rFonts w:eastAsia="Lucida Sans Unicode"/>
          <w:kern w:val="1"/>
          <w:lang w:eastAsia="hi-IN" w:bidi="hi-IN"/>
        </w:rPr>
      </w:pPr>
      <w:r w:rsidRPr="00D40198">
        <w:rPr>
          <w:rFonts w:eastAsia="Lucida Sans Unicode"/>
          <w:kern w:val="1"/>
          <w:lang w:eastAsia="hi-IN" w:bidi="hi-IN"/>
        </w:rPr>
        <w:t xml:space="preserve">7.2. Мнения, содержащие отрицательную оценку по вопросу публичных слушаний, не высказаны. </w:t>
      </w:r>
    </w:p>
    <w:p w:rsidR="00D40198" w:rsidRPr="00D40198" w:rsidRDefault="00D40198" w:rsidP="00D40198">
      <w:pPr>
        <w:widowControl w:val="0"/>
        <w:tabs>
          <w:tab w:val="left" w:pos="0"/>
        </w:tabs>
        <w:ind w:firstLine="709"/>
        <w:jc w:val="both"/>
        <w:rPr>
          <w:rFonts w:eastAsia="Lucida Sans Unicode"/>
          <w:kern w:val="1"/>
          <w:lang w:eastAsia="hi-IN" w:bidi="hi-IN"/>
        </w:rPr>
      </w:pPr>
      <w:r w:rsidRPr="00D40198">
        <w:rPr>
          <w:rFonts w:eastAsia="Lucida Sans Unicode"/>
          <w:kern w:val="1"/>
          <w:lang w:eastAsia="hi-IN" w:bidi="hi-IN"/>
        </w:rPr>
        <w:t xml:space="preserve">7.3. Замечания и предложения по вопросу публичных слушаний: </w:t>
      </w:r>
    </w:p>
    <w:p w:rsidR="00D40198" w:rsidRPr="00D40198" w:rsidRDefault="00D40198" w:rsidP="00D40198">
      <w:pPr>
        <w:ind w:firstLine="709"/>
        <w:contextualSpacing/>
        <w:jc w:val="both"/>
        <w:rPr>
          <w:rFonts w:eastAsia="Calibri"/>
          <w:lang w:eastAsia="en-US"/>
        </w:rPr>
      </w:pPr>
      <w:r w:rsidRPr="00D40198">
        <w:rPr>
          <w:rFonts w:eastAsia="Calibri"/>
          <w:lang w:eastAsia="en-US"/>
        </w:rPr>
        <w:t>7.3.1. Одобрить</w:t>
      </w:r>
      <w:r w:rsidRPr="00D40198">
        <w:rPr>
          <w:rFonts w:eastAsia="Arial Unicode MS"/>
          <w:color w:val="000000"/>
          <w:lang/>
        </w:rPr>
        <w:t xml:space="preserve"> </w:t>
      </w:r>
      <w:r w:rsidRPr="00D40198">
        <w:rPr>
          <w:rFonts w:eastAsia="Calibri"/>
          <w:lang w:eastAsia="en-US"/>
        </w:rPr>
        <w:t xml:space="preserve">проект планировки территории и проект межевания территории для проектирования и строительства объекта АО «Самаранефтегаз»: </w:t>
      </w:r>
      <w:r w:rsidRPr="00D40198">
        <w:rPr>
          <w:rFonts w:eastAsia="Calibri"/>
          <w:b/>
          <w:lang w:eastAsia="en-US"/>
        </w:rPr>
        <w:t>«Техническое перевооружение водовода КНС-9 - КНС-15 «А» (замена подводного перехода)»</w:t>
      </w:r>
      <w:r w:rsidRPr="00D40198">
        <w:rPr>
          <w:rFonts w:eastAsia="Calibri"/>
          <w:lang w:eastAsia="en-US"/>
        </w:rPr>
        <w:t>, в границах сельского поселения Черновка;</w:t>
      </w:r>
    </w:p>
    <w:p w:rsidR="00D40198" w:rsidRPr="00D40198" w:rsidRDefault="00D40198" w:rsidP="00D40198">
      <w:pPr>
        <w:ind w:firstLine="709"/>
        <w:contextualSpacing/>
        <w:jc w:val="both"/>
        <w:rPr>
          <w:rFonts w:eastAsia="Calibri"/>
          <w:lang w:eastAsia="en-US"/>
        </w:rPr>
      </w:pPr>
      <w:r w:rsidRPr="00D40198">
        <w:rPr>
          <w:rFonts w:eastAsia="Calibri"/>
          <w:lang w:eastAsia="en-US"/>
        </w:rPr>
        <w:t>8. По результатам рассмотрения мнений, замечаний и предложений участников публичных слушаний рекомендуется утвердить проект планировки территории и проект межевания территории для проектирования и строительства объекта АО «Самаранефтегаз</w:t>
      </w:r>
      <w:r w:rsidRPr="00D40198">
        <w:rPr>
          <w:rFonts w:eastAsia="Calibri"/>
          <w:b/>
          <w:lang w:eastAsia="en-US"/>
        </w:rPr>
        <w:t>»: «Техническое перевооружение водовода КНС-9 - КНС-15 «А» (замена подводного перехода)»</w:t>
      </w:r>
      <w:r w:rsidRPr="00D40198">
        <w:rPr>
          <w:rFonts w:eastAsia="Calibri"/>
          <w:lang w:eastAsia="en-US"/>
        </w:rPr>
        <w:t>, в границах сельского поселения Черновка.</w:t>
      </w:r>
    </w:p>
    <w:p w:rsidR="00D40198" w:rsidRPr="00D40198" w:rsidRDefault="00D40198" w:rsidP="00D40198">
      <w:pPr>
        <w:widowControl w:val="0"/>
        <w:tabs>
          <w:tab w:val="left" w:pos="-15"/>
          <w:tab w:val="left" w:pos="1185"/>
        </w:tabs>
        <w:ind w:firstLine="709"/>
        <w:jc w:val="both"/>
        <w:rPr>
          <w:kern w:val="1"/>
          <w:lang w:eastAsia="ar-SA"/>
        </w:rPr>
      </w:pPr>
    </w:p>
    <w:p w:rsidR="00D40198" w:rsidRDefault="00D40198" w:rsidP="00D40198">
      <w:pPr>
        <w:widowControl w:val="0"/>
        <w:tabs>
          <w:tab w:val="left" w:pos="9639"/>
        </w:tabs>
        <w:suppressAutoHyphens/>
        <w:jc w:val="both"/>
        <w:rPr>
          <w:rFonts w:eastAsia="Lucida Sans Unicode"/>
          <w:b/>
          <w:kern w:val="1"/>
          <w:lang w:eastAsia="hi-IN" w:bidi="hi-IN"/>
        </w:rPr>
      </w:pPr>
      <w:r w:rsidRPr="00A0331B">
        <w:rPr>
          <w:rFonts w:eastAsia="Lucida Sans Unicode"/>
          <w:b/>
          <w:kern w:val="1"/>
          <w:lang w:eastAsia="hi-IN" w:bidi="hi-IN"/>
        </w:rPr>
        <w:t>Руководитель органа, уполномоченного на проведение публичных слушаний,</w:t>
      </w:r>
      <w:r>
        <w:rPr>
          <w:rFonts w:eastAsia="Lucida Sans Unicode"/>
          <w:b/>
          <w:kern w:val="1"/>
          <w:lang w:eastAsia="hi-IN" w:bidi="hi-IN"/>
        </w:rPr>
        <w:t xml:space="preserve"> </w:t>
      </w:r>
      <w:r w:rsidRPr="00A0331B">
        <w:rPr>
          <w:rFonts w:eastAsia="Lucida Sans Unicode"/>
          <w:b/>
          <w:kern w:val="1"/>
          <w:lang w:eastAsia="hi-IN" w:bidi="hi-IN"/>
        </w:rPr>
        <w:t>Глава сельского поселения Черновка</w:t>
      </w:r>
      <w:r>
        <w:rPr>
          <w:rFonts w:eastAsia="Lucida Sans Unicode"/>
          <w:b/>
          <w:kern w:val="1"/>
          <w:lang w:eastAsia="hi-IN" w:bidi="hi-IN"/>
        </w:rPr>
        <w:t xml:space="preserve">  </w:t>
      </w:r>
      <w:r w:rsidRPr="00A0331B">
        <w:rPr>
          <w:rFonts w:eastAsia="Lucida Sans Unicode"/>
          <w:b/>
          <w:kern w:val="1"/>
          <w:lang w:eastAsia="hi-IN" w:bidi="hi-IN"/>
        </w:rPr>
        <w:t xml:space="preserve">муниципального района </w:t>
      </w:r>
      <w:r>
        <w:rPr>
          <w:rFonts w:eastAsia="Lucida Sans Unicode"/>
          <w:b/>
          <w:kern w:val="1"/>
          <w:lang w:eastAsia="hi-IN" w:bidi="hi-IN"/>
        </w:rPr>
        <w:t>Кинель-</w:t>
      </w:r>
      <w:r w:rsidRPr="00A0331B">
        <w:rPr>
          <w:rFonts w:eastAsia="Lucida Sans Unicode"/>
          <w:b/>
          <w:kern w:val="1"/>
          <w:lang w:eastAsia="hi-IN" w:bidi="hi-IN"/>
        </w:rPr>
        <w:t xml:space="preserve">ЧеркасскийСамарской области,А.Е. Казаев       </w:t>
      </w:r>
    </w:p>
    <w:p w:rsidR="00D40198" w:rsidRDefault="00D40198" w:rsidP="00D40198">
      <w:pPr>
        <w:widowControl w:val="0"/>
        <w:tabs>
          <w:tab w:val="left" w:pos="9639"/>
        </w:tabs>
        <w:suppressAutoHyphens/>
        <w:jc w:val="both"/>
        <w:rPr>
          <w:rFonts w:eastAsia="Lucida Sans Unicode"/>
          <w:b/>
          <w:kern w:val="1"/>
          <w:lang w:eastAsia="hi-IN" w:bidi="hi-IN"/>
        </w:rPr>
      </w:pPr>
    </w:p>
    <w:p w:rsidR="008F1EAF" w:rsidRDefault="008F1EAF" w:rsidP="008F1EAF">
      <w:pPr>
        <w:autoSpaceDE w:val="0"/>
        <w:autoSpaceDN w:val="0"/>
        <w:adjustRightInd w:val="0"/>
        <w:spacing w:before="120"/>
        <w:rPr>
          <w:b/>
          <w:bCs/>
          <w:sz w:val="22"/>
          <w:szCs w:val="22"/>
        </w:rPr>
      </w:pPr>
    </w:p>
    <w:p w:rsidR="00A0331B" w:rsidRPr="00A0331B" w:rsidRDefault="00A0331B" w:rsidP="00A0331B">
      <w:pPr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  <w:r w:rsidRPr="00A0331B">
        <w:rPr>
          <w:b/>
          <w:bCs/>
          <w:sz w:val="22"/>
          <w:szCs w:val="22"/>
        </w:rPr>
        <w:t>ПРОТОКОЛ</w:t>
      </w:r>
    </w:p>
    <w:p w:rsidR="00A0331B" w:rsidRPr="00A0331B" w:rsidRDefault="00A0331B" w:rsidP="00A0331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0331B">
        <w:rPr>
          <w:b/>
          <w:bCs/>
          <w:sz w:val="22"/>
          <w:szCs w:val="22"/>
        </w:rPr>
        <w:t xml:space="preserve">мероприятия по информированию жителей </w:t>
      </w:r>
      <w:r w:rsidRPr="00A0331B">
        <w:rPr>
          <w:b/>
          <w:sz w:val="22"/>
          <w:szCs w:val="22"/>
        </w:rPr>
        <w:t xml:space="preserve">сельского поселения Черновка </w:t>
      </w:r>
    </w:p>
    <w:p w:rsidR="00A0331B" w:rsidRPr="00A0331B" w:rsidRDefault="00A0331B" w:rsidP="00A0331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0331B">
        <w:rPr>
          <w:b/>
          <w:sz w:val="22"/>
          <w:szCs w:val="22"/>
        </w:rPr>
        <w:t>муниципального района Кинель-Черкасский Самарской области</w:t>
      </w:r>
    </w:p>
    <w:p w:rsidR="00A0331B" w:rsidRDefault="00A0331B" w:rsidP="00A0331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0331B">
        <w:rPr>
          <w:b/>
          <w:bCs/>
          <w:sz w:val="22"/>
          <w:szCs w:val="22"/>
        </w:rPr>
        <w:t xml:space="preserve">по вопросам публичных слушаний </w:t>
      </w:r>
    </w:p>
    <w:p w:rsidR="00A0331B" w:rsidRPr="00A0331B" w:rsidRDefault="00A0331B" w:rsidP="00A0331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0331B" w:rsidRPr="00A0331B" w:rsidRDefault="00A0331B" w:rsidP="00A0331B">
      <w:pPr>
        <w:ind w:firstLine="680"/>
        <w:rPr>
          <w:sz w:val="22"/>
          <w:szCs w:val="22"/>
          <w:u w:val="single"/>
        </w:rPr>
      </w:pPr>
      <w:r w:rsidRPr="00A0331B">
        <w:rPr>
          <w:sz w:val="22"/>
          <w:szCs w:val="22"/>
          <w:u w:val="single"/>
        </w:rPr>
        <w:t>30 января 2019 года</w:t>
      </w:r>
    </w:p>
    <w:p w:rsidR="00A0331B" w:rsidRPr="00A0331B" w:rsidRDefault="00A0331B" w:rsidP="00A0331B">
      <w:pPr>
        <w:spacing w:before="160"/>
        <w:ind w:firstLine="680"/>
        <w:jc w:val="both"/>
        <w:rPr>
          <w:rFonts w:eastAsia="Arial Unicode MS"/>
          <w:sz w:val="22"/>
          <w:szCs w:val="22"/>
          <w:u w:val="single"/>
        </w:rPr>
      </w:pPr>
      <w:r w:rsidRPr="00A0331B">
        <w:rPr>
          <w:rFonts w:eastAsia="Arial Unicode MS"/>
          <w:sz w:val="22"/>
          <w:szCs w:val="22"/>
        </w:rPr>
        <w:t>Место проведения мероприятия –</w:t>
      </w:r>
      <w:r w:rsidRPr="00A0331B">
        <w:rPr>
          <w:bCs/>
          <w:sz w:val="22"/>
          <w:szCs w:val="22"/>
        </w:rPr>
        <w:t xml:space="preserve"> </w:t>
      </w:r>
      <w:r w:rsidRPr="00A0331B">
        <w:rPr>
          <w:sz w:val="22"/>
          <w:szCs w:val="22"/>
        </w:rPr>
        <w:t>Самарская область, Кинель-Черкасский район, сельское поселение Черновка, здание администрации с.п. Черновка, ул. Школьная, д.30</w:t>
      </w:r>
      <w:r w:rsidRPr="00A0331B">
        <w:rPr>
          <w:rFonts w:eastAsia="Arial Unicode MS"/>
          <w:sz w:val="22"/>
          <w:szCs w:val="22"/>
        </w:rPr>
        <w:t>.</w:t>
      </w:r>
    </w:p>
    <w:p w:rsidR="00A0331B" w:rsidRPr="00A0331B" w:rsidRDefault="00A0331B" w:rsidP="00A0331B">
      <w:pPr>
        <w:spacing w:after="120"/>
        <w:ind w:firstLine="680"/>
        <w:jc w:val="both"/>
        <w:rPr>
          <w:rFonts w:eastAsia="Arial Unicode MS"/>
          <w:sz w:val="22"/>
          <w:szCs w:val="22"/>
        </w:rPr>
      </w:pPr>
      <w:r w:rsidRPr="00A0331B">
        <w:rPr>
          <w:rFonts w:eastAsia="Arial Unicode MS"/>
          <w:sz w:val="22"/>
          <w:szCs w:val="22"/>
        </w:rPr>
        <w:t>Основание проведения публичных слушаний – постановление Главы администрации сельского поселения Черновка муниципального района Кинель-Черкасский Самарской области «</w:t>
      </w:r>
      <w:r w:rsidRPr="00A0331B">
        <w:rPr>
          <w:rFonts w:eastAsia="Arial Unicode MS"/>
          <w:bCs/>
          <w:sz w:val="22"/>
          <w:szCs w:val="22"/>
        </w:rPr>
        <w:t xml:space="preserve">О назначении публичных слушаний </w:t>
      </w:r>
      <w:r w:rsidRPr="00A0331B">
        <w:rPr>
          <w:rFonts w:eastAsia="Arial Unicode MS"/>
          <w:sz w:val="22"/>
          <w:szCs w:val="22"/>
        </w:rPr>
        <w:t xml:space="preserve">по проекту планировки территории и проекту межевания территории» от 14 января 2019 года № 2. </w:t>
      </w:r>
    </w:p>
    <w:p w:rsidR="00A0331B" w:rsidRPr="00A0331B" w:rsidRDefault="00A0331B" w:rsidP="00A0331B">
      <w:pPr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0331B">
        <w:rPr>
          <w:rFonts w:eastAsia="Arial Unicode MS"/>
          <w:sz w:val="22"/>
          <w:szCs w:val="22"/>
          <w:lang w:eastAsia="en-US"/>
        </w:rPr>
        <w:t xml:space="preserve">Вопрос, вынесенный на публичные слушания – </w:t>
      </w:r>
      <w:r w:rsidRPr="00A0331B">
        <w:rPr>
          <w:rFonts w:eastAsia="Calibri"/>
          <w:sz w:val="22"/>
          <w:szCs w:val="22"/>
          <w:lang w:eastAsia="en-US"/>
        </w:rPr>
        <w:t xml:space="preserve">проект планировки территории и проект межевания территории для проектирования и строительства объекта АО «Самаранефтегаз»: </w:t>
      </w:r>
      <w:r w:rsidRPr="00A0331B">
        <w:rPr>
          <w:rFonts w:eastAsia="Calibri"/>
          <w:b/>
          <w:sz w:val="22"/>
          <w:szCs w:val="22"/>
          <w:lang w:eastAsia="en-US"/>
        </w:rPr>
        <w:t>«Техническое перевооружение  напорного нефтепровода СУ -14 – УКПН -2 (ПК 159+00 –ПК 283+34) (замена аварийного участка)»</w:t>
      </w:r>
      <w:r w:rsidRPr="00A0331B">
        <w:rPr>
          <w:rFonts w:eastAsia="Calibri"/>
          <w:sz w:val="22"/>
          <w:szCs w:val="22"/>
          <w:lang w:eastAsia="en-US"/>
        </w:rPr>
        <w:t>, в границах сельского поселения Черновка;</w:t>
      </w:r>
    </w:p>
    <w:p w:rsidR="00A0331B" w:rsidRPr="00A0331B" w:rsidRDefault="00A0331B" w:rsidP="00A0331B">
      <w:pPr>
        <w:spacing w:after="120"/>
        <w:ind w:firstLine="680"/>
        <w:jc w:val="both"/>
        <w:rPr>
          <w:rFonts w:eastAsia="Arial Unicode MS"/>
          <w:sz w:val="22"/>
          <w:szCs w:val="22"/>
        </w:rPr>
      </w:pPr>
      <w:r w:rsidRPr="00A0331B">
        <w:rPr>
          <w:rFonts w:eastAsia="Arial Unicode MS"/>
          <w:sz w:val="22"/>
          <w:szCs w:val="22"/>
        </w:rPr>
        <w:t>Общее количество граждан, присутствующих на мероприятии – 2 человека.</w:t>
      </w:r>
    </w:p>
    <w:p w:rsidR="00A0331B" w:rsidRPr="00A0331B" w:rsidRDefault="00A0331B" w:rsidP="00A0331B">
      <w:pPr>
        <w:autoSpaceDE w:val="0"/>
        <w:autoSpaceDN w:val="0"/>
        <w:adjustRightInd w:val="0"/>
        <w:spacing w:before="160"/>
        <w:ind w:firstLine="680"/>
        <w:jc w:val="both"/>
        <w:rPr>
          <w:rFonts w:eastAsia="Arial Unicode MS"/>
          <w:sz w:val="22"/>
          <w:szCs w:val="22"/>
        </w:rPr>
      </w:pPr>
      <w:r w:rsidRPr="00A0331B">
        <w:rPr>
          <w:rFonts w:eastAsia="Arial Unicode MS"/>
          <w:sz w:val="22"/>
          <w:szCs w:val="22"/>
        </w:rPr>
        <w:t>В ходе проведения мероприятия по информированию жителей поселения по вопросам публичных слушаний были заслушаны следующие доклады и выступления:</w:t>
      </w:r>
    </w:p>
    <w:p w:rsidR="00A0331B" w:rsidRPr="00A0331B" w:rsidRDefault="00A0331B" w:rsidP="00A0331B">
      <w:pPr>
        <w:autoSpaceDE w:val="0"/>
        <w:autoSpaceDN w:val="0"/>
        <w:adjustRightInd w:val="0"/>
        <w:spacing w:before="120"/>
        <w:ind w:firstLine="539"/>
        <w:jc w:val="both"/>
        <w:rPr>
          <w:sz w:val="22"/>
          <w:szCs w:val="22"/>
        </w:rPr>
      </w:pPr>
      <w:r w:rsidRPr="00A0331B">
        <w:rPr>
          <w:sz w:val="22"/>
          <w:szCs w:val="22"/>
        </w:rPr>
        <w:t>Борисов А.П., руководитель проекта ООО «Средневолжская землеустроительная компания», ознакомил присутствующих с</w:t>
      </w:r>
      <w:r w:rsidRPr="00A0331B">
        <w:rPr>
          <w:bCs/>
          <w:sz w:val="22"/>
          <w:szCs w:val="22"/>
        </w:rPr>
        <w:t xml:space="preserve"> </w:t>
      </w:r>
      <w:r w:rsidRPr="00A0331B">
        <w:rPr>
          <w:sz w:val="22"/>
          <w:szCs w:val="22"/>
        </w:rPr>
        <w:t>проектом планировки территории и проектом межевания территории для проектирования и строительства объекта АО «Самаранефтегаз»:</w:t>
      </w:r>
      <w:r w:rsidRPr="00A0331B">
        <w:rPr>
          <w:rFonts w:eastAsia="Lucida Sans Unicode" w:cs="Tahoma"/>
          <w:b/>
          <w:kern w:val="1"/>
          <w:sz w:val="22"/>
          <w:szCs w:val="22"/>
          <w:lang w:eastAsia="hi-IN" w:bidi="hi-IN"/>
        </w:rPr>
        <w:t xml:space="preserve"> </w:t>
      </w:r>
      <w:r w:rsidRPr="00A0331B">
        <w:rPr>
          <w:b/>
          <w:sz w:val="22"/>
          <w:szCs w:val="22"/>
        </w:rPr>
        <w:t>«Техническое перевооружение  напорного нефтепровода СУ -14 – УКПН -2 (ПК 159+00 –ПК 283+34) (замена аварийного участка)».</w:t>
      </w:r>
    </w:p>
    <w:p w:rsidR="00A0331B" w:rsidRPr="00A0331B" w:rsidRDefault="00A0331B" w:rsidP="00A0331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0331B" w:rsidRPr="00A0331B" w:rsidRDefault="00A0331B" w:rsidP="00A0331B">
      <w:pPr>
        <w:autoSpaceDE w:val="0"/>
        <w:autoSpaceDN w:val="0"/>
        <w:adjustRightInd w:val="0"/>
        <w:spacing w:after="240"/>
        <w:ind w:firstLine="680"/>
        <w:jc w:val="both"/>
        <w:rPr>
          <w:sz w:val="22"/>
          <w:szCs w:val="22"/>
        </w:rPr>
      </w:pPr>
      <w:r w:rsidRPr="00A0331B">
        <w:rPr>
          <w:sz w:val="22"/>
          <w:szCs w:val="22"/>
        </w:rPr>
        <w:t>Участниками мероприятия по информированию жителей поселения по вопросам публичных слушаний высказаны следующие мнения, замечания и предложения по вопросам публичных слушаний: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2802"/>
        <w:gridCol w:w="5811"/>
      </w:tblGrid>
      <w:tr w:rsidR="00A0331B" w:rsidRPr="00A0331B" w:rsidTr="00A0331B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B" w:rsidRPr="008F1EAF" w:rsidRDefault="00A0331B" w:rsidP="00A03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1EAF">
              <w:rPr>
                <w:sz w:val="22"/>
                <w:szCs w:val="22"/>
              </w:rPr>
              <w:t>№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B" w:rsidRPr="008F1EAF" w:rsidRDefault="00A0331B" w:rsidP="00A03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1EAF">
              <w:rPr>
                <w:sz w:val="22"/>
                <w:szCs w:val="22"/>
              </w:rPr>
              <w:t xml:space="preserve">Сведения о лице, выразившем свое </w:t>
            </w:r>
            <w:r w:rsidRPr="008F1EAF">
              <w:rPr>
                <w:sz w:val="22"/>
                <w:szCs w:val="22"/>
              </w:rPr>
              <w:br/>
              <w:t>мнение по вопросам публичных слушаний</w:t>
            </w:r>
          </w:p>
          <w:p w:rsidR="00A0331B" w:rsidRPr="008F1EAF" w:rsidRDefault="00A0331B" w:rsidP="00A03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1EAF">
              <w:rPr>
                <w:sz w:val="22"/>
                <w:szCs w:val="22"/>
              </w:rPr>
              <w:t>(Ф.И.О., адрес проживания)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B" w:rsidRPr="008F1EAF" w:rsidRDefault="00A0331B" w:rsidP="00A0331B">
            <w:pPr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8F1EAF">
              <w:rPr>
                <w:sz w:val="22"/>
                <w:szCs w:val="22"/>
              </w:rPr>
              <w:t>Содержание мнения, предложения или замечания</w:t>
            </w:r>
          </w:p>
        </w:tc>
      </w:tr>
      <w:tr w:rsidR="00A0331B" w:rsidRPr="00A0331B" w:rsidTr="00A0331B">
        <w:trPr>
          <w:cantSplit/>
          <w:trHeight w:val="135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B" w:rsidRPr="008F1EAF" w:rsidRDefault="00A0331B" w:rsidP="00A033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1EAF">
              <w:rPr>
                <w:sz w:val="22"/>
                <w:szCs w:val="22"/>
              </w:rPr>
              <w:t>1.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B" w:rsidRPr="008F1EAF" w:rsidRDefault="00A0331B" w:rsidP="00A033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1EAF">
              <w:rPr>
                <w:sz w:val="22"/>
                <w:szCs w:val="22"/>
              </w:rPr>
              <w:t>Сорокин Иван Федорович с.Черновка,</w:t>
            </w:r>
          </w:p>
          <w:p w:rsidR="00A0331B" w:rsidRPr="008F1EAF" w:rsidRDefault="00A0331B" w:rsidP="00A033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1EAF">
              <w:rPr>
                <w:sz w:val="22"/>
                <w:szCs w:val="22"/>
              </w:rPr>
              <w:t>ул.Школьная. д.2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B" w:rsidRPr="008F1EAF" w:rsidRDefault="00A0331B" w:rsidP="00A0331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F1EAF">
              <w:rPr>
                <w:sz w:val="22"/>
                <w:szCs w:val="22"/>
              </w:rPr>
              <w:t>Положительно оцениваю вынесенные на публичные слушания проект планировки территории и проект межевания территории для проектирования и строительства объекта АО «Самаранефтегаз»:</w:t>
            </w:r>
            <w:r w:rsidRPr="008F1EAF"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8F1EAF">
              <w:rPr>
                <w:b/>
                <w:sz w:val="22"/>
                <w:szCs w:val="22"/>
              </w:rPr>
              <w:t xml:space="preserve">«Техническое перевооружение  напорного нефтепровода СУ -14 – УКПН -2 (ПК 159+00 –ПК 283+34) (замена аварийного участка)» </w:t>
            </w:r>
          </w:p>
          <w:p w:rsidR="00A0331B" w:rsidRPr="008F1EAF" w:rsidRDefault="00A0331B" w:rsidP="00A0331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0331B" w:rsidRPr="00A0331B" w:rsidTr="00A0331B">
        <w:trPr>
          <w:cantSplit/>
          <w:trHeight w:val="1431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B" w:rsidRPr="008F1EAF" w:rsidRDefault="00A0331B" w:rsidP="00A033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1EAF">
              <w:rPr>
                <w:sz w:val="22"/>
                <w:szCs w:val="22"/>
              </w:rPr>
              <w:t>2.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B" w:rsidRPr="008F1EAF" w:rsidRDefault="00A0331B" w:rsidP="00A033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1EAF">
              <w:rPr>
                <w:sz w:val="22"/>
                <w:szCs w:val="22"/>
              </w:rPr>
              <w:t>Шельдяшов Александр Иванович</w:t>
            </w:r>
          </w:p>
          <w:p w:rsidR="00A0331B" w:rsidRPr="008F1EAF" w:rsidRDefault="00A0331B" w:rsidP="00A033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1EAF">
              <w:rPr>
                <w:sz w:val="22"/>
                <w:szCs w:val="22"/>
              </w:rPr>
              <w:t>с.Черновка, ул.Ленина д.35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B" w:rsidRPr="008F1EAF" w:rsidRDefault="00A0331B" w:rsidP="00A0331B">
            <w:pPr>
              <w:rPr>
                <w:b/>
                <w:sz w:val="22"/>
                <w:szCs w:val="22"/>
              </w:rPr>
            </w:pPr>
            <w:r w:rsidRPr="008F1EAF">
              <w:rPr>
                <w:sz w:val="22"/>
                <w:szCs w:val="22"/>
              </w:rPr>
              <w:t>Положительно оцениваю вынесенные на публичные слушания проект планировки территории и проект межевания территории для проектирования и строительства объектов АО «Самаранефтегаз»:</w:t>
            </w:r>
            <w:r w:rsidRPr="008F1EAF"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8F1EAF">
              <w:rPr>
                <w:b/>
                <w:sz w:val="22"/>
                <w:szCs w:val="22"/>
              </w:rPr>
              <w:t xml:space="preserve">«Техническое перевооружение  напорного нефтепровода СУ -14 – УКПН -2 (ПК 159+00 –ПК 283+34) (замена аварийного участка)» </w:t>
            </w:r>
          </w:p>
          <w:p w:rsidR="00A0331B" w:rsidRPr="008F1EAF" w:rsidRDefault="00A0331B" w:rsidP="00A0331B">
            <w:pPr>
              <w:rPr>
                <w:sz w:val="22"/>
                <w:szCs w:val="22"/>
              </w:rPr>
            </w:pPr>
          </w:p>
        </w:tc>
      </w:tr>
    </w:tbl>
    <w:p w:rsidR="00A0331B" w:rsidRDefault="00A0331B" w:rsidP="00A0331B">
      <w:pPr>
        <w:autoSpaceDE w:val="0"/>
        <w:autoSpaceDN w:val="0"/>
        <w:adjustRightInd w:val="0"/>
        <w:jc w:val="both"/>
      </w:pPr>
    </w:p>
    <w:p w:rsidR="00A0331B" w:rsidRPr="00A0331B" w:rsidRDefault="00A0331B" w:rsidP="00A0331B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A0331B">
        <w:rPr>
          <w:b/>
          <w:sz w:val="22"/>
          <w:szCs w:val="22"/>
        </w:rPr>
        <w:t xml:space="preserve">Председательствующий на мероприятии </w:t>
      </w:r>
      <w:r w:rsidRPr="00A0331B">
        <w:rPr>
          <w:b/>
          <w:sz w:val="22"/>
          <w:szCs w:val="22"/>
          <w:u w:val="single"/>
        </w:rPr>
        <w:t>А.Е. Казаев</w:t>
      </w:r>
    </w:p>
    <w:p w:rsidR="00A0331B" w:rsidRPr="00A0331B" w:rsidRDefault="00A0331B" w:rsidP="00A0331B">
      <w:pPr>
        <w:rPr>
          <w:b/>
          <w:i/>
          <w:iCs/>
          <w:sz w:val="22"/>
          <w:szCs w:val="22"/>
        </w:rPr>
      </w:pPr>
      <w:r w:rsidRPr="00A0331B">
        <w:rPr>
          <w:b/>
          <w:i/>
          <w:iCs/>
          <w:sz w:val="22"/>
          <w:szCs w:val="22"/>
        </w:rPr>
        <w:t xml:space="preserve">                                                                                                              </w:t>
      </w:r>
    </w:p>
    <w:p w:rsidR="00D40198" w:rsidRPr="00D40198" w:rsidRDefault="00A0331B" w:rsidP="00D40198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A0331B">
        <w:rPr>
          <w:b/>
          <w:sz w:val="22"/>
          <w:szCs w:val="22"/>
        </w:rPr>
        <w:t xml:space="preserve">Лицо, ответственное за ведение протокола, </w:t>
      </w:r>
      <w:r w:rsidRPr="00A0331B">
        <w:rPr>
          <w:b/>
          <w:sz w:val="22"/>
          <w:szCs w:val="22"/>
          <w:u w:val="single"/>
        </w:rPr>
        <w:t>Т.И. Рябова</w:t>
      </w:r>
    </w:p>
    <w:p w:rsidR="00D40198" w:rsidRDefault="00D40198" w:rsidP="00A0331B">
      <w:pPr>
        <w:autoSpaceDE w:val="0"/>
        <w:autoSpaceDN w:val="0"/>
        <w:adjustRightInd w:val="0"/>
        <w:jc w:val="both"/>
      </w:pPr>
    </w:p>
    <w:p w:rsidR="00A0331B" w:rsidRPr="00A0331B" w:rsidRDefault="00A0331B" w:rsidP="00A0331B">
      <w:pPr>
        <w:autoSpaceDE w:val="0"/>
        <w:autoSpaceDN w:val="0"/>
        <w:adjustRightInd w:val="0"/>
        <w:jc w:val="both"/>
      </w:pPr>
    </w:p>
    <w:p w:rsidR="00A0331B" w:rsidRPr="00A0331B" w:rsidRDefault="00A0331B" w:rsidP="00A0331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0331B">
        <w:rPr>
          <w:b/>
          <w:sz w:val="22"/>
          <w:szCs w:val="22"/>
        </w:rPr>
        <w:t>ПРОТОКОЛ</w:t>
      </w:r>
    </w:p>
    <w:p w:rsidR="00A0331B" w:rsidRPr="00A0331B" w:rsidRDefault="00A0331B" w:rsidP="00A0331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0331B">
        <w:rPr>
          <w:b/>
          <w:bCs/>
          <w:sz w:val="22"/>
          <w:szCs w:val="22"/>
        </w:rPr>
        <w:t xml:space="preserve">публичных слушаний </w:t>
      </w:r>
      <w:r w:rsidRPr="00A0331B">
        <w:rPr>
          <w:b/>
          <w:sz w:val="22"/>
          <w:szCs w:val="22"/>
        </w:rPr>
        <w:t xml:space="preserve">в сельском поселении Черновка </w:t>
      </w:r>
    </w:p>
    <w:p w:rsidR="00A0331B" w:rsidRPr="00A0331B" w:rsidRDefault="00A0331B" w:rsidP="00A0331B">
      <w:pPr>
        <w:jc w:val="center"/>
        <w:outlineLvl w:val="0"/>
        <w:rPr>
          <w:b/>
          <w:sz w:val="22"/>
          <w:szCs w:val="22"/>
        </w:rPr>
      </w:pPr>
      <w:r w:rsidRPr="00A0331B">
        <w:rPr>
          <w:b/>
          <w:sz w:val="22"/>
          <w:szCs w:val="22"/>
        </w:rPr>
        <w:t>муниципального района Кинель-Черкасский Самарской области</w:t>
      </w:r>
    </w:p>
    <w:p w:rsidR="00A0331B" w:rsidRPr="00A0331B" w:rsidRDefault="00A0331B" w:rsidP="00A0331B">
      <w:pPr>
        <w:spacing w:before="120"/>
        <w:ind w:firstLine="680"/>
        <w:rPr>
          <w:sz w:val="22"/>
          <w:szCs w:val="22"/>
        </w:rPr>
      </w:pPr>
      <w:r w:rsidRPr="00A0331B">
        <w:rPr>
          <w:sz w:val="22"/>
          <w:szCs w:val="22"/>
        </w:rPr>
        <w:t>Дата проведения публичных слушаний – с 15 января 2019 года по 15 февраля 2019 года</w:t>
      </w:r>
    </w:p>
    <w:p w:rsidR="00A0331B" w:rsidRPr="00A0331B" w:rsidRDefault="00A0331B" w:rsidP="00A0331B">
      <w:pPr>
        <w:spacing w:before="120"/>
        <w:ind w:firstLine="680"/>
        <w:jc w:val="both"/>
        <w:rPr>
          <w:sz w:val="22"/>
          <w:szCs w:val="22"/>
        </w:rPr>
      </w:pPr>
      <w:r w:rsidRPr="00A0331B">
        <w:rPr>
          <w:sz w:val="22"/>
          <w:szCs w:val="22"/>
        </w:rPr>
        <w:t>Место проведения публичных слушаний – Самарская область, Кинель-Черкасский район, сельское поселение Черновка, здание администрации с.п. Черновка, ул. Школьная, д.30.</w:t>
      </w:r>
    </w:p>
    <w:p w:rsidR="00A0331B" w:rsidRPr="00A0331B" w:rsidRDefault="00A0331B" w:rsidP="00A0331B">
      <w:pPr>
        <w:spacing w:after="120"/>
        <w:ind w:firstLine="680"/>
        <w:jc w:val="both"/>
        <w:rPr>
          <w:rFonts w:eastAsia="Arial Unicode MS"/>
          <w:sz w:val="22"/>
          <w:szCs w:val="22"/>
        </w:rPr>
      </w:pPr>
      <w:r w:rsidRPr="00A0331B">
        <w:rPr>
          <w:rFonts w:eastAsia="Arial Unicode MS"/>
          <w:sz w:val="22"/>
          <w:szCs w:val="22"/>
        </w:rPr>
        <w:t>Основание проведения публичных слушаний – постановление Главы администрации сельского поселения Черновка муниципального района Кинель-Черкасский Самарской области «</w:t>
      </w:r>
      <w:r w:rsidRPr="00A0331B">
        <w:rPr>
          <w:rFonts w:eastAsia="Arial Unicode MS"/>
          <w:bCs/>
          <w:sz w:val="22"/>
          <w:szCs w:val="22"/>
        </w:rPr>
        <w:t xml:space="preserve">О назначении публичных слушаний </w:t>
      </w:r>
      <w:r w:rsidRPr="00A0331B">
        <w:rPr>
          <w:rFonts w:eastAsia="Arial Unicode MS"/>
          <w:sz w:val="22"/>
          <w:szCs w:val="22"/>
        </w:rPr>
        <w:t>по проекту планировки территории и проекту межевания территории» от 14 января 2019 года № 2.</w:t>
      </w:r>
    </w:p>
    <w:p w:rsidR="00A0331B" w:rsidRPr="00A0331B" w:rsidRDefault="00A0331B" w:rsidP="00A0331B">
      <w:pPr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0331B">
        <w:rPr>
          <w:rFonts w:eastAsia="Arial Unicode MS"/>
          <w:sz w:val="22"/>
          <w:szCs w:val="22"/>
          <w:lang w:eastAsia="en-US"/>
        </w:rPr>
        <w:t xml:space="preserve">Вопрос, вынесенный на публичные слушания – </w:t>
      </w:r>
      <w:r w:rsidRPr="00A0331B">
        <w:rPr>
          <w:rFonts w:eastAsia="Calibri"/>
          <w:sz w:val="22"/>
          <w:szCs w:val="22"/>
          <w:lang w:eastAsia="en-US"/>
        </w:rPr>
        <w:t xml:space="preserve">проект планировки территории и проект межевания территории для проектирования и строительства объекта АО «Самаранефтегаз»: </w:t>
      </w:r>
      <w:r w:rsidRPr="00A0331B">
        <w:rPr>
          <w:rFonts w:eastAsia="Calibri"/>
          <w:b/>
          <w:sz w:val="22"/>
          <w:szCs w:val="22"/>
          <w:lang w:eastAsia="en-US"/>
        </w:rPr>
        <w:t>«Техническое перевооружение  напорного нефтепровода СУ -14 – УКПН -2 (ПК 159+00 –ПК 283+34) (замена аварийного участка)»</w:t>
      </w:r>
      <w:r w:rsidRPr="00A0331B">
        <w:rPr>
          <w:rFonts w:eastAsia="Calibri"/>
          <w:sz w:val="22"/>
          <w:szCs w:val="22"/>
          <w:lang w:eastAsia="en-US"/>
        </w:rPr>
        <w:t>, в границах сельского поселения Черновка.</w:t>
      </w:r>
    </w:p>
    <w:p w:rsidR="00A0331B" w:rsidRPr="00A0331B" w:rsidRDefault="00A0331B" w:rsidP="00A0331B">
      <w:pPr>
        <w:tabs>
          <w:tab w:val="left" w:pos="0"/>
          <w:tab w:val="left" w:pos="1200"/>
        </w:tabs>
        <w:spacing w:after="120"/>
        <w:ind w:firstLine="709"/>
        <w:jc w:val="both"/>
        <w:rPr>
          <w:sz w:val="22"/>
          <w:szCs w:val="22"/>
        </w:rPr>
      </w:pPr>
      <w:r w:rsidRPr="00A0331B">
        <w:rPr>
          <w:sz w:val="22"/>
          <w:szCs w:val="22"/>
        </w:rPr>
        <w:t>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3544"/>
        <w:gridCol w:w="2977"/>
        <w:gridCol w:w="1134"/>
      </w:tblGrid>
      <w:tr w:rsidR="00A0331B" w:rsidRPr="00A0331B" w:rsidTr="00A0331B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1B" w:rsidRPr="00A0331B" w:rsidRDefault="00A0331B" w:rsidP="00A0331B">
            <w:pPr>
              <w:jc w:val="center"/>
              <w:rPr>
                <w:sz w:val="20"/>
                <w:szCs w:val="20"/>
              </w:rPr>
            </w:pPr>
            <w:r w:rsidRPr="00A0331B">
              <w:rPr>
                <w:sz w:val="20"/>
                <w:szCs w:val="20"/>
              </w:rPr>
              <w:t>№</w:t>
            </w:r>
          </w:p>
          <w:p w:rsidR="00A0331B" w:rsidRPr="00A0331B" w:rsidRDefault="00A0331B" w:rsidP="00A0331B">
            <w:pPr>
              <w:jc w:val="center"/>
              <w:rPr>
                <w:sz w:val="20"/>
                <w:szCs w:val="20"/>
              </w:rPr>
            </w:pPr>
            <w:r w:rsidRPr="00A0331B">
              <w:rPr>
                <w:sz w:val="20"/>
                <w:szCs w:val="20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1B" w:rsidRPr="00A0331B" w:rsidRDefault="00A0331B" w:rsidP="00A0331B">
            <w:pPr>
              <w:jc w:val="center"/>
              <w:rPr>
                <w:sz w:val="20"/>
                <w:szCs w:val="20"/>
              </w:rPr>
            </w:pPr>
            <w:r w:rsidRPr="00A0331B">
              <w:rPr>
                <w:sz w:val="20"/>
                <w:szCs w:val="20"/>
              </w:rPr>
              <w:t>Дата и время внесения данных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1B" w:rsidRPr="00A0331B" w:rsidRDefault="00A0331B" w:rsidP="00A0331B">
            <w:pPr>
              <w:jc w:val="center"/>
              <w:rPr>
                <w:sz w:val="20"/>
                <w:szCs w:val="20"/>
              </w:rPr>
            </w:pPr>
            <w:r w:rsidRPr="00A0331B">
              <w:rPr>
                <w:sz w:val="20"/>
                <w:szCs w:val="20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1B" w:rsidRPr="00A0331B" w:rsidRDefault="00A0331B" w:rsidP="00A0331B">
            <w:pPr>
              <w:jc w:val="center"/>
              <w:rPr>
                <w:sz w:val="20"/>
                <w:szCs w:val="20"/>
              </w:rPr>
            </w:pPr>
            <w:r w:rsidRPr="00A0331B">
              <w:rPr>
                <w:sz w:val="20"/>
                <w:szCs w:val="20"/>
              </w:rPr>
              <w:t>Ф.И.О. лица, выразившего мнение по вопросу публичных слушаний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1B" w:rsidRPr="00A0331B" w:rsidRDefault="00A0331B" w:rsidP="00A0331B">
            <w:pPr>
              <w:jc w:val="center"/>
              <w:rPr>
                <w:sz w:val="20"/>
                <w:szCs w:val="20"/>
              </w:rPr>
            </w:pPr>
            <w:r w:rsidRPr="00A0331B">
              <w:rPr>
                <w:sz w:val="20"/>
                <w:szCs w:val="20"/>
              </w:rPr>
              <w:t>Подпись</w:t>
            </w:r>
          </w:p>
        </w:tc>
      </w:tr>
      <w:tr w:rsidR="00A0331B" w:rsidRPr="00A0331B" w:rsidTr="00A0331B">
        <w:trPr>
          <w:trHeight w:val="1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1B" w:rsidRPr="00A0331B" w:rsidRDefault="00A0331B" w:rsidP="00A0331B">
            <w:pPr>
              <w:jc w:val="center"/>
              <w:rPr>
                <w:sz w:val="20"/>
                <w:szCs w:val="20"/>
              </w:rPr>
            </w:pPr>
            <w:r w:rsidRPr="00A0331B"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1B" w:rsidRPr="00A0331B" w:rsidRDefault="00A0331B" w:rsidP="00A0331B">
            <w:pPr>
              <w:rPr>
                <w:sz w:val="20"/>
                <w:szCs w:val="20"/>
              </w:rPr>
            </w:pPr>
          </w:p>
          <w:p w:rsidR="00A0331B" w:rsidRPr="00A0331B" w:rsidRDefault="00A0331B" w:rsidP="00A0331B">
            <w:pPr>
              <w:rPr>
                <w:sz w:val="20"/>
                <w:szCs w:val="20"/>
              </w:rPr>
            </w:pPr>
          </w:p>
          <w:p w:rsidR="00A0331B" w:rsidRPr="00A0331B" w:rsidRDefault="00A0331B" w:rsidP="00A0331B">
            <w:pPr>
              <w:rPr>
                <w:sz w:val="20"/>
                <w:szCs w:val="20"/>
              </w:rPr>
            </w:pPr>
          </w:p>
          <w:p w:rsidR="00A0331B" w:rsidRPr="00A0331B" w:rsidRDefault="00A0331B" w:rsidP="00A0331B">
            <w:pPr>
              <w:rPr>
                <w:sz w:val="20"/>
                <w:szCs w:val="20"/>
              </w:rPr>
            </w:pPr>
            <w:r w:rsidRPr="00A0331B">
              <w:rPr>
                <w:sz w:val="20"/>
                <w:szCs w:val="20"/>
              </w:rPr>
              <w:t>30.01.2019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1B" w:rsidRPr="00A0331B" w:rsidRDefault="00A0331B" w:rsidP="00A0331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0331B">
              <w:rPr>
                <w:sz w:val="20"/>
                <w:szCs w:val="20"/>
              </w:rPr>
              <w:t>Положительно оцениваю вынесенный на публичные слушания проект планировки территории и проект межевания территории для проектирования и строительства объекта АО «Самаранефтегаз»:</w:t>
            </w:r>
            <w:r w:rsidRPr="00A0331B">
              <w:rPr>
                <w:rFonts w:eastAsia="Lucida Sans Unicode" w:cs="Tahoma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0331B">
              <w:rPr>
                <w:b/>
                <w:sz w:val="20"/>
                <w:szCs w:val="20"/>
              </w:rPr>
              <w:t xml:space="preserve">«Техническое перевооружение  напорного нефтепровода СУ -14 – УКПН -2 (ПК 159+00 –ПК 283+34) (замена аварийного участка)» </w:t>
            </w:r>
          </w:p>
          <w:p w:rsidR="00A0331B" w:rsidRPr="00A0331B" w:rsidRDefault="00A0331B" w:rsidP="00A0331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A0331B" w:rsidRPr="00A0331B" w:rsidRDefault="00A0331B" w:rsidP="00A0331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1B" w:rsidRPr="00A0331B" w:rsidRDefault="00A0331B" w:rsidP="00A0331B">
            <w:pPr>
              <w:rPr>
                <w:sz w:val="20"/>
                <w:szCs w:val="20"/>
              </w:rPr>
            </w:pPr>
            <w:r w:rsidRPr="00A0331B">
              <w:rPr>
                <w:sz w:val="20"/>
                <w:szCs w:val="20"/>
              </w:rPr>
              <w:t xml:space="preserve"> Сорокин  Иван Федорович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1B" w:rsidRPr="00A0331B" w:rsidRDefault="00A0331B" w:rsidP="00A0331B">
            <w:pPr>
              <w:rPr>
                <w:sz w:val="20"/>
                <w:szCs w:val="20"/>
              </w:rPr>
            </w:pPr>
          </w:p>
        </w:tc>
      </w:tr>
      <w:tr w:rsidR="00A0331B" w:rsidRPr="00A0331B" w:rsidTr="00A0331B">
        <w:trPr>
          <w:trHeight w:val="5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1B" w:rsidRPr="00A0331B" w:rsidRDefault="00A0331B" w:rsidP="00A0331B">
            <w:pPr>
              <w:jc w:val="center"/>
              <w:rPr>
                <w:sz w:val="20"/>
                <w:szCs w:val="20"/>
              </w:rPr>
            </w:pPr>
            <w:r w:rsidRPr="00A0331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1B" w:rsidRPr="00A0331B" w:rsidRDefault="00A0331B" w:rsidP="00A0331B">
            <w:pPr>
              <w:rPr>
                <w:sz w:val="20"/>
                <w:szCs w:val="20"/>
              </w:rPr>
            </w:pPr>
          </w:p>
          <w:p w:rsidR="00A0331B" w:rsidRPr="00A0331B" w:rsidRDefault="00A0331B" w:rsidP="00A0331B">
            <w:pPr>
              <w:rPr>
                <w:sz w:val="20"/>
                <w:szCs w:val="20"/>
              </w:rPr>
            </w:pPr>
          </w:p>
          <w:p w:rsidR="00A0331B" w:rsidRPr="00A0331B" w:rsidRDefault="00A0331B" w:rsidP="00A0331B">
            <w:pPr>
              <w:rPr>
                <w:sz w:val="20"/>
                <w:szCs w:val="20"/>
              </w:rPr>
            </w:pPr>
          </w:p>
          <w:p w:rsidR="00A0331B" w:rsidRPr="00A0331B" w:rsidRDefault="00A0331B" w:rsidP="00A0331B">
            <w:pPr>
              <w:rPr>
                <w:sz w:val="20"/>
                <w:szCs w:val="20"/>
              </w:rPr>
            </w:pPr>
            <w:r w:rsidRPr="00A0331B">
              <w:rPr>
                <w:sz w:val="20"/>
                <w:szCs w:val="20"/>
              </w:rPr>
              <w:t>30.01.2019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1B" w:rsidRPr="00A0331B" w:rsidRDefault="00A0331B" w:rsidP="00A0331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0331B">
              <w:rPr>
                <w:sz w:val="20"/>
                <w:szCs w:val="20"/>
              </w:rPr>
              <w:t>Положительно оцениваю вынесенный на публичные слушания проект планировки территории и проект межевания территории для проектирования и строительства объекта АО «Самаранефтегаз»:</w:t>
            </w:r>
            <w:r w:rsidRPr="00A0331B">
              <w:rPr>
                <w:rFonts w:eastAsia="Lucida Sans Unicode" w:cs="Tahoma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0331B">
              <w:rPr>
                <w:b/>
                <w:sz w:val="20"/>
                <w:szCs w:val="20"/>
              </w:rPr>
              <w:t xml:space="preserve">«Техническое перевооружение  напорного нефтепровода СУ -14 – УКПН -2 (ПК 159+00 –ПК 283+34) (замена аварийного участка)» </w:t>
            </w:r>
          </w:p>
          <w:p w:rsidR="00A0331B" w:rsidRPr="00A0331B" w:rsidRDefault="00A0331B" w:rsidP="00A0331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A0331B" w:rsidRPr="00A0331B" w:rsidRDefault="00A0331B" w:rsidP="00A0331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1B" w:rsidRPr="00A0331B" w:rsidRDefault="00A0331B" w:rsidP="00A0331B">
            <w:pPr>
              <w:rPr>
                <w:sz w:val="20"/>
                <w:szCs w:val="20"/>
              </w:rPr>
            </w:pPr>
            <w:r w:rsidRPr="00A0331B">
              <w:rPr>
                <w:sz w:val="20"/>
                <w:szCs w:val="20"/>
              </w:rPr>
              <w:t>Шельдяшов Александр Иванович</w:t>
            </w:r>
          </w:p>
          <w:p w:rsidR="00A0331B" w:rsidRPr="00A0331B" w:rsidRDefault="00A0331B" w:rsidP="00A0331B">
            <w:pPr>
              <w:rPr>
                <w:sz w:val="20"/>
                <w:szCs w:val="20"/>
              </w:rPr>
            </w:pPr>
          </w:p>
          <w:p w:rsidR="00A0331B" w:rsidRPr="00A0331B" w:rsidRDefault="00A0331B" w:rsidP="00A033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1B" w:rsidRPr="00A0331B" w:rsidRDefault="00A0331B" w:rsidP="00A0331B">
            <w:pPr>
              <w:rPr>
                <w:sz w:val="20"/>
                <w:szCs w:val="20"/>
              </w:rPr>
            </w:pPr>
          </w:p>
          <w:p w:rsidR="00A0331B" w:rsidRPr="00A0331B" w:rsidRDefault="00A0331B" w:rsidP="00A0331B">
            <w:pPr>
              <w:rPr>
                <w:sz w:val="20"/>
                <w:szCs w:val="20"/>
              </w:rPr>
            </w:pPr>
          </w:p>
        </w:tc>
      </w:tr>
    </w:tbl>
    <w:p w:rsidR="00A0331B" w:rsidRDefault="00A0331B" w:rsidP="00A0331B">
      <w:pPr>
        <w:widowControl w:val="0"/>
        <w:suppressAutoHyphens/>
        <w:jc w:val="center"/>
        <w:rPr>
          <w:rFonts w:eastAsia="Lucida Sans Unicode"/>
          <w:b/>
          <w:bCs/>
          <w:kern w:val="1"/>
          <w:sz w:val="20"/>
          <w:szCs w:val="20"/>
          <w:lang w:eastAsia="hi-IN" w:bidi="hi-IN"/>
        </w:rPr>
      </w:pPr>
    </w:p>
    <w:p w:rsidR="008E0D68" w:rsidRPr="00A0331B" w:rsidRDefault="008E0D68" w:rsidP="008E0D68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A0331B">
        <w:rPr>
          <w:b/>
          <w:sz w:val="22"/>
          <w:szCs w:val="22"/>
        </w:rPr>
        <w:t xml:space="preserve">Председательствующий на мероприятии </w:t>
      </w:r>
      <w:r w:rsidRPr="00A0331B">
        <w:rPr>
          <w:b/>
          <w:sz w:val="22"/>
          <w:szCs w:val="22"/>
          <w:u w:val="single"/>
        </w:rPr>
        <w:t>А.Е. Казаев</w:t>
      </w:r>
    </w:p>
    <w:p w:rsidR="00A0331B" w:rsidRDefault="008E0D68" w:rsidP="008E0D68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A0331B">
        <w:rPr>
          <w:b/>
          <w:sz w:val="22"/>
          <w:szCs w:val="22"/>
        </w:rPr>
        <w:t xml:space="preserve">Лицо, ответственное за ведение протокола, </w:t>
      </w:r>
      <w:r w:rsidRPr="00A0331B">
        <w:rPr>
          <w:b/>
          <w:sz w:val="22"/>
          <w:szCs w:val="22"/>
          <w:u w:val="single"/>
        </w:rPr>
        <w:t>Т.И. Рябова</w:t>
      </w:r>
    </w:p>
    <w:p w:rsidR="008F1EAF" w:rsidRDefault="008F1EAF" w:rsidP="008E0D68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8F1EAF" w:rsidRPr="008E0D68" w:rsidRDefault="008F1EAF" w:rsidP="008E0D68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A0331B" w:rsidRPr="00A0331B" w:rsidRDefault="00A0331B" w:rsidP="00A0331B">
      <w:pPr>
        <w:widowControl w:val="0"/>
        <w:suppressAutoHyphens/>
        <w:jc w:val="center"/>
        <w:rPr>
          <w:rFonts w:eastAsia="Lucida Sans Unicode"/>
          <w:b/>
          <w:bCs/>
          <w:kern w:val="1"/>
          <w:lang w:eastAsia="hi-IN" w:bidi="hi-IN"/>
        </w:rPr>
      </w:pPr>
      <w:r w:rsidRPr="00A0331B">
        <w:rPr>
          <w:rFonts w:eastAsia="Lucida Sans Unicode"/>
          <w:b/>
          <w:bCs/>
          <w:kern w:val="1"/>
          <w:lang w:eastAsia="hi-IN" w:bidi="hi-IN"/>
        </w:rPr>
        <w:t>ЗАКЛЮЧЕНИЕ</w:t>
      </w:r>
    </w:p>
    <w:p w:rsidR="00A0331B" w:rsidRPr="00A0331B" w:rsidRDefault="00A0331B" w:rsidP="00A0331B">
      <w:pPr>
        <w:widowControl w:val="0"/>
        <w:suppressAutoHyphens/>
        <w:jc w:val="center"/>
        <w:rPr>
          <w:rFonts w:eastAsia="Lucida Sans Unicode"/>
          <w:b/>
          <w:bCs/>
          <w:kern w:val="1"/>
          <w:lang w:eastAsia="hi-IN" w:bidi="hi-IN"/>
        </w:rPr>
      </w:pPr>
      <w:r w:rsidRPr="00A0331B">
        <w:rPr>
          <w:rFonts w:eastAsia="Lucida Sans Unicode"/>
          <w:b/>
          <w:bCs/>
          <w:kern w:val="1"/>
          <w:lang w:eastAsia="hi-IN" w:bidi="hi-IN"/>
        </w:rPr>
        <w:t>о результатах публичных слушаний</w:t>
      </w:r>
    </w:p>
    <w:p w:rsidR="00A0331B" w:rsidRPr="00A0331B" w:rsidRDefault="00A0331B" w:rsidP="00A0331B">
      <w:pPr>
        <w:widowControl w:val="0"/>
        <w:suppressAutoHyphens/>
        <w:jc w:val="center"/>
        <w:rPr>
          <w:rFonts w:eastAsia="Lucida Sans Unicode"/>
          <w:b/>
          <w:bCs/>
          <w:kern w:val="1"/>
          <w:lang w:eastAsia="hi-IN" w:bidi="hi-IN"/>
        </w:rPr>
      </w:pPr>
      <w:r w:rsidRPr="00A0331B">
        <w:rPr>
          <w:rFonts w:eastAsia="Lucida Sans Unicode"/>
          <w:b/>
          <w:bCs/>
          <w:kern w:val="1"/>
          <w:lang w:eastAsia="hi-IN" w:bidi="hi-IN"/>
        </w:rPr>
        <w:t>в сельском поселении Черновка</w:t>
      </w:r>
    </w:p>
    <w:p w:rsidR="00A0331B" w:rsidRPr="00A0331B" w:rsidRDefault="00A0331B" w:rsidP="00A0331B">
      <w:pPr>
        <w:widowControl w:val="0"/>
        <w:suppressAutoHyphens/>
        <w:jc w:val="center"/>
        <w:rPr>
          <w:rFonts w:eastAsia="Lucida Sans Unicode"/>
          <w:b/>
          <w:bCs/>
          <w:kern w:val="1"/>
          <w:lang w:eastAsia="hi-IN" w:bidi="hi-IN"/>
        </w:rPr>
      </w:pPr>
      <w:r w:rsidRPr="00A0331B">
        <w:rPr>
          <w:rFonts w:eastAsia="Lucida Sans Unicode"/>
          <w:b/>
          <w:bCs/>
          <w:kern w:val="1"/>
          <w:lang w:eastAsia="hi-IN" w:bidi="hi-IN"/>
        </w:rPr>
        <w:t>муниципального района Кинель-Черкасский Самарской области</w:t>
      </w:r>
    </w:p>
    <w:p w:rsidR="00A0331B" w:rsidRPr="00A0331B" w:rsidRDefault="00A0331B" w:rsidP="00A0331B">
      <w:pPr>
        <w:widowControl w:val="0"/>
        <w:suppressAutoHyphens/>
        <w:jc w:val="center"/>
        <w:rPr>
          <w:b/>
          <w:bCs/>
          <w:kern w:val="1"/>
          <w:lang w:eastAsia="ar-SA"/>
        </w:rPr>
      </w:pPr>
      <w:r w:rsidRPr="00A0331B">
        <w:rPr>
          <w:rFonts w:eastAsia="Lucida Sans Unicode" w:cs="Tahoma"/>
          <w:b/>
          <w:bCs/>
          <w:kern w:val="1"/>
          <w:lang w:eastAsia="hi-IN" w:bidi="hi-IN"/>
        </w:rPr>
        <w:t xml:space="preserve">по </w:t>
      </w:r>
      <w:r w:rsidRPr="00A0331B">
        <w:rPr>
          <w:rFonts w:eastAsia="Lucida Sans Unicode" w:cs="Tahoma"/>
          <w:b/>
          <w:kern w:val="1"/>
          <w:lang w:eastAsia="hi-IN" w:bidi="hi-IN"/>
        </w:rPr>
        <w:t>проекту планировки территории и проекту межевания территории для проектирования и строительства объекта АО «Самаранефтегаз»:</w:t>
      </w:r>
      <w:r w:rsidRPr="00A0331B">
        <w:rPr>
          <w:rFonts w:eastAsia="Lucida Sans Unicode" w:cs="Tahoma"/>
          <w:kern w:val="1"/>
          <w:lang w:eastAsia="hi-IN" w:bidi="hi-IN"/>
        </w:rPr>
        <w:t xml:space="preserve"> </w:t>
      </w:r>
      <w:r w:rsidRPr="00A0331B">
        <w:rPr>
          <w:rFonts w:eastAsia="Lucida Sans Unicode" w:cs="Tahoma"/>
          <w:b/>
          <w:kern w:val="1"/>
          <w:lang w:eastAsia="hi-IN" w:bidi="hi-IN"/>
        </w:rPr>
        <w:t>«Техническое перевооружение  напорного нефтепровода СУ -14 – УКПН -2 (ПК 159+00 –ПК 283+34) (замена аварийного участка)»</w:t>
      </w:r>
    </w:p>
    <w:p w:rsidR="00A0331B" w:rsidRPr="00A0331B" w:rsidRDefault="00A0331B" w:rsidP="00A0331B">
      <w:pPr>
        <w:widowControl w:val="0"/>
        <w:suppressAutoHyphens/>
        <w:jc w:val="center"/>
        <w:rPr>
          <w:rFonts w:eastAsia="Lucida Sans Unicode"/>
          <w:b/>
          <w:bCs/>
          <w:kern w:val="1"/>
          <w:lang w:eastAsia="hi-IN" w:bidi="hi-IN"/>
        </w:rPr>
      </w:pPr>
      <w:r w:rsidRPr="00A0331B">
        <w:rPr>
          <w:rFonts w:eastAsia="Lucida Sans Unicode"/>
          <w:b/>
          <w:bCs/>
          <w:kern w:val="1"/>
          <w:lang w:eastAsia="hi-IN" w:bidi="hi-IN"/>
        </w:rPr>
        <w:t>от 15 февраля 2019 года</w:t>
      </w:r>
    </w:p>
    <w:p w:rsidR="00A0331B" w:rsidRPr="00A0331B" w:rsidRDefault="00A0331B" w:rsidP="00A0331B">
      <w:pPr>
        <w:widowControl w:val="0"/>
        <w:suppressAutoHyphens/>
        <w:jc w:val="center"/>
        <w:rPr>
          <w:rFonts w:eastAsia="Lucida Sans Unicode"/>
          <w:b/>
          <w:bCs/>
          <w:kern w:val="1"/>
          <w:lang w:eastAsia="hi-IN" w:bidi="hi-IN"/>
        </w:rPr>
      </w:pPr>
    </w:p>
    <w:p w:rsidR="00A0331B" w:rsidRPr="00A0331B" w:rsidRDefault="00A0331B" w:rsidP="00D40198">
      <w:pPr>
        <w:widowControl w:val="0"/>
        <w:tabs>
          <w:tab w:val="left" w:pos="-15"/>
          <w:tab w:val="left" w:pos="1185"/>
        </w:tabs>
        <w:spacing w:line="276" w:lineRule="auto"/>
        <w:ind w:firstLine="709"/>
        <w:jc w:val="both"/>
        <w:rPr>
          <w:rFonts w:eastAsia="Lucida Sans Unicode"/>
          <w:kern w:val="1"/>
          <w:lang w:eastAsia="hi-IN" w:bidi="hi-IN"/>
        </w:rPr>
      </w:pPr>
      <w:r w:rsidRPr="00A0331B">
        <w:rPr>
          <w:rFonts w:eastAsia="Lucida Sans Unicode"/>
          <w:kern w:val="1"/>
          <w:lang w:eastAsia="hi-IN" w:bidi="hi-IN"/>
        </w:rPr>
        <w:t xml:space="preserve">1. Дата проведения публичных слушаний </w:t>
      </w:r>
      <w:r w:rsidRPr="00A0331B">
        <w:rPr>
          <w:rFonts w:eastAsia="Lucida Sans Unicode" w:cs="Tahoma"/>
          <w:kern w:val="1"/>
          <w:lang w:eastAsia="hi-IN" w:bidi="hi-IN"/>
        </w:rPr>
        <w:t>– с 15 января 2019 года по 15 февраля 2019 года.</w:t>
      </w:r>
    </w:p>
    <w:p w:rsidR="00A0331B" w:rsidRPr="00A0331B" w:rsidRDefault="00A0331B" w:rsidP="00D40198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Lucida Sans Unicode"/>
          <w:kern w:val="1"/>
          <w:lang w:eastAsia="hi-IN" w:bidi="hi-IN"/>
        </w:rPr>
      </w:pPr>
      <w:r w:rsidRPr="00A0331B">
        <w:rPr>
          <w:rFonts w:eastAsia="Lucida Sans Unicode"/>
          <w:kern w:val="1"/>
          <w:lang w:eastAsia="hi-IN" w:bidi="hi-IN"/>
        </w:rPr>
        <w:t xml:space="preserve">2. Место проведения публичных слушаний – </w:t>
      </w:r>
      <w:r w:rsidRPr="00A0331B">
        <w:rPr>
          <w:rFonts w:eastAsia="Lucida Sans Unicode" w:cs="Tahoma"/>
          <w:kern w:val="1"/>
          <w:lang w:eastAsia="hi-IN" w:bidi="hi-IN"/>
        </w:rPr>
        <w:t>Самарская область, Кинель-Черкасский район, сельское поселение Черновка, здание администрации с.п. Черновка, ул. Школьная, 30</w:t>
      </w:r>
      <w:r w:rsidRPr="00A0331B">
        <w:rPr>
          <w:rFonts w:eastAsia="Lucida Sans Unicode"/>
          <w:kern w:val="1"/>
          <w:lang w:eastAsia="hi-IN" w:bidi="hi-IN"/>
        </w:rPr>
        <w:t>.</w:t>
      </w:r>
    </w:p>
    <w:p w:rsidR="00A0331B" w:rsidRPr="00A0331B" w:rsidRDefault="00A0331B" w:rsidP="00D40198">
      <w:pPr>
        <w:keepNext/>
        <w:tabs>
          <w:tab w:val="num" w:pos="0"/>
        </w:tabs>
        <w:suppressAutoHyphens/>
        <w:spacing w:line="276" w:lineRule="auto"/>
        <w:ind w:firstLine="709"/>
        <w:jc w:val="both"/>
        <w:outlineLvl w:val="2"/>
        <w:rPr>
          <w:lang w:eastAsia="ar-SA"/>
        </w:rPr>
      </w:pPr>
      <w:r w:rsidRPr="00A0331B">
        <w:rPr>
          <w:rFonts w:eastAsia="Arial Unicode MS"/>
          <w:lang w:eastAsia="ar-SA"/>
        </w:rPr>
        <w:t>3. Основание проведения публичных слушаний – постановление Главы администрации сельского поселения Черновка муниципального района Кинель-Черкасский Самарской области «</w:t>
      </w:r>
      <w:r w:rsidRPr="00A0331B">
        <w:rPr>
          <w:bCs/>
          <w:lang w:eastAsia="ar-SA"/>
        </w:rPr>
        <w:t xml:space="preserve">О назначении публичных слушаний </w:t>
      </w:r>
      <w:r w:rsidRPr="00A0331B">
        <w:rPr>
          <w:lang w:eastAsia="ar-SA"/>
        </w:rPr>
        <w:t xml:space="preserve">по проекту планировки территории и проекту межевания территории» </w:t>
      </w:r>
      <w:r w:rsidRPr="00A0331B">
        <w:rPr>
          <w:rFonts w:eastAsia="Arial Unicode MS"/>
          <w:lang w:eastAsia="ar-SA"/>
        </w:rPr>
        <w:t>от 14 января 2019 года № 2.</w:t>
      </w:r>
    </w:p>
    <w:p w:rsidR="00A0331B" w:rsidRPr="00A0331B" w:rsidRDefault="00A0331B" w:rsidP="00D40198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A0331B">
        <w:rPr>
          <w:rFonts w:eastAsia="Arial Unicode MS"/>
          <w:lang w:eastAsia="en-US"/>
        </w:rPr>
        <w:t xml:space="preserve">4. Вопрос, вынесенный на публичные слушания – </w:t>
      </w:r>
      <w:r w:rsidRPr="00A0331B">
        <w:rPr>
          <w:rFonts w:eastAsia="Calibri"/>
          <w:lang w:eastAsia="en-US"/>
        </w:rPr>
        <w:t xml:space="preserve">проект планировки территории и проект межевания территории для проектирования и строительства объекта АО «Самаранефтегаз»: </w:t>
      </w:r>
      <w:r w:rsidRPr="00A0331B">
        <w:rPr>
          <w:rFonts w:eastAsia="Calibri"/>
          <w:b/>
          <w:lang w:eastAsia="en-US"/>
        </w:rPr>
        <w:t>«Техническое перевооружение  напорного нефтепровода СУ -14 – УКПН -2 (ПК 159+00 –ПК 283+34) (замена аварийного участка)»</w:t>
      </w:r>
      <w:r w:rsidRPr="00A0331B">
        <w:rPr>
          <w:rFonts w:eastAsia="Calibri"/>
          <w:lang w:eastAsia="en-US"/>
        </w:rPr>
        <w:t>, границах сельского поселения Черновка;</w:t>
      </w:r>
    </w:p>
    <w:p w:rsidR="00A0331B" w:rsidRPr="00A0331B" w:rsidRDefault="00A0331B" w:rsidP="00D40198">
      <w:pPr>
        <w:keepNext/>
        <w:tabs>
          <w:tab w:val="num" w:pos="0"/>
        </w:tabs>
        <w:suppressAutoHyphens/>
        <w:spacing w:line="276" w:lineRule="auto"/>
        <w:ind w:firstLine="709"/>
        <w:jc w:val="both"/>
        <w:outlineLvl w:val="2"/>
        <w:rPr>
          <w:lang w:eastAsia="ar-SA"/>
        </w:rPr>
      </w:pPr>
      <w:r w:rsidRPr="00A0331B">
        <w:rPr>
          <w:lang w:eastAsia="ar-SA"/>
        </w:rPr>
        <w:t xml:space="preserve">5. 30 января 2019 года по адресу: Самарская область, Кинель-Черкасский район, сельское поселение Черновка, здание администрации с.п. Черновка, ул. Школьная, д.30 проведено мероприятие по информированию жителей поселения по вопросам публичных слушаний, в котором приняли участие 2 человека. </w:t>
      </w:r>
    </w:p>
    <w:p w:rsidR="00A0331B" w:rsidRPr="00A0331B" w:rsidRDefault="00A0331B" w:rsidP="00D40198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Lucida Sans Unicode"/>
          <w:kern w:val="1"/>
          <w:lang w:eastAsia="hi-IN" w:bidi="hi-IN"/>
        </w:rPr>
      </w:pPr>
      <w:r w:rsidRPr="00A0331B">
        <w:rPr>
          <w:rFonts w:eastAsia="Lucida Sans Unicode"/>
          <w:kern w:val="1"/>
          <w:lang w:eastAsia="hi-IN" w:bidi="hi-IN"/>
        </w:rPr>
        <w:t xml:space="preserve">6. Мнения, предложения и замечания по проекту планировки территории и проекту межевания территории для проектирования и строительства объекта АО «Самаранефтегаз» высказали 2 человека. </w:t>
      </w:r>
    </w:p>
    <w:p w:rsidR="00A0331B" w:rsidRPr="00A0331B" w:rsidRDefault="00A0331B" w:rsidP="00D40198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Lucida Sans Unicode"/>
          <w:kern w:val="1"/>
          <w:lang w:eastAsia="hi-IN" w:bidi="hi-IN"/>
        </w:rPr>
      </w:pPr>
      <w:r w:rsidRPr="00A0331B">
        <w:rPr>
          <w:rFonts w:eastAsia="Lucida Sans Unicode"/>
          <w:kern w:val="1"/>
          <w:lang w:eastAsia="hi-IN" w:bidi="hi-IN"/>
        </w:rPr>
        <w:t>7. Обобщенные сведения, полученные при учете мнений, выраженных жителями сельского поселения Черновка муниципального района Кинель-Черкасский Самарской области и иными заинтересованными лицами по вопросу, вынесенному на публичные слушания:</w:t>
      </w:r>
    </w:p>
    <w:p w:rsidR="00A0331B" w:rsidRPr="00A0331B" w:rsidRDefault="00A0331B" w:rsidP="00D40198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Lucida Sans Unicode"/>
          <w:kern w:val="1"/>
          <w:lang w:eastAsia="hi-IN" w:bidi="hi-IN"/>
        </w:rPr>
      </w:pPr>
      <w:r w:rsidRPr="00A0331B">
        <w:rPr>
          <w:rFonts w:eastAsia="Lucida Sans Unicode"/>
          <w:kern w:val="1"/>
          <w:lang w:eastAsia="hi-IN" w:bidi="hi-IN"/>
        </w:rPr>
        <w:t>7.1. Мнения по проекту планировки территории и проекту межевания территории для проектирования и строительства объекта АО «Самаранефтегаз» и типичные мнения, содержащие положительную оценку по вопросу публичных слушаний, высказали 2 человека.</w:t>
      </w:r>
    </w:p>
    <w:p w:rsidR="00A0331B" w:rsidRPr="00A0331B" w:rsidRDefault="00A0331B" w:rsidP="00D40198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Lucida Sans Unicode"/>
          <w:kern w:val="1"/>
          <w:lang w:eastAsia="hi-IN" w:bidi="hi-IN"/>
        </w:rPr>
      </w:pPr>
      <w:r w:rsidRPr="00A0331B">
        <w:rPr>
          <w:rFonts w:eastAsia="Lucida Sans Unicode"/>
          <w:kern w:val="1"/>
          <w:lang w:eastAsia="hi-IN" w:bidi="hi-IN"/>
        </w:rPr>
        <w:t xml:space="preserve">7.2. Мнения, содержащие отрицательную оценку по вопросу публичных слушаний, не высказаны. </w:t>
      </w:r>
    </w:p>
    <w:p w:rsidR="00A0331B" w:rsidRPr="00A0331B" w:rsidRDefault="00A0331B" w:rsidP="00D40198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Lucida Sans Unicode"/>
          <w:kern w:val="1"/>
          <w:lang w:eastAsia="hi-IN" w:bidi="hi-IN"/>
        </w:rPr>
      </w:pPr>
      <w:r w:rsidRPr="00A0331B">
        <w:rPr>
          <w:rFonts w:eastAsia="Lucida Sans Unicode"/>
          <w:kern w:val="1"/>
          <w:lang w:eastAsia="hi-IN" w:bidi="hi-IN"/>
        </w:rPr>
        <w:t xml:space="preserve">7.3. Замечания и предложения по вопросу публичных слушаний: </w:t>
      </w:r>
    </w:p>
    <w:p w:rsidR="00A0331B" w:rsidRPr="00A0331B" w:rsidRDefault="00A0331B" w:rsidP="00D40198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A0331B">
        <w:rPr>
          <w:rFonts w:eastAsia="Calibri"/>
          <w:lang w:eastAsia="en-US"/>
        </w:rPr>
        <w:t>7.3.1. Одобрить</w:t>
      </w:r>
      <w:r w:rsidRPr="00A0331B">
        <w:rPr>
          <w:rFonts w:eastAsia="Arial Unicode MS"/>
          <w:color w:val="000000"/>
        </w:rPr>
        <w:t xml:space="preserve"> </w:t>
      </w:r>
      <w:r w:rsidRPr="00A0331B">
        <w:rPr>
          <w:rFonts w:eastAsia="Calibri"/>
          <w:lang w:eastAsia="en-US"/>
        </w:rPr>
        <w:t xml:space="preserve">проект планировки территории и проект межевания территории для проектирования и строительства объекта АО «Самаранефтегаз»: </w:t>
      </w:r>
      <w:r w:rsidRPr="00A0331B">
        <w:rPr>
          <w:rFonts w:eastAsia="Calibri"/>
          <w:b/>
          <w:lang w:eastAsia="en-US"/>
        </w:rPr>
        <w:t>«Техническое перевооружение  напорного нефтепровода СУ -14 – УКПН -2 (ПК 159+00 –ПК 283+34) (замена аварийного участка)»</w:t>
      </w:r>
      <w:r w:rsidRPr="00A0331B">
        <w:rPr>
          <w:rFonts w:eastAsia="Calibri"/>
          <w:lang w:eastAsia="en-US"/>
        </w:rPr>
        <w:t>, в границах сельского поселения Черновка;</w:t>
      </w:r>
    </w:p>
    <w:p w:rsidR="00A0331B" w:rsidRDefault="00A0331B" w:rsidP="00D40198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A0331B">
        <w:rPr>
          <w:rFonts w:eastAsia="Calibri"/>
          <w:lang w:eastAsia="en-US"/>
        </w:rPr>
        <w:t>8. По результатам рассмотрения мнений, замечаний и предложений участников публичных слушаний рекомендуется утвердить проект планировки территории и проект межевания территории для проектирования и строительства объекта АО «Самаранефтегаз</w:t>
      </w:r>
      <w:r w:rsidRPr="00A0331B">
        <w:rPr>
          <w:rFonts w:eastAsia="Calibri"/>
          <w:b/>
          <w:lang w:eastAsia="en-US"/>
        </w:rPr>
        <w:t>»Техническое перевооружение  напорного нефтепровода СУ -14 – УКПН -2 (ПК 159+00 –ПК 283+34) (замена аварийного участка)»</w:t>
      </w:r>
      <w:r w:rsidRPr="00A0331B">
        <w:rPr>
          <w:rFonts w:eastAsia="Calibri"/>
          <w:lang w:eastAsia="en-US"/>
        </w:rPr>
        <w:t>, в границах сельского поселения Черновка.</w:t>
      </w:r>
    </w:p>
    <w:p w:rsidR="00A0331B" w:rsidRPr="00A0331B" w:rsidRDefault="00A0331B" w:rsidP="00D40198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</w:p>
    <w:p w:rsidR="008F1EAF" w:rsidRDefault="00A0331B" w:rsidP="00D40198">
      <w:pPr>
        <w:widowControl w:val="0"/>
        <w:tabs>
          <w:tab w:val="left" w:pos="9639"/>
        </w:tabs>
        <w:suppressAutoHyphens/>
        <w:spacing w:line="276" w:lineRule="auto"/>
        <w:jc w:val="both"/>
        <w:rPr>
          <w:rFonts w:eastAsia="Lucida Sans Unicode"/>
          <w:b/>
          <w:kern w:val="1"/>
          <w:lang w:eastAsia="hi-IN" w:bidi="hi-IN"/>
        </w:rPr>
      </w:pPr>
      <w:r w:rsidRPr="00A0331B">
        <w:rPr>
          <w:rFonts w:eastAsia="Lucida Sans Unicode"/>
          <w:b/>
          <w:kern w:val="1"/>
          <w:lang w:eastAsia="hi-IN" w:bidi="hi-IN"/>
        </w:rPr>
        <w:t>Руководитель органа, уполномоченного на проведение публичных слушаний,</w:t>
      </w:r>
      <w:r>
        <w:rPr>
          <w:rFonts w:eastAsia="Lucida Sans Unicode"/>
          <w:b/>
          <w:kern w:val="1"/>
          <w:lang w:eastAsia="hi-IN" w:bidi="hi-IN"/>
        </w:rPr>
        <w:t xml:space="preserve"> </w:t>
      </w:r>
      <w:r w:rsidRPr="00A0331B">
        <w:rPr>
          <w:rFonts w:eastAsia="Lucida Sans Unicode"/>
          <w:b/>
          <w:kern w:val="1"/>
          <w:lang w:eastAsia="hi-IN" w:bidi="hi-IN"/>
        </w:rPr>
        <w:t>Глава сельского поселения Черновка</w:t>
      </w:r>
      <w:r>
        <w:rPr>
          <w:rFonts w:eastAsia="Lucida Sans Unicode"/>
          <w:b/>
          <w:kern w:val="1"/>
          <w:lang w:eastAsia="hi-IN" w:bidi="hi-IN"/>
        </w:rPr>
        <w:t xml:space="preserve">  </w:t>
      </w:r>
      <w:r w:rsidRPr="00A0331B">
        <w:rPr>
          <w:rFonts w:eastAsia="Lucida Sans Unicode"/>
          <w:b/>
          <w:kern w:val="1"/>
          <w:lang w:eastAsia="hi-IN" w:bidi="hi-IN"/>
        </w:rPr>
        <w:t xml:space="preserve">муниципального района </w:t>
      </w:r>
      <w:r>
        <w:rPr>
          <w:rFonts w:eastAsia="Lucida Sans Unicode"/>
          <w:b/>
          <w:kern w:val="1"/>
          <w:lang w:eastAsia="hi-IN" w:bidi="hi-IN"/>
        </w:rPr>
        <w:t>Кинель-</w:t>
      </w:r>
      <w:r w:rsidRPr="00A0331B">
        <w:rPr>
          <w:rFonts w:eastAsia="Lucida Sans Unicode"/>
          <w:b/>
          <w:kern w:val="1"/>
          <w:lang w:eastAsia="hi-IN" w:bidi="hi-IN"/>
        </w:rPr>
        <w:t xml:space="preserve">ЧеркасскийСамарской области,А.Е. Казаев       </w:t>
      </w:r>
    </w:p>
    <w:p w:rsidR="008F1EAF" w:rsidRDefault="008F1EAF" w:rsidP="00D40198">
      <w:pPr>
        <w:widowControl w:val="0"/>
        <w:tabs>
          <w:tab w:val="left" w:pos="9639"/>
        </w:tabs>
        <w:suppressAutoHyphens/>
        <w:spacing w:line="276" w:lineRule="auto"/>
        <w:jc w:val="both"/>
        <w:rPr>
          <w:rFonts w:eastAsia="Lucida Sans Unicode"/>
          <w:b/>
          <w:kern w:val="1"/>
          <w:lang w:eastAsia="hi-IN" w:bidi="hi-IN"/>
        </w:rPr>
      </w:pPr>
    </w:p>
    <w:p w:rsidR="00D40198" w:rsidRDefault="00D40198" w:rsidP="00D40198">
      <w:pPr>
        <w:widowControl w:val="0"/>
        <w:tabs>
          <w:tab w:val="left" w:pos="9639"/>
        </w:tabs>
        <w:suppressAutoHyphens/>
        <w:spacing w:line="276" w:lineRule="auto"/>
        <w:jc w:val="both"/>
        <w:rPr>
          <w:rFonts w:eastAsia="Lucida Sans Unicode"/>
          <w:b/>
          <w:kern w:val="1"/>
          <w:lang w:eastAsia="hi-IN" w:bidi="hi-IN"/>
        </w:rPr>
      </w:pPr>
    </w:p>
    <w:p w:rsidR="00D40198" w:rsidRDefault="00D40198" w:rsidP="00A0331B">
      <w:pPr>
        <w:widowControl w:val="0"/>
        <w:tabs>
          <w:tab w:val="left" w:pos="9639"/>
        </w:tabs>
        <w:suppressAutoHyphens/>
        <w:jc w:val="both"/>
        <w:rPr>
          <w:rFonts w:eastAsia="Lucida Sans Unicode"/>
          <w:b/>
          <w:kern w:val="1"/>
          <w:lang w:eastAsia="hi-IN" w:bidi="hi-IN"/>
        </w:rPr>
      </w:pPr>
    </w:p>
    <w:p w:rsidR="00A0331B" w:rsidRPr="00A0331B" w:rsidRDefault="00A0331B" w:rsidP="00A0331B">
      <w:pPr>
        <w:widowControl w:val="0"/>
        <w:tabs>
          <w:tab w:val="left" w:pos="9639"/>
        </w:tabs>
        <w:suppressAutoHyphens/>
        <w:jc w:val="both"/>
        <w:rPr>
          <w:rFonts w:eastAsia="Lucida Sans Unicode"/>
          <w:b/>
          <w:kern w:val="1"/>
          <w:lang w:eastAsia="hi-IN" w:bidi="hi-IN"/>
        </w:rPr>
      </w:pPr>
      <w:r w:rsidRPr="00A0331B">
        <w:rPr>
          <w:rFonts w:eastAsia="Lucida Sans Unicode"/>
          <w:b/>
          <w:kern w:val="1"/>
          <w:lang w:eastAsia="hi-IN" w:bidi="hi-IN"/>
        </w:rPr>
        <w:lastRenderedPageBreak/>
        <w:t xml:space="preserve">                                                                 </w:t>
      </w:r>
    </w:p>
    <w:p w:rsidR="008E0D68" w:rsidRPr="008E0D68" w:rsidRDefault="008E0D68" w:rsidP="008E0D68">
      <w:pPr>
        <w:pBdr>
          <w:top w:val="double" w:sz="4" w:space="0" w:color="auto"/>
          <w:left w:val="double" w:sz="4" w:space="0" w:color="auto"/>
          <w:bottom w:val="double" w:sz="4" w:space="0" w:color="auto"/>
          <w:right w:val="double" w:sz="4" w:space="4" w:color="auto"/>
        </w:pBdr>
        <w:jc w:val="center"/>
        <w:rPr>
          <w:rStyle w:val="ab"/>
          <w:b w:val="0"/>
          <w:bCs w:val="0"/>
        </w:rPr>
      </w:pPr>
      <w:r>
        <w:t xml:space="preserve">  </w:t>
      </w:r>
      <w:r w:rsidRPr="008E0D68">
        <w:rPr>
          <w:b/>
        </w:rPr>
        <w:t>Управление по муниципальному району Кинель-Черкасский ГКУ СО «ГУСЗН Восточного округа»</w:t>
      </w:r>
      <w:r>
        <w:rPr>
          <w:b/>
        </w:rPr>
        <w:t xml:space="preserve"> информирует</w:t>
      </w:r>
    </w:p>
    <w:p w:rsidR="008E0D68" w:rsidRDefault="008E0D68" w:rsidP="008E0D68">
      <w:pPr>
        <w:pStyle w:val="a9"/>
        <w:spacing w:before="0" w:beforeAutospacing="0" w:after="0" w:afterAutospacing="0"/>
        <w:ind w:right="68"/>
        <w:rPr>
          <w:rStyle w:val="ab"/>
          <w:color w:val="000000"/>
        </w:rPr>
      </w:pPr>
    </w:p>
    <w:p w:rsidR="008E0D68" w:rsidRDefault="008E0D68" w:rsidP="00D40198">
      <w:pPr>
        <w:spacing w:line="276" w:lineRule="auto"/>
        <w:jc w:val="both"/>
      </w:pPr>
      <w:r>
        <w:t xml:space="preserve">       </w:t>
      </w:r>
      <w:r w:rsidR="00D40198">
        <w:t xml:space="preserve">     </w:t>
      </w:r>
      <w:r>
        <w:t>Управление по муниципальному району Кинель-Черкасский ГКУ СО «ГУСЗН Восточного округа» напоминает, что</w:t>
      </w:r>
      <w:r w:rsidRPr="00AD1481">
        <w:t xml:space="preserve"> </w:t>
      </w:r>
      <w:r w:rsidRPr="00EC4453">
        <w:t>для ряда категорий многодетных и неполных семей</w:t>
      </w:r>
      <w:r>
        <w:t xml:space="preserve"> </w:t>
      </w:r>
      <w:r w:rsidRPr="00EC4453">
        <w:t>установлена ежегодная денежная выплата в связи с празднованием Светлого Христова Воскресения – Пасхи</w:t>
      </w:r>
      <w:r>
        <w:t>.</w:t>
      </w:r>
    </w:p>
    <w:p w:rsidR="008E0D68" w:rsidRDefault="008E0D68" w:rsidP="00D40198">
      <w:pPr>
        <w:spacing w:line="276" w:lineRule="auto"/>
        <w:jc w:val="both"/>
      </w:pPr>
      <w:r>
        <w:tab/>
        <w:t>П</w:t>
      </w:r>
      <w:r w:rsidRPr="0022239C">
        <w:t>олучателями ежегодной денежной выплаты к Пасхе явля</w:t>
      </w:r>
      <w:r>
        <w:t>ю</w:t>
      </w:r>
      <w:r w:rsidRPr="0022239C">
        <w:t>тся постоянно проживающая на территории Самарской области, имеющая гражданство РФ женщина (мужчина, воспитывающий детей без матери в случае ее смерти, лишения родительских прав, ограничения родительских прав), воспитывающая четверых и более рожденных или усыновленных несовершеннолетних, имеющих гражданство РФ детей, и одинокая мать, воспитывающая двух и более рожденных или усыновленных несовершеннолетних, имеющих гражданство РФ детей</w:t>
      </w:r>
      <w:r>
        <w:t xml:space="preserve"> </w:t>
      </w:r>
      <w:r w:rsidRPr="0022239C">
        <w:t xml:space="preserve">(в </w:t>
      </w:r>
      <w:r>
        <w:t xml:space="preserve">отношении </w:t>
      </w:r>
      <w:r w:rsidRPr="0022239C">
        <w:t>которых она является одинокой матерью).</w:t>
      </w:r>
    </w:p>
    <w:p w:rsidR="008E0D68" w:rsidRDefault="008E0D68" w:rsidP="00D40198">
      <w:pPr>
        <w:spacing w:line="276" w:lineRule="auto"/>
        <w:ind w:right="-1"/>
        <w:jc w:val="both"/>
        <w:rPr>
          <w:rFonts w:ascii="NeoSans" w:hAnsi="NeoSans"/>
          <w:color w:val="000000"/>
          <w:sz w:val="21"/>
          <w:szCs w:val="21"/>
          <w:shd w:val="clear" w:color="auto" w:fill="FFFFFF"/>
        </w:rPr>
      </w:pPr>
      <w:r>
        <w:tab/>
      </w:r>
      <w:r w:rsidRPr="0022239C">
        <w:t>Ежегодная выплата к Пасхе установлена  в размере 1500 рублей на каждого воспитываемого ребенка.</w:t>
      </w:r>
      <w:r>
        <w:t xml:space="preserve"> Возраст детей и их количество определяется на дату празднования Светлого Христова Воскресения – Пасхи в текущем году, т.е. на 28 апреля 2019  года.</w:t>
      </w:r>
    </w:p>
    <w:p w:rsidR="008E0D68" w:rsidRDefault="008E0D68" w:rsidP="00D40198">
      <w:pPr>
        <w:spacing w:line="276" w:lineRule="auto"/>
        <w:ind w:right="-1"/>
        <w:jc w:val="both"/>
        <w:rPr>
          <w:color w:val="000000"/>
          <w:shd w:val="clear" w:color="auto" w:fill="FFFFFF"/>
        </w:rPr>
      </w:pPr>
      <w:r>
        <w:rPr>
          <w:rStyle w:val="ab"/>
          <w:color w:val="000000"/>
          <w:shd w:val="clear" w:color="auto" w:fill="FFFFFF"/>
        </w:rPr>
        <w:tab/>
      </w:r>
      <w:r w:rsidRPr="0032611F">
        <w:rPr>
          <w:rStyle w:val="ab"/>
          <w:color w:val="000000"/>
          <w:shd w:val="clear" w:color="auto" w:fill="FFFFFF"/>
        </w:rPr>
        <w:t>Если многодетная</w:t>
      </w:r>
      <w:r w:rsidRPr="0032611F">
        <w:rPr>
          <w:rStyle w:val="apple-converted-space"/>
          <w:color w:val="000000"/>
          <w:shd w:val="clear" w:color="auto" w:fill="FFFFFF"/>
        </w:rPr>
        <w:t> </w:t>
      </w:r>
      <w:r w:rsidRPr="0032611F">
        <w:rPr>
          <w:color w:val="000000"/>
          <w:shd w:val="clear" w:color="auto" w:fill="FFFFFF"/>
        </w:rPr>
        <w:t xml:space="preserve">семья или одинокая мать являются получателями ежемесячного пособия на ребенка, выплата к Пасхе будет назначена автоматически, и обращения в управление социальной </w:t>
      </w:r>
      <w:r>
        <w:rPr>
          <w:color w:val="000000"/>
          <w:shd w:val="clear" w:color="auto" w:fill="FFFFFF"/>
        </w:rPr>
        <w:t>защиты</w:t>
      </w:r>
      <w:r w:rsidRPr="0032611F">
        <w:rPr>
          <w:color w:val="000000"/>
          <w:shd w:val="clear" w:color="auto" w:fill="FFFFFF"/>
        </w:rPr>
        <w:t xml:space="preserve"> не требуется.</w:t>
      </w:r>
    </w:p>
    <w:p w:rsidR="008E0D68" w:rsidRDefault="008E0D68" w:rsidP="00D40198">
      <w:pPr>
        <w:spacing w:line="276" w:lineRule="auto"/>
        <w:ind w:right="-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В остальных случаях назначение ежегодной выплаты к Пасхе, производится органом, осуществляющим социальную поддержку населения по месту жительства заявителя на основании:</w:t>
      </w:r>
    </w:p>
    <w:p w:rsidR="008E0D68" w:rsidRPr="0022239C" w:rsidRDefault="008E0D68" w:rsidP="00D40198">
      <w:pPr>
        <w:spacing w:line="276" w:lineRule="auto"/>
        <w:ind w:right="-1"/>
        <w:jc w:val="both"/>
      </w:pPr>
      <w:r>
        <w:rPr>
          <w:color w:val="000000"/>
          <w:shd w:val="clear" w:color="auto" w:fill="FFFFFF"/>
        </w:rPr>
        <w:t xml:space="preserve">      1)</w:t>
      </w:r>
      <w:r w:rsidRPr="0022239C">
        <w:t xml:space="preserve">  заявлени</w:t>
      </w:r>
      <w:r>
        <w:t>я</w:t>
      </w:r>
      <w:r w:rsidRPr="0022239C">
        <w:t xml:space="preserve"> о назначении ежегодной выплаты к Пасхе;</w:t>
      </w:r>
    </w:p>
    <w:p w:rsidR="008E0D68" w:rsidRPr="0022239C" w:rsidRDefault="008E0D68" w:rsidP="00D40198">
      <w:pPr>
        <w:pStyle w:val="ad"/>
        <w:numPr>
          <w:ilvl w:val="0"/>
          <w:numId w:val="35"/>
        </w:numPr>
        <w:spacing w:line="276" w:lineRule="auto"/>
        <w:ind w:right="-1"/>
        <w:jc w:val="both"/>
      </w:pPr>
      <w:r w:rsidRPr="0022239C">
        <w:t>документ</w:t>
      </w:r>
      <w:r>
        <w:t>а</w:t>
      </w:r>
      <w:r w:rsidRPr="0022239C">
        <w:t>, удостоверяющ</w:t>
      </w:r>
      <w:r>
        <w:t>его</w:t>
      </w:r>
      <w:r w:rsidRPr="0022239C">
        <w:t xml:space="preserve">  личность заявителя;</w:t>
      </w:r>
    </w:p>
    <w:p w:rsidR="008E0D68" w:rsidRPr="0022239C" w:rsidRDefault="008E0D68" w:rsidP="00D40198">
      <w:pPr>
        <w:pStyle w:val="ad"/>
        <w:numPr>
          <w:ilvl w:val="0"/>
          <w:numId w:val="35"/>
        </w:numPr>
        <w:spacing w:line="276" w:lineRule="auto"/>
        <w:ind w:right="-1"/>
        <w:jc w:val="both"/>
      </w:pPr>
      <w:r w:rsidRPr="0022239C">
        <w:t>свидетельств  о  рождении воспитываемых  детей;</w:t>
      </w:r>
    </w:p>
    <w:p w:rsidR="008E0D68" w:rsidRPr="0022239C" w:rsidRDefault="008E0D68" w:rsidP="00D40198">
      <w:pPr>
        <w:pStyle w:val="ad"/>
        <w:numPr>
          <w:ilvl w:val="0"/>
          <w:numId w:val="35"/>
        </w:numPr>
        <w:spacing w:line="276" w:lineRule="auto"/>
        <w:ind w:right="-1"/>
        <w:jc w:val="both"/>
      </w:pPr>
      <w:r w:rsidRPr="0022239C">
        <w:t>справк</w:t>
      </w:r>
      <w:r>
        <w:t>и</w:t>
      </w:r>
      <w:r w:rsidRPr="0022239C">
        <w:t xml:space="preserve"> с места жительства детей</w:t>
      </w:r>
      <w:r>
        <w:t xml:space="preserve"> </w:t>
      </w:r>
      <w:r w:rsidRPr="0022239C">
        <w:t xml:space="preserve">о совместном </w:t>
      </w:r>
      <w:r>
        <w:t xml:space="preserve">их </w:t>
      </w:r>
      <w:r w:rsidRPr="0022239C">
        <w:t>проживании с заявителем;</w:t>
      </w:r>
    </w:p>
    <w:p w:rsidR="008E0D68" w:rsidRPr="0022239C" w:rsidRDefault="008E0D68" w:rsidP="00D40198">
      <w:pPr>
        <w:pStyle w:val="ad"/>
        <w:numPr>
          <w:ilvl w:val="0"/>
          <w:numId w:val="35"/>
        </w:numPr>
        <w:spacing w:line="276" w:lineRule="auto"/>
        <w:ind w:right="-1"/>
        <w:jc w:val="both"/>
      </w:pPr>
      <w:r w:rsidRPr="0022239C">
        <w:t>свидетельств</w:t>
      </w:r>
      <w:r>
        <w:t>а</w:t>
      </w:r>
      <w:r w:rsidRPr="0022239C">
        <w:t xml:space="preserve"> о смерти матери детей, воспитываемых отцом (усыновителем);</w:t>
      </w:r>
    </w:p>
    <w:p w:rsidR="008E0D68" w:rsidRPr="0022239C" w:rsidRDefault="008E0D68" w:rsidP="00D40198">
      <w:pPr>
        <w:pStyle w:val="ad"/>
        <w:numPr>
          <w:ilvl w:val="0"/>
          <w:numId w:val="35"/>
        </w:numPr>
        <w:spacing w:line="276" w:lineRule="auto"/>
        <w:ind w:right="-1"/>
        <w:jc w:val="both"/>
      </w:pPr>
      <w:r w:rsidRPr="0022239C">
        <w:t>копи</w:t>
      </w:r>
      <w:r>
        <w:t>и</w:t>
      </w:r>
      <w:r w:rsidRPr="0022239C">
        <w:t xml:space="preserve">  решения суда о лишении, либо ограничении родительских прав матери детей, воспитываемых отцом (усыновителем);</w:t>
      </w:r>
    </w:p>
    <w:p w:rsidR="008E0D68" w:rsidRDefault="008E0D68" w:rsidP="00D40198">
      <w:pPr>
        <w:pStyle w:val="ad"/>
        <w:numPr>
          <w:ilvl w:val="0"/>
          <w:numId w:val="35"/>
        </w:numPr>
        <w:spacing w:line="276" w:lineRule="auto"/>
        <w:ind w:right="-1"/>
        <w:jc w:val="both"/>
      </w:pPr>
      <w:r w:rsidRPr="0022239C">
        <w:t>документ</w:t>
      </w:r>
      <w:r>
        <w:t xml:space="preserve">а </w:t>
      </w:r>
      <w:r w:rsidRPr="0022239C">
        <w:t xml:space="preserve"> кредитного учреждения.</w:t>
      </w:r>
    </w:p>
    <w:p w:rsidR="00D40198" w:rsidRDefault="00D40198" w:rsidP="00D40198">
      <w:pPr>
        <w:pStyle w:val="ad"/>
        <w:spacing w:line="276" w:lineRule="auto"/>
        <w:ind w:right="-1"/>
        <w:jc w:val="both"/>
      </w:pPr>
    </w:p>
    <w:p w:rsidR="008E0D68" w:rsidRPr="00392E5A" w:rsidRDefault="00D40198" w:rsidP="00D40198">
      <w:pPr>
        <w:pStyle w:val="ad"/>
        <w:spacing w:line="276" w:lineRule="auto"/>
        <w:ind w:left="0" w:right="-1"/>
        <w:jc w:val="both"/>
      </w:pPr>
      <w:r>
        <w:t xml:space="preserve">           </w:t>
      </w:r>
      <w:r w:rsidR="008E0D68" w:rsidRPr="00392E5A">
        <w:t xml:space="preserve">Для назначения ежегодной выплаты к Пасхе гражданам необходимо обратиться в орган, осуществляющий социальную поддержку населения по месту жительства заявителя </w:t>
      </w:r>
      <w:r w:rsidR="008E0D68">
        <w:t xml:space="preserve">со всеми необходимыми документами </w:t>
      </w:r>
      <w:r w:rsidR="008E0D68" w:rsidRPr="00392E5A">
        <w:t xml:space="preserve"> до </w:t>
      </w:r>
      <w:r w:rsidR="008E0D68">
        <w:t xml:space="preserve">31 мая 2019 </w:t>
      </w:r>
      <w:r w:rsidR="008E0D68" w:rsidRPr="00392E5A">
        <w:t>г.</w:t>
      </w:r>
    </w:p>
    <w:p w:rsidR="008E0D68" w:rsidRDefault="008E0D68" w:rsidP="00D40198">
      <w:pPr>
        <w:spacing w:line="276" w:lineRule="auto"/>
      </w:pPr>
    </w:p>
    <w:p w:rsidR="008E0D68" w:rsidRDefault="008E0D68" w:rsidP="00D40198">
      <w:pPr>
        <w:spacing w:line="276" w:lineRule="auto"/>
      </w:pPr>
      <w:r>
        <w:t>Прием документов осуществляется по адресам:</w:t>
      </w:r>
    </w:p>
    <w:p w:rsidR="008E0D68" w:rsidRDefault="008E0D68" w:rsidP="00D40198">
      <w:pPr>
        <w:spacing w:line="276" w:lineRule="auto"/>
      </w:pPr>
      <w:r>
        <w:t>с. Кинель-Черкассы, ул. Революционная, д. 39 (телефон 4-03-91);</w:t>
      </w:r>
    </w:p>
    <w:p w:rsidR="008E0D68" w:rsidRDefault="008E0D68" w:rsidP="00D40198">
      <w:pPr>
        <w:spacing w:line="276" w:lineRule="auto"/>
      </w:pPr>
      <w:r>
        <w:t>с. Тимашево, ул. Мира, д. 58 (телефон 2-43-03);</w:t>
      </w:r>
    </w:p>
    <w:p w:rsidR="008E0D68" w:rsidRPr="006841C2" w:rsidRDefault="008E0D68" w:rsidP="00D40198">
      <w:pPr>
        <w:spacing w:line="276" w:lineRule="auto"/>
      </w:pPr>
      <w:r>
        <w:t>с. Кротовка, ул. Ульяновская, д. 9 (телефон 2-20-80).</w:t>
      </w:r>
    </w:p>
    <w:p w:rsidR="008E0D68" w:rsidRDefault="008E0D68" w:rsidP="00D40198">
      <w:pPr>
        <w:spacing w:line="276" w:lineRule="auto"/>
        <w:ind w:right="-1"/>
      </w:pPr>
    </w:p>
    <w:p w:rsidR="00D40198" w:rsidRDefault="00D40198" w:rsidP="00D40198">
      <w:pPr>
        <w:spacing w:line="276" w:lineRule="auto"/>
        <w:ind w:right="-1"/>
      </w:pPr>
    </w:p>
    <w:p w:rsidR="008E0D68" w:rsidRDefault="008E0D68" w:rsidP="00D40198">
      <w:pPr>
        <w:spacing w:line="276" w:lineRule="auto"/>
        <w:ind w:right="-1"/>
        <w:jc w:val="center"/>
      </w:pPr>
      <w:r w:rsidRPr="0022239C">
        <w:t>По всем вопросам необходимо обращаться</w:t>
      </w:r>
      <w:r>
        <w:t xml:space="preserve"> </w:t>
      </w:r>
      <w:r w:rsidRPr="0022239C">
        <w:t>по адресу:</w:t>
      </w:r>
    </w:p>
    <w:p w:rsidR="008E0D68" w:rsidRDefault="008E0D68" w:rsidP="00D40198">
      <w:pPr>
        <w:spacing w:line="276" w:lineRule="auto"/>
        <w:jc w:val="center"/>
      </w:pPr>
      <w:r>
        <w:t>Управление по м.р. Кинель-Черкасский ГКУ СО «ГУСЗН Восточного округа»</w:t>
      </w:r>
    </w:p>
    <w:p w:rsidR="008E0D68" w:rsidRPr="0022239C" w:rsidRDefault="008E0D68" w:rsidP="00D40198">
      <w:pPr>
        <w:spacing w:line="276" w:lineRule="auto"/>
        <w:jc w:val="center"/>
      </w:pPr>
      <w:r w:rsidRPr="0022239C">
        <w:t>с.  Кинель-Черкассы,  ул. Революционная   д.39.</w:t>
      </w:r>
    </w:p>
    <w:p w:rsidR="008E0D68" w:rsidRDefault="008E0D68" w:rsidP="00D40198">
      <w:pPr>
        <w:spacing w:line="276" w:lineRule="auto"/>
        <w:jc w:val="center"/>
      </w:pPr>
      <w:r w:rsidRPr="0022239C">
        <w:t>Телефон для справок: 4-03-91.</w:t>
      </w:r>
      <w:bookmarkStart w:id="0" w:name="_GoBack"/>
      <w:bookmarkEnd w:id="0"/>
    </w:p>
    <w:p w:rsidR="00D40198" w:rsidRDefault="00D40198" w:rsidP="00D40198"/>
    <w:p w:rsidR="008E0D68" w:rsidRDefault="008E0D68" w:rsidP="008E0D68">
      <w:pPr>
        <w:pBdr>
          <w:top w:val="double" w:sz="4" w:space="0" w:color="auto"/>
          <w:left w:val="double" w:sz="4" w:space="0" w:color="auto"/>
          <w:bottom w:val="double" w:sz="4" w:space="0" w:color="auto"/>
          <w:right w:val="double" w:sz="4" w:space="4" w:color="auto"/>
        </w:pBdr>
        <w:jc w:val="center"/>
      </w:pPr>
      <w:r>
        <w:lastRenderedPageBreak/>
        <w:t xml:space="preserve">  </w:t>
      </w:r>
      <w:r>
        <w:rPr>
          <w:b/>
        </w:rPr>
        <w:t xml:space="preserve">ПРОКУРАТУРА ИНФОРМИРУЕТ </w:t>
      </w:r>
    </w:p>
    <w:p w:rsidR="008E0D68" w:rsidRDefault="008E0D68" w:rsidP="008E0D68">
      <w:pPr>
        <w:jc w:val="center"/>
      </w:pPr>
    </w:p>
    <w:p w:rsidR="00D40198" w:rsidRPr="00D40198" w:rsidRDefault="008E0D68" w:rsidP="00D40198">
      <w:pPr>
        <w:spacing w:after="1" w:line="200" w:lineRule="atLeast"/>
        <w:jc w:val="both"/>
        <w:rPr>
          <w:b/>
        </w:rPr>
      </w:pPr>
      <w:r w:rsidRPr="008E0D68">
        <w:rPr>
          <w:b/>
        </w:rPr>
        <w:t>Какие проводятся мероприятия по пресечению доставки наркотиков в исправительные учреждения?</w:t>
      </w:r>
    </w:p>
    <w:p w:rsidR="008E0D68" w:rsidRPr="008E0D68" w:rsidRDefault="008E0D68" w:rsidP="008E0D68">
      <w:pPr>
        <w:jc w:val="both"/>
      </w:pPr>
      <w:r w:rsidRPr="008E0D68">
        <w:t>Отвечает Тольяттинский прокурор по надзору за соблюдением законов в исправительных учреждениях Игорь Сядуков.</w:t>
      </w:r>
    </w:p>
    <w:p w:rsidR="008E0D68" w:rsidRPr="008E0D68" w:rsidRDefault="008E0D68" w:rsidP="008E0D68">
      <w:pPr>
        <w:spacing w:after="1" w:line="200" w:lineRule="atLeast"/>
        <w:jc w:val="both"/>
      </w:pPr>
    </w:p>
    <w:p w:rsidR="008E0D68" w:rsidRPr="008E0D68" w:rsidRDefault="008E0D68" w:rsidP="008E0D68">
      <w:pPr>
        <w:spacing w:after="1" w:line="200" w:lineRule="atLeast"/>
        <w:jc w:val="both"/>
      </w:pPr>
      <w:r w:rsidRPr="008E0D68">
        <w:t>Необходимо знать, что в исправительных учреждениях действует режим – установленный законом порядок исполнения и отбывания лишения свободы, обеспечивающий исполнение осужденными возложенных на них обязанностей (ст. 82 УИК РФ).</w:t>
      </w:r>
    </w:p>
    <w:p w:rsidR="008E0D68" w:rsidRPr="008E0D68" w:rsidRDefault="008E0D68" w:rsidP="008E0D68">
      <w:pPr>
        <w:spacing w:after="1" w:line="200" w:lineRule="atLeast"/>
        <w:jc w:val="both"/>
      </w:pPr>
    </w:p>
    <w:p w:rsidR="008E0D68" w:rsidRPr="008E0D68" w:rsidRDefault="008E0D68" w:rsidP="008E0D68">
      <w:pPr>
        <w:spacing w:after="1" w:line="200" w:lineRule="atLeast"/>
        <w:jc w:val="both"/>
      </w:pPr>
      <w:r w:rsidRPr="008E0D68">
        <w:t xml:space="preserve">Осужденным запрещается иметь при себе, получать в посылках, передачах, бандеролях либо приобретать определенные вещи и предметы, в том числе наркотические средства и психотропные вещества. Родственникам и иным лицам, прибывающим на свидания, запрещено проносить указанные вещи и предметы на территорию колонии, а также направлять осужденным в посылках, передачах и бандеролях. </w:t>
      </w:r>
    </w:p>
    <w:p w:rsidR="008E0D68" w:rsidRPr="008E0D68" w:rsidRDefault="008E0D68" w:rsidP="008E0D68">
      <w:pPr>
        <w:spacing w:after="1" w:line="200" w:lineRule="atLeast"/>
        <w:jc w:val="both"/>
      </w:pPr>
    </w:p>
    <w:p w:rsidR="008E0D68" w:rsidRPr="008E0D68" w:rsidRDefault="008E0D68" w:rsidP="008E0D68">
      <w:pPr>
        <w:spacing w:after="1" w:line="200" w:lineRule="atLeast"/>
        <w:jc w:val="both"/>
      </w:pPr>
      <w:r w:rsidRPr="008E0D68">
        <w:t>При досмотре посылок, передач и бандеролей сотрудники колонии вправе разрезать пищевые изделия и другие предметы, пересыпать сыпучие продукты и переливать жидкие в другую посуду. Банки, консервы, упаковки могут вскрываться и осматриваться на наличие в них запрещенных предметов.</w:t>
      </w:r>
    </w:p>
    <w:p w:rsidR="008E0D68" w:rsidRPr="008E0D68" w:rsidRDefault="008E0D68" w:rsidP="008E0D68">
      <w:pPr>
        <w:spacing w:after="1" w:line="200" w:lineRule="atLeast"/>
        <w:jc w:val="both"/>
      </w:pPr>
    </w:p>
    <w:p w:rsidR="008E0D68" w:rsidRPr="008E0D68" w:rsidRDefault="008E0D68" w:rsidP="008E0D68">
      <w:pPr>
        <w:spacing w:after="1" w:line="200" w:lineRule="atLeast"/>
        <w:jc w:val="both"/>
      </w:pPr>
      <w:r w:rsidRPr="008E0D68">
        <w:t>Сотрудники исправительного учреждения вправе досматривать не только лиц, непосредственно входящих на территорию колонии, но и граждан, находящихся на прилегающей к учреждению территории, а также их вещи, транспортные средства.</w:t>
      </w:r>
    </w:p>
    <w:p w:rsidR="008E0D68" w:rsidRPr="008E0D68" w:rsidRDefault="008E0D68" w:rsidP="008E0D68">
      <w:pPr>
        <w:spacing w:after="1" w:line="200" w:lineRule="atLeast"/>
        <w:jc w:val="both"/>
      </w:pPr>
    </w:p>
    <w:p w:rsidR="008E0D68" w:rsidRPr="008E0D68" w:rsidRDefault="008E0D68" w:rsidP="008E0D68">
      <w:pPr>
        <w:spacing w:after="1" w:line="200" w:lineRule="atLeast"/>
        <w:jc w:val="both"/>
      </w:pPr>
      <w:r w:rsidRPr="008E0D68">
        <w:rPr>
          <w:rFonts w:eastAsia="Calibri"/>
        </w:rPr>
        <w:t>По фактам изъятия наркотических средств в установленном законом порядке организуется процессуальная проверка.</w:t>
      </w:r>
    </w:p>
    <w:p w:rsidR="008E0D68" w:rsidRPr="008E0D68" w:rsidRDefault="008E0D68" w:rsidP="008E0D68">
      <w:pPr>
        <w:spacing w:after="1" w:line="200" w:lineRule="atLeast"/>
        <w:jc w:val="both"/>
      </w:pPr>
    </w:p>
    <w:p w:rsidR="008E0D68" w:rsidRPr="008E0D68" w:rsidRDefault="008E0D68" w:rsidP="008E0D68">
      <w:pPr>
        <w:spacing w:after="1" w:line="200" w:lineRule="atLeast"/>
        <w:jc w:val="both"/>
        <w:rPr>
          <w:i/>
        </w:rPr>
      </w:pPr>
      <w:r w:rsidRPr="008E0D68">
        <w:rPr>
          <w:i/>
        </w:rPr>
        <w:t>Какая уголовная ответственность предусмотрена за доставку наркотиков в колонию?</w:t>
      </w:r>
    </w:p>
    <w:p w:rsidR="008E0D68" w:rsidRPr="008E0D68" w:rsidRDefault="008E0D68" w:rsidP="008E0D68">
      <w:pPr>
        <w:spacing w:after="1" w:line="200" w:lineRule="atLeast"/>
        <w:jc w:val="both"/>
      </w:pPr>
      <w:r w:rsidRPr="008E0D68">
        <w:t xml:space="preserve"> </w:t>
      </w:r>
    </w:p>
    <w:p w:rsidR="008E0D68" w:rsidRPr="008E0D68" w:rsidRDefault="008E0D68" w:rsidP="008E0D68">
      <w:pPr>
        <w:spacing w:after="1" w:line="200" w:lineRule="atLeast"/>
        <w:jc w:val="both"/>
      </w:pPr>
      <w:r w:rsidRPr="008E0D68">
        <w:t>Доставка наркотиков в исправительное учреждение квалифицируется как сбыт, то есть является одним из наиболее опасных уголовно-наказуемых деяний, которое наказывается лишением свободы на срок от пяти до двенадцати лет (п. «а» ч. 2 ст. 228.1 УК РФ). При наличии предварительного сговора группой лиц, организованной группы, значительного, крупного и особо крупного размеров, использования своего служебного положения срок лишения свободы может составить от восьми до двадцати лет или пожизненно.</w:t>
      </w:r>
    </w:p>
    <w:p w:rsidR="008E0D68" w:rsidRPr="008E0D68" w:rsidRDefault="008E0D68" w:rsidP="008E0D68">
      <w:pPr>
        <w:spacing w:after="1" w:line="200" w:lineRule="atLeast"/>
        <w:jc w:val="both"/>
        <w:rPr>
          <w:rFonts w:eastAsia="Calibri"/>
        </w:rPr>
      </w:pPr>
    </w:p>
    <w:p w:rsidR="008E0D68" w:rsidRPr="00D40198" w:rsidRDefault="008E0D68" w:rsidP="00D40198">
      <w:pPr>
        <w:spacing w:after="1" w:line="200" w:lineRule="atLeast"/>
        <w:jc w:val="both"/>
        <w:rPr>
          <w:rFonts w:eastAsia="Calibri"/>
        </w:rPr>
      </w:pPr>
      <w:r w:rsidRPr="008E0D68">
        <w:rPr>
          <w:rFonts w:eastAsia="Calibri"/>
        </w:rPr>
        <w:t>Это, прежде всего, должно заставить задуматься отдельных граждан, которые по просьбе своих знакомых, при том мало знакомых, за денежное вознаграждение готовы осуществить переброс через заграждение колонии какого-то предмета, не зная даже, что там наркотические средства, водителей транспортных грузовых средств, пропускаемых внутрь колонии в связи с производственной необходимостью, но и конечно отдельных сотрудников исправительных учреждений.</w:t>
      </w:r>
    </w:p>
    <w:p w:rsidR="008E0D68" w:rsidRPr="008E0D68" w:rsidRDefault="008E0D68" w:rsidP="008E0D68">
      <w:pPr>
        <w:jc w:val="center"/>
      </w:pPr>
    </w:p>
    <w:p w:rsidR="00EB54CA" w:rsidRPr="00EB54CA" w:rsidRDefault="00EB54CA" w:rsidP="00EB54CA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ind w:firstLine="284"/>
        <w:jc w:val="center"/>
        <w:rPr>
          <w:sz w:val="20"/>
          <w:szCs w:val="20"/>
        </w:rPr>
      </w:pPr>
      <w:r w:rsidRPr="00EB54CA">
        <w:rPr>
          <w:sz w:val="20"/>
          <w:szCs w:val="20"/>
        </w:rPr>
        <w:t xml:space="preserve">   </w:t>
      </w:r>
      <w:r w:rsidRPr="00EB54CA">
        <w:rPr>
          <w:b/>
          <w:sz w:val="20"/>
          <w:szCs w:val="20"/>
        </w:rPr>
        <w:t>Соучредители газеты</w:t>
      </w:r>
      <w:r w:rsidRPr="00EB54CA">
        <w:rPr>
          <w:sz w:val="20"/>
          <w:szCs w:val="20"/>
        </w:rPr>
        <w:t xml:space="preserve"> </w:t>
      </w:r>
      <w:r w:rsidRPr="00EB54CA">
        <w:rPr>
          <w:b/>
          <w:sz w:val="20"/>
          <w:szCs w:val="20"/>
        </w:rPr>
        <w:t>«Черновские вести»:</w:t>
      </w:r>
      <w:r w:rsidRPr="00EB54CA">
        <w:rPr>
          <w:sz w:val="20"/>
          <w:szCs w:val="20"/>
        </w:rPr>
        <w:t xml:space="preserve"> Администрация сельского поселения Черновка муниципального района Кинель-Черкасский Самарской области, Собрание представителей сельского поселения Черновка муниципального района Кинель-Черкасский Самарской области.</w:t>
      </w:r>
    </w:p>
    <w:p w:rsidR="00EB54CA" w:rsidRPr="00EB54CA" w:rsidRDefault="00EB54CA" w:rsidP="00EB54CA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ind w:firstLine="284"/>
        <w:jc w:val="center"/>
        <w:rPr>
          <w:sz w:val="20"/>
          <w:szCs w:val="20"/>
        </w:rPr>
      </w:pPr>
      <w:r w:rsidRPr="00EB54CA">
        <w:rPr>
          <w:b/>
          <w:sz w:val="20"/>
          <w:szCs w:val="20"/>
        </w:rPr>
        <w:t>Издатель</w:t>
      </w:r>
      <w:r w:rsidRPr="00EB54CA">
        <w:rPr>
          <w:sz w:val="20"/>
          <w:szCs w:val="20"/>
        </w:rPr>
        <w:t xml:space="preserve"> Администрация сельского поселения Черновка муниципального района Кинель-Черкасский Самарской области</w:t>
      </w:r>
      <w:r w:rsidRPr="00EB54CA">
        <w:rPr>
          <w:i/>
          <w:sz w:val="20"/>
          <w:szCs w:val="20"/>
        </w:rPr>
        <w:t>.</w:t>
      </w:r>
    </w:p>
    <w:p w:rsidR="00EB54CA" w:rsidRPr="00EB54CA" w:rsidRDefault="00EB54CA" w:rsidP="00EB54CA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jc w:val="center"/>
        <w:rPr>
          <w:sz w:val="20"/>
          <w:szCs w:val="20"/>
        </w:rPr>
      </w:pPr>
      <w:r w:rsidRPr="00EB54CA">
        <w:rPr>
          <w:b/>
          <w:spacing w:val="-10"/>
          <w:sz w:val="20"/>
          <w:szCs w:val="20"/>
        </w:rPr>
        <w:t>Адрес редакции</w:t>
      </w:r>
      <w:r w:rsidRPr="00EB54CA">
        <w:rPr>
          <w:b/>
          <w:sz w:val="20"/>
          <w:szCs w:val="20"/>
        </w:rPr>
        <w:t>:</w:t>
      </w:r>
      <w:r w:rsidRPr="00EB54CA">
        <w:rPr>
          <w:i/>
          <w:sz w:val="20"/>
          <w:szCs w:val="20"/>
        </w:rPr>
        <w:t xml:space="preserve"> Самарская обл., Кинель-Черкасский р-н, с. Черновка, ул. Школьная, 30. тел. 2-66-43</w:t>
      </w:r>
      <w:r w:rsidRPr="00EB54CA">
        <w:rPr>
          <w:sz w:val="20"/>
          <w:szCs w:val="20"/>
        </w:rPr>
        <w:t xml:space="preserve"> </w:t>
      </w:r>
    </w:p>
    <w:p w:rsidR="00EB54CA" w:rsidRPr="00EB54CA" w:rsidRDefault="00EB54CA" w:rsidP="00EB54CA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jc w:val="center"/>
        <w:rPr>
          <w:sz w:val="20"/>
          <w:szCs w:val="20"/>
        </w:rPr>
      </w:pPr>
      <w:r w:rsidRPr="00EB54CA">
        <w:rPr>
          <w:rFonts w:eastAsiaTheme="minorHAnsi"/>
          <w:sz w:val="20"/>
          <w:szCs w:val="20"/>
          <w:lang w:val="en-US" w:eastAsia="en-US"/>
        </w:rPr>
        <w:t>Email</w:t>
      </w:r>
      <w:r w:rsidRPr="00EB54CA">
        <w:rPr>
          <w:rFonts w:eastAsiaTheme="minorHAnsi"/>
          <w:sz w:val="20"/>
          <w:szCs w:val="20"/>
          <w:lang w:eastAsia="en-US"/>
        </w:rPr>
        <w:t>:</w:t>
      </w:r>
      <w:r w:rsidRPr="00EB54CA">
        <w:rPr>
          <w:rFonts w:eastAsiaTheme="minorHAnsi"/>
          <w:sz w:val="20"/>
          <w:szCs w:val="20"/>
          <w:lang w:val="en-US" w:eastAsia="en-US"/>
        </w:rPr>
        <w:t>adm</w:t>
      </w:r>
      <w:r w:rsidRPr="00EB54CA">
        <w:rPr>
          <w:rFonts w:eastAsiaTheme="minorHAnsi"/>
          <w:sz w:val="20"/>
          <w:szCs w:val="20"/>
          <w:lang w:eastAsia="en-US"/>
        </w:rPr>
        <w:t>.</w:t>
      </w:r>
      <w:r w:rsidRPr="00EB54CA">
        <w:rPr>
          <w:rFonts w:eastAsiaTheme="minorHAnsi"/>
          <w:sz w:val="20"/>
          <w:szCs w:val="20"/>
          <w:lang w:val="en-US" w:eastAsia="en-US"/>
        </w:rPr>
        <w:t>s</w:t>
      </w:r>
      <w:r w:rsidRPr="00EB54CA">
        <w:rPr>
          <w:rFonts w:eastAsiaTheme="minorHAnsi"/>
          <w:sz w:val="20"/>
          <w:szCs w:val="20"/>
          <w:lang w:eastAsia="en-US"/>
        </w:rPr>
        <w:t>.</w:t>
      </w:r>
      <w:r w:rsidRPr="00EB54CA">
        <w:rPr>
          <w:rFonts w:eastAsiaTheme="minorHAnsi"/>
          <w:sz w:val="20"/>
          <w:szCs w:val="20"/>
          <w:lang w:val="en-US" w:eastAsia="en-US"/>
        </w:rPr>
        <w:t>p</w:t>
      </w:r>
      <w:r w:rsidRPr="00EB54CA">
        <w:rPr>
          <w:rFonts w:eastAsiaTheme="minorHAnsi"/>
          <w:sz w:val="20"/>
          <w:szCs w:val="20"/>
          <w:lang w:eastAsia="en-US"/>
        </w:rPr>
        <w:t>.</w:t>
      </w:r>
      <w:r w:rsidRPr="00EB54CA">
        <w:rPr>
          <w:rFonts w:eastAsiaTheme="minorHAnsi"/>
          <w:sz w:val="20"/>
          <w:szCs w:val="20"/>
          <w:lang w:val="en-US" w:eastAsia="en-US"/>
        </w:rPr>
        <w:t>chernowka</w:t>
      </w:r>
      <w:r w:rsidRPr="00EB54CA">
        <w:rPr>
          <w:rFonts w:eastAsiaTheme="minorHAnsi"/>
          <w:sz w:val="20"/>
          <w:szCs w:val="20"/>
          <w:lang w:eastAsia="en-US"/>
        </w:rPr>
        <w:t>@</w:t>
      </w:r>
      <w:r w:rsidRPr="00EB54CA">
        <w:rPr>
          <w:rFonts w:eastAsiaTheme="minorHAnsi"/>
          <w:sz w:val="20"/>
          <w:szCs w:val="20"/>
          <w:lang w:val="en-US" w:eastAsia="en-US"/>
        </w:rPr>
        <w:t>yandex</w:t>
      </w:r>
      <w:r w:rsidRPr="00EB54CA">
        <w:rPr>
          <w:rFonts w:eastAsiaTheme="minorHAnsi"/>
          <w:sz w:val="20"/>
          <w:szCs w:val="20"/>
          <w:lang w:eastAsia="en-US"/>
        </w:rPr>
        <w:t>.</w:t>
      </w:r>
      <w:r w:rsidRPr="00EB54CA">
        <w:rPr>
          <w:rFonts w:eastAsiaTheme="minorHAnsi"/>
          <w:sz w:val="20"/>
          <w:szCs w:val="20"/>
          <w:lang w:val="en-US" w:eastAsia="en-US"/>
        </w:rPr>
        <w:t>ru</w:t>
      </w:r>
    </w:p>
    <w:p w:rsidR="00EB54CA" w:rsidRPr="00EB54CA" w:rsidRDefault="00EB54CA" w:rsidP="00EB54CA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ind w:firstLine="284"/>
        <w:jc w:val="center"/>
        <w:rPr>
          <w:sz w:val="20"/>
          <w:szCs w:val="20"/>
        </w:rPr>
      </w:pPr>
      <w:r w:rsidRPr="00EB54CA">
        <w:rPr>
          <w:sz w:val="20"/>
          <w:szCs w:val="20"/>
        </w:rPr>
        <w:t>Газета выпускается не реже одного раза в месяц.</w:t>
      </w:r>
    </w:p>
    <w:p w:rsidR="00EB54CA" w:rsidRPr="00EB54CA" w:rsidRDefault="00EB54CA" w:rsidP="00EB54CA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ind w:firstLine="284"/>
        <w:jc w:val="center"/>
        <w:rPr>
          <w:sz w:val="20"/>
          <w:szCs w:val="20"/>
        </w:rPr>
      </w:pPr>
      <w:r w:rsidRPr="00EB54CA">
        <w:rPr>
          <w:sz w:val="20"/>
          <w:szCs w:val="20"/>
        </w:rPr>
        <w:t xml:space="preserve"> Газета распространяется бесплатно.</w:t>
      </w:r>
    </w:p>
    <w:p w:rsidR="00EB54CA" w:rsidRPr="00422648" w:rsidRDefault="00EB54CA" w:rsidP="00422648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ind w:firstLine="284"/>
        <w:jc w:val="center"/>
        <w:rPr>
          <w:b/>
          <w:sz w:val="20"/>
          <w:szCs w:val="20"/>
        </w:rPr>
      </w:pPr>
      <w:r w:rsidRPr="00EB54CA">
        <w:rPr>
          <w:b/>
          <w:sz w:val="20"/>
          <w:szCs w:val="20"/>
        </w:rPr>
        <w:t>Тираж  50 экз.</w:t>
      </w:r>
    </w:p>
    <w:sectPr w:rsidR="00EB54CA" w:rsidRPr="00422648" w:rsidSect="00A0331B">
      <w:footerReference w:type="default" r:id="rId9"/>
      <w:type w:val="continuous"/>
      <w:pgSz w:w="11906" w:h="16838"/>
      <w:pgMar w:top="426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C12" w:rsidRDefault="00C34C12" w:rsidP="00374EB8">
      <w:r>
        <w:separator/>
      </w:r>
    </w:p>
  </w:endnote>
  <w:endnote w:type="continuationSeparator" w:id="0">
    <w:p w:rsidR="00C34C12" w:rsidRDefault="00C34C12" w:rsidP="0037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o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261350"/>
      <w:docPartObj>
        <w:docPartGallery w:val="Page Numbers (Bottom of Page)"/>
        <w:docPartUnique/>
      </w:docPartObj>
    </w:sdtPr>
    <w:sdtEndPr/>
    <w:sdtContent>
      <w:p w:rsidR="00A0331B" w:rsidRDefault="00A033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198">
          <w:rPr>
            <w:noProof/>
          </w:rPr>
          <w:t>8</w:t>
        </w:r>
        <w:r>
          <w:fldChar w:fldCharType="end"/>
        </w:r>
      </w:p>
    </w:sdtContent>
  </w:sdt>
  <w:p w:rsidR="00A0331B" w:rsidRDefault="00A033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C12" w:rsidRDefault="00C34C12" w:rsidP="00374EB8">
      <w:r>
        <w:separator/>
      </w:r>
    </w:p>
  </w:footnote>
  <w:footnote w:type="continuationSeparator" w:id="0">
    <w:p w:rsidR="00C34C12" w:rsidRDefault="00C34C12" w:rsidP="00374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15958E6"/>
    <w:multiLevelType w:val="multilevel"/>
    <w:tmpl w:val="73BC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D30D8"/>
    <w:multiLevelType w:val="hybridMultilevel"/>
    <w:tmpl w:val="8452DC8C"/>
    <w:lvl w:ilvl="0" w:tplc="369437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085A0BC7"/>
    <w:multiLevelType w:val="multilevel"/>
    <w:tmpl w:val="17D8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D21AE"/>
    <w:multiLevelType w:val="hybridMultilevel"/>
    <w:tmpl w:val="AA4A4A9A"/>
    <w:lvl w:ilvl="0" w:tplc="5DACE780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>
    <w:nsid w:val="102C1710"/>
    <w:multiLevelType w:val="multilevel"/>
    <w:tmpl w:val="FA3A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9E2747"/>
    <w:multiLevelType w:val="multilevel"/>
    <w:tmpl w:val="F418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302910"/>
    <w:multiLevelType w:val="multilevel"/>
    <w:tmpl w:val="F34C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366A73"/>
    <w:multiLevelType w:val="multilevel"/>
    <w:tmpl w:val="1518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A950FB"/>
    <w:multiLevelType w:val="multilevel"/>
    <w:tmpl w:val="B162A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1">
    <w:nsid w:val="1D9F1BBE"/>
    <w:multiLevelType w:val="multilevel"/>
    <w:tmpl w:val="996438A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2">
    <w:nsid w:val="207B4248"/>
    <w:multiLevelType w:val="multilevel"/>
    <w:tmpl w:val="23E4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7952EB"/>
    <w:multiLevelType w:val="hybridMultilevel"/>
    <w:tmpl w:val="710C5DC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0BD664C"/>
    <w:multiLevelType w:val="hybridMultilevel"/>
    <w:tmpl w:val="675487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3E610B6"/>
    <w:multiLevelType w:val="hybridMultilevel"/>
    <w:tmpl w:val="DFB2697E"/>
    <w:lvl w:ilvl="0" w:tplc="426453EC">
      <w:start w:val="7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6">
    <w:nsid w:val="44E375B5"/>
    <w:multiLevelType w:val="hybridMultilevel"/>
    <w:tmpl w:val="8826BE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26C48"/>
    <w:multiLevelType w:val="hybridMultilevel"/>
    <w:tmpl w:val="11880178"/>
    <w:lvl w:ilvl="0" w:tplc="3284794E">
      <w:start w:val="1"/>
      <w:numFmt w:val="decimal"/>
      <w:lvlText w:val="%1."/>
      <w:lvlJc w:val="left"/>
      <w:pPr>
        <w:ind w:left="1065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AA154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E0861A1"/>
    <w:multiLevelType w:val="multilevel"/>
    <w:tmpl w:val="394E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A169DF"/>
    <w:multiLevelType w:val="hybridMultilevel"/>
    <w:tmpl w:val="57F60E12"/>
    <w:lvl w:ilvl="0" w:tplc="1CD8FE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30C1D"/>
    <w:multiLevelType w:val="hybridMultilevel"/>
    <w:tmpl w:val="57F60E12"/>
    <w:lvl w:ilvl="0" w:tplc="1CD8FE3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75403D2"/>
    <w:multiLevelType w:val="multilevel"/>
    <w:tmpl w:val="7CDE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A6802C6"/>
    <w:multiLevelType w:val="hybridMultilevel"/>
    <w:tmpl w:val="F33CEC84"/>
    <w:lvl w:ilvl="0" w:tplc="25FA718E">
      <w:start w:val="2"/>
      <w:numFmt w:val="decimal"/>
      <w:lvlText w:val="%1."/>
      <w:lvlJc w:val="left"/>
      <w:pPr>
        <w:ind w:left="19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>
    <w:nsid w:val="61B34EB5"/>
    <w:multiLevelType w:val="hybridMultilevel"/>
    <w:tmpl w:val="111A77EE"/>
    <w:lvl w:ilvl="0" w:tplc="B8288552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631326DA"/>
    <w:multiLevelType w:val="multilevel"/>
    <w:tmpl w:val="8A98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D63604"/>
    <w:multiLevelType w:val="multilevel"/>
    <w:tmpl w:val="CCA8D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3E1F93"/>
    <w:multiLevelType w:val="multilevel"/>
    <w:tmpl w:val="2912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D14899"/>
    <w:multiLevelType w:val="multilevel"/>
    <w:tmpl w:val="9872B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9">
    <w:nsid w:val="6AAD2DCC"/>
    <w:multiLevelType w:val="multilevel"/>
    <w:tmpl w:val="2F16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C14B11"/>
    <w:multiLevelType w:val="hybridMultilevel"/>
    <w:tmpl w:val="1A7ED542"/>
    <w:lvl w:ilvl="0" w:tplc="0682E3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D2C7A71"/>
    <w:multiLevelType w:val="hybridMultilevel"/>
    <w:tmpl w:val="D8363D10"/>
    <w:lvl w:ilvl="0" w:tplc="D16EEFE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04318F5"/>
    <w:multiLevelType w:val="multilevel"/>
    <w:tmpl w:val="28B6162C"/>
    <w:lvl w:ilvl="0">
      <w:start w:val="1"/>
      <w:numFmt w:val="decimal"/>
      <w:lvlText w:val="%1."/>
      <w:lvlJc w:val="left"/>
      <w:pPr>
        <w:ind w:left="1300" w:hanging="13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9" w:hanging="13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8" w:hanging="13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7" w:hanging="13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6" w:hanging="13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5EA6E0A"/>
    <w:multiLevelType w:val="hybridMultilevel"/>
    <w:tmpl w:val="5F34B45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D2D6D"/>
    <w:multiLevelType w:val="multilevel"/>
    <w:tmpl w:val="BF88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F62F29"/>
    <w:multiLevelType w:val="multilevel"/>
    <w:tmpl w:val="FEB6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4"/>
  </w:num>
  <w:num w:numId="4">
    <w:abstractNumId w:val="25"/>
  </w:num>
  <w:num w:numId="5">
    <w:abstractNumId w:val="35"/>
  </w:num>
  <w:num w:numId="6">
    <w:abstractNumId w:val="22"/>
  </w:num>
  <w:num w:numId="7">
    <w:abstractNumId w:val="4"/>
  </w:num>
  <w:num w:numId="8">
    <w:abstractNumId w:val="29"/>
  </w:num>
  <w:num w:numId="9">
    <w:abstractNumId w:val="7"/>
  </w:num>
  <w:num w:numId="10">
    <w:abstractNumId w:val="6"/>
  </w:num>
  <w:num w:numId="11">
    <w:abstractNumId w:val="34"/>
  </w:num>
  <w:num w:numId="12">
    <w:abstractNumId w:val="27"/>
  </w:num>
  <w:num w:numId="13">
    <w:abstractNumId w:val="8"/>
  </w:num>
  <w:num w:numId="14">
    <w:abstractNumId w:val="9"/>
  </w:num>
  <w:num w:numId="15">
    <w:abstractNumId w:val="2"/>
  </w:num>
  <w:num w:numId="16">
    <w:abstractNumId w:val="19"/>
  </w:num>
  <w:num w:numId="17">
    <w:abstractNumId w:val="20"/>
  </w:num>
  <w:num w:numId="18">
    <w:abstractNumId w:val="21"/>
  </w:num>
  <w:num w:numId="19">
    <w:abstractNumId w:val="31"/>
  </w:num>
  <w:num w:numId="20">
    <w:abstractNumId w:val="15"/>
  </w:num>
  <w:num w:numId="21">
    <w:abstractNumId w:val="11"/>
  </w:num>
  <w:num w:numId="22">
    <w:abstractNumId w:val="30"/>
  </w:num>
  <w:num w:numId="23">
    <w:abstractNumId w:val="0"/>
  </w:num>
  <w:num w:numId="24">
    <w:abstractNumId w:val="23"/>
  </w:num>
  <w:num w:numId="25">
    <w:abstractNumId w:val="17"/>
  </w:num>
  <w:num w:numId="26">
    <w:abstractNumId w:val="1"/>
  </w:num>
  <w:num w:numId="27">
    <w:abstractNumId w:val="26"/>
  </w:num>
  <w:num w:numId="28">
    <w:abstractNumId w:val="32"/>
  </w:num>
  <w:num w:numId="29">
    <w:abstractNumId w:val="13"/>
  </w:num>
  <w:num w:numId="30">
    <w:abstractNumId w:val="18"/>
  </w:num>
  <w:num w:numId="31">
    <w:abstractNumId w:val="10"/>
  </w:num>
  <w:num w:numId="32">
    <w:abstractNumId w:val="3"/>
  </w:num>
  <w:num w:numId="33">
    <w:abstractNumId w:val="14"/>
  </w:num>
  <w:num w:numId="34">
    <w:abstractNumId w:val="5"/>
  </w:num>
  <w:num w:numId="35">
    <w:abstractNumId w:val="33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E0"/>
    <w:rsid w:val="00006BA0"/>
    <w:rsid w:val="00037C2E"/>
    <w:rsid w:val="00092FC3"/>
    <w:rsid w:val="000959D9"/>
    <w:rsid w:val="000A2469"/>
    <w:rsid w:val="000E5CF9"/>
    <w:rsid w:val="000F41D9"/>
    <w:rsid w:val="000F6AD7"/>
    <w:rsid w:val="00104EBC"/>
    <w:rsid w:val="00155511"/>
    <w:rsid w:val="00155CEF"/>
    <w:rsid w:val="00164E5A"/>
    <w:rsid w:val="001705C2"/>
    <w:rsid w:val="00170A0D"/>
    <w:rsid w:val="0017221F"/>
    <w:rsid w:val="00187971"/>
    <w:rsid w:val="001B274B"/>
    <w:rsid w:val="001E0CEE"/>
    <w:rsid w:val="001F4DE7"/>
    <w:rsid w:val="00211006"/>
    <w:rsid w:val="002132E6"/>
    <w:rsid w:val="002644C1"/>
    <w:rsid w:val="002654D2"/>
    <w:rsid w:val="00276CB0"/>
    <w:rsid w:val="00295FC2"/>
    <w:rsid w:val="002C00BF"/>
    <w:rsid w:val="002C087E"/>
    <w:rsid w:val="002F7EAB"/>
    <w:rsid w:val="00310D3C"/>
    <w:rsid w:val="00374EB8"/>
    <w:rsid w:val="0041083C"/>
    <w:rsid w:val="00411DE1"/>
    <w:rsid w:val="00417CE5"/>
    <w:rsid w:val="00422648"/>
    <w:rsid w:val="00441E35"/>
    <w:rsid w:val="004709E4"/>
    <w:rsid w:val="00476717"/>
    <w:rsid w:val="00483608"/>
    <w:rsid w:val="004A2322"/>
    <w:rsid w:val="004D799B"/>
    <w:rsid w:val="004E074D"/>
    <w:rsid w:val="00512FE8"/>
    <w:rsid w:val="005204F9"/>
    <w:rsid w:val="00522A62"/>
    <w:rsid w:val="00544310"/>
    <w:rsid w:val="00553CC9"/>
    <w:rsid w:val="00570355"/>
    <w:rsid w:val="005721F7"/>
    <w:rsid w:val="005A149E"/>
    <w:rsid w:val="005A1AC9"/>
    <w:rsid w:val="005F25EA"/>
    <w:rsid w:val="00602BB8"/>
    <w:rsid w:val="00636F7D"/>
    <w:rsid w:val="00653500"/>
    <w:rsid w:val="00674054"/>
    <w:rsid w:val="006778F7"/>
    <w:rsid w:val="006A181F"/>
    <w:rsid w:val="006B6B90"/>
    <w:rsid w:val="006E396D"/>
    <w:rsid w:val="00703B6B"/>
    <w:rsid w:val="007116DF"/>
    <w:rsid w:val="007245E4"/>
    <w:rsid w:val="00724F6D"/>
    <w:rsid w:val="00770C69"/>
    <w:rsid w:val="00773729"/>
    <w:rsid w:val="007A39F9"/>
    <w:rsid w:val="007A583C"/>
    <w:rsid w:val="007E74B2"/>
    <w:rsid w:val="00804AD9"/>
    <w:rsid w:val="00822C15"/>
    <w:rsid w:val="008245BC"/>
    <w:rsid w:val="00887929"/>
    <w:rsid w:val="00893860"/>
    <w:rsid w:val="00896CE0"/>
    <w:rsid w:val="008A5BF9"/>
    <w:rsid w:val="008A73BF"/>
    <w:rsid w:val="008B305E"/>
    <w:rsid w:val="008E0D68"/>
    <w:rsid w:val="008E41F1"/>
    <w:rsid w:val="008F1EAF"/>
    <w:rsid w:val="00907E4D"/>
    <w:rsid w:val="00932892"/>
    <w:rsid w:val="00974992"/>
    <w:rsid w:val="00986304"/>
    <w:rsid w:val="009946E3"/>
    <w:rsid w:val="009B0875"/>
    <w:rsid w:val="009B7AB4"/>
    <w:rsid w:val="009C37A1"/>
    <w:rsid w:val="009F2994"/>
    <w:rsid w:val="00A0331B"/>
    <w:rsid w:val="00A25245"/>
    <w:rsid w:val="00A46EDC"/>
    <w:rsid w:val="00A76C7D"/>
    <w:rsid w:val="00A8205A"/>
    <w:rsid w:val="00A8373C"/>
    <w:rsid w:val="00A91C45"/>
    <w:rsid w:val="00AB40CB"/>
    <w:rsid w:val="00AD15A7"/>
    <w:rsid w:val="00AF4A2A"/>
    <w:rsid w:val="00B17FA3"/>
    <w:rsid w:val="00B46258"/>
    <w:rsid w:val="00B63CC1"/>
    <w:rsid w:val="00B70246"/>
    <w:rsid w:val="00B71A14"/>
    <w:rsid w:val="00BD26A8"/>
    <w:rsid w:val="00BE603C"/>
    <w:rsid w:val="00C035D0"/>
    <w:rsid w:val="00C04C3F"/>
    <w:rsid w:val="00C04F18"/>
    <w:rsid w:val="00C34C12"/>
    <w:rsid w:val="00C52F2C"/>
    <w:rsid w:val="00C67A7D"/>
    <w:rsid w:val="00C82E92"/>
    <w:rsid w:val="00C87CD9"/>
    <w:rsid w:val="00C904BB"/>
    <w:rsid w:val="00C93F9A"/>
    <w:rsid w:val="00CA6773"/>
    <w:rsid w:val="00CB2534"/>
    <w:rsid w:val="00CE7B68"/>
    <w:rsid w:val="00D064CA"/>
    <w:rsid w:val="00D209E0"/>
    <w:rsid w:val="00D35FB6"/>
    <w:rsid w:val="00D40198"/>
    <w:rsid w:val="00D43225"/>
    <w:rsid w:val="00D43D62"/>
    <w:rsid w:val="00D80792"/>
    <w:rsid w:val="00E01EC7"/>
    <w:rsid w:val="00E34145"/>
    <w:rsid w:val="00E3473A"/>
    <w:rsid w:val="00E57DC8"/>
    <w:rsid w:val="00E634AF"/>
    <w:rsid w:val="00E67C9E"/>
    <w:rsid w:val="00E91EC3"/>
    <w:rsid w:val="00EA6285"/>
    <w:rsid w:val="00EB54CA"/>
    <w:rsid w:val="00EC23F6"/>
    <w:rsid w:val="00ED279A"/>
    <w:rsid w:val="00EF6F25"/>
    <w:rsid w:val="00F06507"/>
    <w:rsid w:val="00F11487"/>
    <w:rsid w:val="00F2790F"/>
    <w:rsid w:val="00F32AE5"/>
    <w:rsid w:val="00F70060"/>
    <w:rsid w:val="00F83F79"/>
    <w:rsid w:val="00F928E0"/>
    <w:rsid w:val="00FA02B2"/>
    <w:rsid w:val="00FA4E4E"/>
    <w:rsid w:val="00FE0748"/>
    <w:rsid w:val="00F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44C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E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C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4E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4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4E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4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7A583C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7A583C"/>
    <w:rPr>
      <w:color w:val="0000FF"/>
      <w:u w:val="single"/>
    </w:rPr>
  </w:style>
  <w:style w:type="character" w:styleId="ab">
    <w:name w:val="Strong"/>
    <w:basedOn w:val="a0"/>
    <w:uiPriority w:val="22"/>
    <w:qFormat/>
    <w:rsid w:val="00170A0D"/>
    <w:rPr>
      <w:b/>
      <w:bCs/>
    </w:rPr>
  </w:style>
  <w:style w:type="character" w:styleId="ac">
    <w:name w:val="Emphasis"/>
    <w:basedOn w:val="a0"/>
    <w:uiPriority w:val="20"/>
    <w:qFormat/>
    <w:rsid w:val="00170A0D"/>
    <w:rPr>
      <w:i/>
      <w:iCs/>
    </w:rPr>
  </w:style>
  <w:style w:type="paragraph" w:styleId="ad">
    <w:name w:val="List Paragraph"/>
    <w:basedOn w:val="a"/>
    <w:uiPriority w:val="34"/>
    <w:qFormat/>
    <w:rsid w:val="000F41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82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fst">
    <w:name w:val="sfst"/>
    <w:basedOn w:val="a"/>
    <w:rsid w:val="005721F7"/>
    <w:pPr>
      <w:spacing w:before="100" w:beforeAutospacing="1" w:after="100" w:afterAutospacing="1"/>
    </w:pPr>
  </w:style>
  <w:style w:type="paragraph" w:customStyle="1" w:styleId="c9">
    <w:name w:val="c9"/>
    <w:basedOn w:val="a"/>
    <w:rsid w:val="00512FE8"/>
    <w:pPr>
      <w:spacing w:before="100" w:beforeAutospacing="1" w:after="100" w:afterAutospacing="1"/>
    </w:pPr>
  </w:style>
  <w:style w:type="character" w:customStyle="1" w:styleId="c4">
    <w:name w:val="c4"/>
    <w:basedOn w:val="a0"/>
    <w:rsid w:val="00512FE8"/>
  </w:style>
  <w:style w:type="character" w:customStyle="1" w:styleId="c3">
    <w:name w:val="c3"/>
    <w:basedOn w:val="a0"/>
    <w:rsid w:val="00512FE8"/>
  </w:style>
  <w:style w:type="paragraph" w:customStyle="1" w:styleId="c5">
    <w:name w:val="c5"/>
    <w:basedOn w:val="a"/>
    <w:rsid w:val="00512FE8"/>
    <w:pPr>
      <w:spacing w:before="100" w:beforeAutospacing="1" w:after="100" w:afterAutospacing="1"/>
    </w:pPr>
  </w:style>
  <w:style w:type="character" w:customStyle="1" w:styleId="Bodytext2">
    <w:name w:val="Body text (2)_"/>
    <w:rsid w:val="00602BB8"/>
    <w:rPr>
      <w:rFonts w:ascii="Times New Roman" w:hAnsi="Times New Roman" w:cs="Times New Roman" w:hint="default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264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rtejustify">
    <w:name w:val="rtejustify"/>
    <w:basedOn w:val="a"/>
    <w:rsid w:val="00BE603C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FE0748"/>
  </w:style>
  <w:style w:type="paragraph" w:styleId="ae">
    <w:name w:val="No Spacing"/>
    <w:uiPriority w:val="1"/>
    <w:qFormat/>
    <w:rsid w:val="00FE074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qFormat/>
    <w:rsid w:val="00FE07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qFormat/>
    <w:rsid w:val="00724F6D"/>
    <w:pPr>
      <w:widowControl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ru-RU" w:bidi="hi-IN"/>
    </w:rPr>
  </w:style>
  <w:style w:type="paragraph" w:styleId="af">
    <w:name w:val="Body Text"/>
    <w:basedOn w:val="a"/>
    <w:link w:val="af0"/>
    <w:uiPriority w:val="99"/>
    <w:semiHidden/>
    <w:unhideWhenUsed/>
    <w:rsid w:val="0088792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8792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C37A1"/>
  </w:style>
  <w:style w:type="table" w:styleId="af1">
    <w:name w:val="Table Grid"/>
    <w:basedOn w:val="a1"/>
    <w:uiPriority w:val="59"/>
    <w:rsid w:val="009C37A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9C37A1"/>
    <w:rPr>
      <w:rFonts w:ascii="Cambria" w:eastAsia="MS Mincho" w:hAnsi="Cambria"/>
      <w:lang w:val="x-none" w:eastAsia="x-none"/>
    </w:rPr>
  </w:style>
  <w:style w:type="character" w:customStyle="1" w:styleId="af3">
    <w:name w:val="Текст сноски Знак"/>
    <w:basedOn w:val="a0"/>
    <w:link w:val="af2"/>
    <w:uiPriority w:val="99"/>
    <w:rsid w:val="009C37A1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f4">
    <w:name w:val="footnote reference"/>
    <w:unhideWhenUsed/>
    <w:rsid w:val="009C37A1"/>
    <w:rPr>
      <w:vertAlign w:val="superscript"/>
    </w:rPr>
  </w:style>
  <w:style w:type="character" w:styleId="af5">
    <w:name w:val="page number"/>
    <w:uiPriority w:val="99"/>
    <w:semiHidden/>
    <w:unhideWhenUsed/>
    <w:rsid w:val="009C37A1"/>
  </w:style>
  <w:style w:type="character" w:styleId="af6">
    <w:name w:val="annotation reference"/>
    <w:uiPriority w:val="99"/>
    <w:semiHidden/>
    <w:unhideWhenUsed/>
    <w:rsid w:val="009C37A1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9C37A1"/>
    <w:rPr>
      <w:rFonts w:ascii="Cambria" w:eastAsia="MS Mincho" w:hAnsi="Cambria"/>
      <w:lang w:val="x-none" w:eastAsia="x-none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C37A1"/>
    <w:rPr>
      <w:rFonts w:ascii="Cambria" w:eastAsia="MS Mincho" w:hAnsi="Cambria" w:cs="Times New Roman"/>
      <w:sz w:val="24"/>
      <w:szCs w:val="24"/>
      <w:lang w:val="x-none" w:eastAsia="x-none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C37A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C37A1"/>
    <w:rPr>
      <w:rFonts w:ascii="Cambria" w:eastAsia="MS Mincho" w:hAnsi="Cambria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9C37A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37A1"/>
  </w:style>
  <w:style w:type="character" w:customStyle="1" w:styleId="30">
    <w:name w:val="Заголовок 3 Знак"/>
    <w:basedOn w:val="a0"/>
    <w:link w:val="3"/>
    <w:uiPriority w:val="9"/>
    <w:semiHidden/>
    <w:rsid w:val="00A033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44C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E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C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4E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4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4E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4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7A583C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7A583C"/>
    <w:rPr>
      <w:color w:val="0000FF"/>
      <w:u w:val="single"/>
    </w:rPr>
  </w:style>
  <w:style w:type="character" w:styleId="ab">
    <w:name w:val="Strong"/>
    <w:basedOn w:val="a0"/>
    <w:uiPriority w:val="22"/>
    <w:qFormat/>
    <w:rsid w:val="00170A0D"/>
    <w:rPr>
      <w:b/>
      <w:bCs/>
    </w:rPr>
  </w:style>
  <w:style w:type="character" w:styleId="ac">
    <w:name w:val="Emphasis"/>
    <w:basedOn w:val="a0"/>
    <w:uiPriority w:val="20"/>
    <w:qFormat/>
    <w:rsid w:val="00170A0D"/>
    <w:rPr>
      <w:i/>
      <w:iCs/>
    </w:rPr>
  </w:style>
  <w:style w:type="paragraph" w:styleId="ad">
    <w:name w:val="List Paragraph"/>
    <w:basedOn w:val="a"/>
    <w:uiPriority w:val="34"/>
    <w:qFormat/>
    <w:rsid w:val="000F41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82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fst">
    <w:name w:val="sfst"/>
    <w:basedOn w:val="a"/>
    <w:rsid w:val="005721F7"/>
    <w:pPr>
      <w:spacing w:before="100" w:beforeAutospacing="1" w:after="100" w:afterAutospacing="1"/>
    </w:pPr>
  </w:style>
  <w:style w:type="paragraph" w:customStyle="1" w:styleId="c9">
    <w:name w:val="c9"/>
    <w:basedOn w:val="a"/>
    <w:rsid w:val="00512FE8"/>
    <w:pPr>
      <w:spacing w:before="100" w:beforeAutospacing="1" w:after="100" w:afterAutospacing="1"/>
    </w:pPr>
  </w:style>
  <w:style w:type="character" w:customStyle="1" w:styleId="c4">
    <w:name w:val="c4"/>
    <w:basedOn w:val="a0"/>
    <w:rsid w:val="00512FE8"/>
  </w:style>
  <w:style w:type="character" w:customStyle="1" w:styleId="c3">
    <w:name w:val="c3"/>
    <w:basedOn w:val="a0"/>
    <w:rsid w:val="00512FE8"/>
  </w:style>
  <w:style w:type="paragraph" w:customStyle="1" w:styleId="c5">
    <w:name w:val="c5"/>
    <w:basedOn w:val="a"/>
    <w:rsid w:val="00512FE8"/>
    <w:pPr>
      <w:spacing w:before="100" w:beforeAutospacing="1" w:after="100" w:afterAutospacing="1"/>
    </w:pPr>
  </w:style>
  <w:style w:type="character" w:customStyle="1" w:styleId="Bodytext2">
    <w:name w:val="Body text (2)_"/>
    <w:rsid w:val="00602BB8"/>
    <w:rPr>
      <w:rFonts w:ascii="Times New Roman" w:hAnsi="Times New Roman" w:cs="Times New Roman" w:hint="default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264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rtejustify">
    <w:name w:val="rtejustify"/>
    <w:basedOn w:val="a"/>
    <w:rsid w:val="00BE603C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FE0748"/>
  </w:style>
  <w:style w:type="paragraph" w:styleId="ae">
    <w:name w:val="No Spacing"/>
    <w:uiPriority w:val="1"/>
    <w:qFormat/>
    <w:rsid w:val="00FE074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qFormat/>
    <w:rsid w:val="00FE07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qFormat/>
    <w:rsid w:val="00724F6D"/>
    <w:pPr>
      <w:widowControl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ru-RU" w:bidi="hi-IN"/>
    </w:rPr>
  </w:style>
  <w:style w:type="paragraph" w:styleId="af">
    <w:name w:val="Body Text"/>
    <w:basedOn w:val="a"/>
    <w:link w:val="af0"/>
    <w:uiPriority w:val="99"/>
    <w:semiHidden/>
    <w:unhideWhenUsed/>
    <w:rsid w:val="0088792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8792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C37A1"/>
  </w:style>
  <w:style w:type="table" w:styleId="af1">
    <w:name w:val="Table Grid"/>
    <w:basedOn w:val="a1"/>
    <w:uiPriority w:val="59"/>
    <w:rsid w:val="009C37A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9C37A1"/>
    <w:rPr>
      <w:rFonts w:ascii="Cambria" w:eastAsia="MS Mincho" w:hAnsi="Cambria"/>
      <w:lang w:val="x-none" w:eastAsia="x-none"/>
    </w:rPr>
  </w:style>
  <w:style w:type="character" w:customStyle="1" w:styleId="af3">
    <w:name w:val="Текст сноски Знак"/>
    <w:basedOn w:val="a0"/>
    <w:link w:val="af2"/>
    <w:uiPriority w:val="99"/>
    <w:rsid w:val="009C37A1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f4">
    <w:name w:val="footnote reference"/>
    <w:unhideWhenUsed/>
    <w:rsid w:val="009C37A1"/>
    <w:rPr>
      <w:vertAlign w:val="superscript"/>
    </w:rPr>
  </w:style>
  <w:style w:type="character" w:styleId="af5">
    <w:name w:val="page number"/>
    <w:uiPriority w:val="99"/>
    <w:semiHidden/>
    <w:unhideWhenUsed/>
    <w:rsid w:val="009C37A1"/>
  </w:style>
  <w:style w:type="character" w:styleId="af6">
    <w:name w:val="annotation reference"/>
    <w:uiPriority w:val="99"/>
    <w:semiHidden/>
    <w:unhideWhenUsed/>
    <w:rsid w:val="009C37A1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9C37A1"/>
    <w:rPr>
      <w:rFonts w:ascii="Cambria" w:eastAsia="MS Mincho" w:hAnsi="Cambria"/>
      <w:lang w:val="x-none" w:eastAsia="x-none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C37A1"/>
    <w:rPr>
      <w:rFonts w:ascii="Cambria" w:eastAsia="MS Mincho" w:hAnsi="Cambria" w:cs="Times New Roman"/>
      <w:sz w:val="24"/>
      <w:szCs w:val="24"/>
      <w:lang w:val="x-none" w:eastAsia="x-none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C37A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C37A1"/>
    <w:rPr>
      <w:rFonts w:ascii="Cambria" w:eastAsia="MS Mincho" w:hAnsi="Cambria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9C37A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37A1"/>
  </w:style>
  <w:style w:type="character" w:customStyle="1" w:styleId="30">
    <w:name w:val="Заголовок 3 Знак"/>
    <w:basedOn w:val="a0"/>
    <w:link w:val="3"/>
    <w:uiPriority w:val="9"/>
    <w:semiHidden/>
    <w:rsid w:val="00A033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20335">
          <w:marLeft w:val="0"/>
          <w:marRight w:val="0"/>
          <w:marTop w:val="0"/>
          <w:marBottom w:val="0"/>
          <w:divBdr>
            <w:top w:val="single" w:sz="6" w:space="14" w:color="CCCCCC"/>
            <w:left w:val="none" w:sz="0" w:space="0" w:color="auto"/>
            <w:bottom w:val="single" w:sz="6" w:space="14" w:color="CCCCCC"/>
            <w:right w:val="none" w:sz="0" w:space="0" w:color="auto"/>
          </w:divBdr>
          <w:divsChild>
            <w:div w:id="20636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58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85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17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91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</Pages>
  <Words>3287</Words>
  <Characters>18737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89</cp:revision>
  <cp:lastPrinted>2019-02-01T10:17:00Z</cp:lastPrinted>
  <dcterms:created xsi:type="dcterms:W3CDTF">2018-11-21T10:21:00Z</dcterms:created>
  <dcterms:modified xsi:type="dcterms:W3CDTF">2019-02-18T06:28:00Z</dcterms:modified>
</cp:coreProperties>
</file>