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1C" w:rsidRPr="00554AD9" w:rsidRDefault="0094741C" w:rsidP="00CC6524">
      <w:pPr>
        <w:pStyle w:val="Title"/>
        <w:contextualSpacing/>
      </w:pPr>
      <w:r w:rsidRPr="00554AD9">
        <w:t>Российская Федерация</w:t>
      </w:r>
    </w:p>
    <w:p w:rsidR="0094741C" w:rsidRPr="00554AD9" w:rsidRDefault="0094741C" w:rsidP="00CC652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54AD9">
        <w:rPr>
          <w:rFonts w:ascii="Times New Roman" w:hAnsi="Times New Roman"/>
          <w:b/>
          <w:sz w:val="36"/>
          <w:szCs w:val="36"/>
        </w:rPr>
        <w:t>Самарская область, Кинель-Черкасский район</w:t>
      </w:r>
    </w:p>
    <w:p w:rsidR="0094741C" w:rsidRPr="00554AD9" w:rsidRDefault="0094741C" w:rsidP="00CC652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54AD9">
        <w:rPr>
          <w:rFonts w:ascii="Times New Roman" w:hAnsi="Times New Roman"/>
          <w:b/>
          <w:sz w:val="36"/>
          <w:szCs w:val="36"/>
        </w:rPr>
        <w:t>сельское поселение Черновка</w:t>
      </w:r>
    </w:p>
    <w:p w:rsidR="0094741C" w:rsidRPr="00554AD9" w:rsidRDefault="0094741C" w:rsidP="00554AD9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54AD9">
        <w:rPr>
          <w:rFonts w:ascii="Times New Roman" w:hAnsi="Times New Roman"/>
          <w:b/>
          <w:sz w:val="36"/>
          <w:szCs w:val="36"/>
        </w:rPr>
        <w:t>СОБРАНИЕ ПРЕДСТАВИТЕЛЕЙ</w:t>
      </w:r>
    </w:p>
    <w:p w:rsidR="0094741C" w:rsidRPr="00554AD9" w:rsidRDefault="0094741C" w:rsidP="00CC652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54AD9">
        <w:rPr>
          <w:rFonts w:ascii="Times New Roman" w:hAnsi="Times New Roman"/>
          <w:b/>
          <w:sz w:val="36"/>
          <w:szCs w:val="36"/>
        </w:rPr>
        <w:t>Р Е Ш Е Н И Е</w:t>
      </w:r>
    </w:p>
    <w:p w:rsidR="0094741C" w:rsidRDefault="0094741C" w:rsidP="00CC6524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«____»___________ 20___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</w:t>
      </w:r>
      <w:r w:rsidRPr="00554A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8"/>
        </w:rPr>
        <w:t xml:space="preserve"> ____</w:t>
      </w:r>
    </w:p>
    <w:p w:rsidR="0094741C" w:rsidRPr="00554AD9" w:rsidRDefault="0094741C" w:rsidP="00CC652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54AD9">
        <w:rPr>
          <w:rFonts w:ascii="Times New Roman" w:hAnsi="Times New Roman"/>
          <w:sz w:val="24"/>
          <w:szCs w:val="24"/>
        </w:rPr>
        <w:t xml:space="preserve">Принято </w:t>
      </w:r>
    </w:p>
    <w:p w:rsidR="0094741C" w:rsidRPr="00554AD9" w:rsidRDefault="0094741C" w:rsidP="00CC652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54AD9"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94741C" w:rsidRDefault="0094741C" w:rsidP="00CC6524">
      <w:pPr>
        <w:contextualSpacing/>
        <w:jc w:val="right"/>
        <w:rPr>
          <w:rFonts w:ascii="Times New Roman" w:hAnsi="Times New Roman"/>
          <w:sz w:val="28"/>
        </w:rPr>
      </w:pPr>
      <w:r w:rsidRPr="00554AD9">
        <w:rPr>
          <w:rFonts w:ascii="Times New Roman" w:hAnsi="Times New Roman"/>
          <w:sz w:val="24"/>
          <w:szCs w:val="24"/>
        </w:rPr>
        <w:t>сельского поселения  Черновка</w:t>
      </w:r>
    </w:p>
    <w:p w:rsidR="0094741C" w:rsidRPr="00554AD9" w:rsidRDefault="0094741C" w:rsidP="00CC6524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 w:rsidRPr="00554AD9">
        <w:rPr>
          <w:rFonts w:ascii="Times New Roman" w:hAnsi="Times New Roman"/>
          <w:sz w:val="24"/>
          <w:szCs w:val="24"/>
        </w:rPr>
        <w:t>«___» _________________ 2017 года</w:t>
      </w:r>
    </w:p>
    <w:p w:rsidR="0094741C" w:rsidRDefault="0094741C" w:rsidP="00CC6524">
      <w:pPr>
        <w:contextualSpacing/>
        <w:jc w:val="both"/>
        <w:rPr>
          <w:rFonts w:ascii="Times New Roman" w:hAnsi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94741C" w:rsidRPr="009D0D7C" w:rsidTr="00CC6524">
        <w:tc>
          <w:tcPr>
            <w:tcW w:w="6588" w:type="dxa"/>
          </w:tcPr>
          <w:p w:rsidR="0094741C" w:rsidRPr="009D0D7C" w:rsidRDefault="0094741C" w:rsidP="00CC6524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 xml:space="preserve">[Об 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сельского поселения Черновка] </w:t>
            </w:r>
          </w:p>
          <w:p w:rsidR="0094741C" w:rsidRPr="009D0D7C" w:rsidRDefault="0094741C" w:rsidP="00CC6524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94741C" w:rsidRPr="009D0D7C" w:rsidRDefault="0094741C" w:rsidP="00CC652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94741C" w:rsidRDefault="0094741C" w:rsidP="00CC652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ст.156 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 Правительства  РФ от 13.08.2006г. № 491 «Об 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Черновка,                Собрание представителей сельского поселения  Черновка</w:t>
      </w:r>
    </w:p>
    <w:p w:rsidR="0094741C" w:rsidRDefault="0094741C" w:rsidP="00CC652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4741C" w:rsidRDefault="0094741C" w:rsidP="00CC652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1.Установить размер платы  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94741C" w:rsidRDefault="0094741C" w:rsidP="00CC652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2.Установить размер платы  за содержание и ремонт жилых 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94741C" w:rsidRDefault="0094741C" w:rsidP="00CC652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Установить размер платы за содержание и ремонт 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 приложению № 1.</w:t>
      </w:r>
    </w:p>
    <w:p w:rsidR="0094741C" w:rsidRDefault="0094741C" w:rsidP="00FB2AEA">
      <w:pPr>
        <w:pStyle w:val="ListParagraph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 решение </w:t>
      </w:r>
      <w:r>
        <w:rPr>
          <w:rFonts w:ascii="Times New Roman" w:hAnsi="Times New Roman"/>
          <w:sz w:val="28"/>
        </w:rPr>
        <w:t>Собрания представителей</w:t>
      </w:r>
    </w:p>
    <w:p w:rsidR="0094741C" w:rsidRDefault="0094741C" w:rsidP="00E410BC">
      <w:pPr>
        <w:pStyle w:val="ListParagraph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Черновка  от 15.04.2016 № 15-1.</w:t>
      </w:r>
    </w:p>
    <w:p w:rsidR="0094741C" w:rsidRDefault="0094741C" w:rsidP="00CC652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5.Опубликовать настоящее  решение  в средствах массовой информации.</w:t>
      </w:r>
    </w:p>
    <w:p w:rsidR="0094741C" w:rsidRDefault="0094741C" w:rsidP="00CC652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Настоящее решение вступает в силу со дня его официального опубликования и распространяет свое действие на правоотношения, возникшие с 01.01. 2017года.</w:t>
      </w:r>
    </w:p>
    <w:p w:rsidR="0094741C" w:rsidRDefault="0094741C" w:rsidP="00CC652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4741C" w:rsidRDefault="0094741C" w:rsidP="00CC6524">
      <w:pPr>
        <w:ind w:firstLine="195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4741C" w:rsidRDefault="0094741C" w:rsidP="00CC6524">
      <w:pPr>
        <w:contextualSpacing/>
        <w:jc w:val="both"/>
        <w:rPr>
          <w:rFonts w:ascii="Times New Roman" w:hAnsi="Times New Roman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94741C" w:rsidRPr="009D0D7C" w:rsidTr="00CC6524">
        <w:trPr>
          <w:trHeight w:val="640"/>
        </w:trPr>
        <w:tc>
          <w:tcPr>
            <w:tcW w:w="9571" w:type="dxa"/>
          </w:tcPr>
          <w:p w:rsidR="0094741C" w:rsidRPr="009D0D7C" w:rsidRDefault="0094741C" w:rsidP="00CC6524">
            <w:pPr>
              <w:contextualSpacing/>
              <w:rPr>
                <w:rFonts w:ascii="Times New Roman" w:hAnsi="Times New Roman"/>
                <w:sz w:val="28"/>
              </w:rPr>
            </w:pPr>
            <w:r w:rsidRPr="009D0D7C">
              <w:rPr>
                <w:rFonts w:ascii="Times New Roman" w:hAnsi="Times New Roman"/>
                <w:sz w:val="28"/>
              </w:rPr>
              <w:t>Председатель Собрания представителей</w:t>
            </w:r>
          </w:p>
          <w:p w:rsidR="0094741C" w:rsidRPr="009D0D7C" w:rsidRDefault="0094741C" w:rsidP="00FB2AEA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D0D7C">
              <w:rPr>
                <w:rFonts w:ascii="Times New Roman" w:hAnsi="Times New Roman"/>
                <w:sz w:val="28"/>
              </w:rPr>
              <w:t>сельского поселения  Черновка</w:t>
            </w:r>
            <w:r w:rsidRPr="009D0D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r w:rsidRPr="009D0D7C">
              <w:rPr>
                <w:rFonts w:ascii="Times New Roman" w:hAnsi="Times New Roman"/>
                <w:iCs/>
                <w:sz w:val="28"/>
                <w:szCs w:val="28"/>
              </w:rPr>
              <w:t>Л.А.Данилова</w:t>
            </w:r>
            <w:r w:rsidRPr="009D0D7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</w:t>
            </w:r>
            <w:r w:rsidRPr="009D0D7C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94741C" w:rsidRDefault="0094741C" w:rsidP="00CC6524">
      <w:pPr>
        <w:contextualSpacing/>
        <w:rPr>
          <w:rFonts w:ascii="Times New Roman" w:hAnsi="Times New Roman"/>
        </w:rPr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4741C" w:rsidRPr="00554AD9" w:rsidRDefault="0094741C" w:rsidP="00554AD9">
      <w:pPr>
        <w:contextualSpacing/>
        <w:jc w:val="right"/>
        <w:rPr>
          <w:rFonts w:ascii="Times New Roman" w:hAnsi="Times New Roman"/>
        </w:rPr>
      </w:pPr>
      <w:r w:rsidRPr="00554AD9">
        <w:rPr>
          <w:rFonts w:ascii="Times New Roman" w:hAnsi="Times New Roman"/>
        </w:rPr>
        <w:t xml:space="preserve">                  Приложение  №1</w:t>
      </w:r>
    </w:p>
    <w:p w:rsidR="0094741C" w:rsidRPr="00554AD9" w:rsidRDefault="0094741C" w:rsidP="00554AD9">
      <w:pPr>
        <w:contextualSpacing/>
        <w:jc w:val="right"/>
        <w:rPr>
          <w:rFonts w:ascii="Times New Roman" w:hAnsi="Times New Roman"/>
        </w:rPr>
      </w:pPr>
      <w:r w:rsidRPr="00554AD9">
        <w:rPr>
          <w:rFonts w:ascii="Times New Roman" w:hAnsi="Times New Roman"/>
        </w:rPr>
        <w:t xml:space="preserve">                                                   к решению Собрания представителей </w:t>
      </w:r>
    </w:p>
    <w:p w:rsidR="0094741C" w:rsidRPr="00554AD9" w:rsidRDefault="0094741C" w:rsidP="00554AD9">
      <w:pPr>
        <w:contextualSpacing/>
        <w:jc w:val="right"/>
        <w:rPr>
          <w:rFonts w:ascii="Times New Roman" w:hAnsi="Times New Roman"/>
        </w:rPr>
      </w:pPr>
      <w:r w:rsidRPr="00554AD9">
        <w:rPr>
          <w:rFonts w:ascii="Times New Roman" w:hAnsi="Times New Roman"/>
        </w:rPr>
        <w:t xml:space="preserve">                                       сельского поселения Черновка                                                                                                              </w:t>
      </w:r>
    </w:p>
    <w:p w:rsidR="0094741C" w:rsidRPr="00554AD9" w:rsidRDefault="0094741C" w:rsidP="00554AD9">
      <w:pPr>
        <w:contextualSpacing/>
        <w:jc w:val="right"/>
        <w:rPr>
          <w:rFonts w:ascii="Times New Roman" w:hAnsi="Times New Roman"/>
        </w:rPr>
      </w:pPr>
      <w:r w:rsidRPr="00554AD9">
        <w:rPr>
          <w:rFonts w:ascii="Times New Roman" w:hAnsi="Times New Roman"/>
        </w:rPr>
        <w:t xml:space="preserve">                                                 от _________ 2017года № _______                        </w:t>
      </w:r>
    </w:p>
    <w:p w:rsidR="0094741C" w:rsidRDefault="0094741C" w:rsidP="00CC652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741C" w:rsidRDefault="0094741C" w:rsidP="00CC652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741C" w:rsidRDefault="0094741C" w:rsidP="00CC65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 за содержание и ремонт жилых помещений</w:t>
      </w:r>
    </w:p>
    <w:p w:rsidR="0094741C" w:rsidRDefault="0094741C" w:rsidP="00CC65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Черновка</w:t>
      </w:r>
    </w:p>
    <w:p w:rsidR="0094741C" w:rsidRDefault="0094741C" w:rsidP="00CC652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4741C" w:rsidRDefault="0094741C" w:rsidP="00CC652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835"/>
        <w:gridCol w:w="2659"/>
      </w:tblGrid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spacing w:after="0" w:line="240" w:lineRule="auto"/>
              <w:contextualSpacing/>
            </w:pPr>
            <w:r w:rsidRPr="009D0D7C">
              <w:rPr>
                <w:rFonts w:ascii="Times New Roman" w:hAnsi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494" w:type="dxa"/>
            <w:gridSpan w:val="2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Размер платы, руб./м</w:t>
            </w:r>
            <w:r w:rsidRPr="009D0D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9D0D7C">
              <w:rPr>
                <w:rFonts w:ascii="Times New Roman" w:hAnsi="Times New Roman"/>
                <w:sz w:val="28"/>
                <w:szCs w:val="28"/>
              </w:rPr>
              <w:t>общей площади</w:t>
            </w:r>
            <w:r w:rsidRPr="009D0D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D0D7C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  <w:p w:rsidR="0094741C" w:rsidRPr="009D0D7C" w:rsidRDefault="0094741C" w:rsidP="009D0D7C">
            <w:pPr>
              <w:spacing w:after="0" w:line="240" w:lineRule="auto"/>
              <w:contextualSpacing/>
              <w:jc w:val="center"/>
            </w:pPr>
            <w:r w:rsidRPr="009D0D7C">
              <w:rPr>
                <w:rFonts w:ascii="Times New Roman" w:hAnsi="Times New Roman"/>
                <w:sz w:val="28"/>
                <w:szCs w:val="28"/>
              </w:rPr>
              <w:t>( НДС  не облагается)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spacing w:after="0" w:line="240" w:lineRule="auto"/>
              <w:contextualSpacing/>
            </w:pP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 xml:space="preserve">с 01.01.2017г. </w:t>
            </w:r>
          </w:p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по 30.06.2017г.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с 01.07.2017г.</w:t>
            </w:r>
          </w:p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по 30.06.2018г.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D7C">
              <w:rPr>
                <w:rFonts w:ascii="Times New Roman" w:hAnsi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2,08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2,01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2,09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1,84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D7C">
              <w:rPr>
                <w:rFonts w:ascii="Times New Roman" w:hAnsi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</w:tr>
      <w:tr w:rsidR="0094741C" w:rsidRPr="009D0D7C" w:rsidTr="009D0D7C">
        <w:tc>
          <w:tcPr>
            <w:tcW w:w="4077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D7C">
              <w:rPr>
                <w:rFonts w:ascii="Times New Roman" w:hAnsi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835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659" w:type="dxa"/>
          </w:tcPr>
          <w:p w:rsidR="0094741C" w:rsidRPr="009D0D7C" w:rsidRDefault="0094741C" w:rsidP="009D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7C">
              <w:rPr>
                <w:rFonts w:ascii="Times New Roman" w:hAnsi="Times New Roman"/>
                <w:sz w:val="28"/>
                <w:szCs w:val="28"/>
              </w:rPr>
              <w:t>5,60</w:t>
            </w:r>
            <w:bookmarkStart w:id="0" w:name="_GoBack"/>
            <w:bookmarkEnd w:id="0"/>
          </w:p>
        </w:tc>
      </w:tr>
    </w:tbl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p w:rsidR="0094741C" w:rsidRDefault="0094741C" w:rsidP="00CC6524">
      <w:pPr>
        <w:contextualSpacing/>
      </w:pPr>
    </w:p>
    <w:sectPr w:rsidR="0094741C" w:rsidSect="00B213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24"/>
    <w:rsid w:val="00000086"/>
    <w:rsid w:val="000B3FEE"/>
    <w:rsid w:val="00101DA2"/>
    <w:rsid w:val="002A0D6C"/>
    <w:rsid w:val="002A6E5D"/>
    <w:rsid w:val="002E297B"/>
    <w:rsid w:val="002F199A"/>
    <w:rsid w:val="00322C04"/>
    <w:rsid w:val="00383CF5"/>
    <w:rsid w:val="0040459D"/>
    <w:rsid w:val="0040524A"/>
    <w:rsid w:val="00471510"/>
    <w:rsid w:val="004D5DFD"/>
    <w:rsid w:val="005315B5"/>
    <w:rsid w:val="00554AD9"/>
    <w:rsid w:val="006C5D22"/>
    <w:rsid w:val="008F36A9"/>
    <w:rsid w:val="0094741C"/>
    <w:rsid w:val="009D0D7C"/>
    <w:rsid w:val="00AE2719"/>
    <w:rsid w:val="00B213AF"/>
    <w:rsid w:val="00B460F5"/>
    <w:rsid w:val="00C63CC6"/>
    <w:rsid w:val="00CC6524"/>
    <w:rsid w:val="00D70002"/>
    <w:rsid w:val="00DE54FC"/>
    <w:rsid w:val="00E25F23"/>
    <w:rsid w:val="00E410BC"/>
    <w:rsid w:val="00E755A2"/>
    <w:rsid w:val="00F774CA"/>
    <w:rsid w:val="00FB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6524"/>
    <w:pPr>
      <w:spacing w:after="0" w:line="240" w:lineRule="auto"/>
      <w:jc w:val="center"/>
    </w:pPr>
    <w:rPr>
      <w:rFonts w:ascii="Times New Roman" w:hAnsi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C6524"/>
    <w:rPr>
      <w:rFonts w:ascii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99"/>
    <w:qFormat/>
    <w:rsid w:val="00CC6524"/>
    <w:pPr>
      <w:ind w:left="720"/>
      <w:contextualSpacing/>
    </w:pPr>
  </w:style>
  <w:style w:type="table" w:styleId="TableGrid">
    <w:name w:val="Table Grid"/>
    <w:basedOn w:val="TableNormal"/>
    <w:uiPriority w:val="99"/>
    <w:rsid w:val="00CC65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609</Words>
  <Characters>3476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19</cp:revision>
  <cp:lastPrinted>2017-06-14T05:46:00Z</cp:lastPrinted>
  <dcterms:created xsi:type="dcterms:W3CDTF">2016-03-29T08:43:00Z</dcterms:created>
  <dcterms:modified xsi:type="dcterms:W3CDTF">2017-06-14T05:46:00Z</dcterms:modified>
</cp:coreProperties>
</file>