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3C" w:rsidRDefault="0090683C" w:rsidP="00E67F54">
      <w:pPr>
        <w:jc w:val="center"/>
        <w:rPr>
          <w:rFonts w:eastAsiaTheme="minorEastAsia"/>
          <w:b/>
          <w:sz w:val="36"/>
          <w:szCs w:val="36"/>
        </w:rPr>
      </w:pPr>
    </w:p>
    <w:p w:rsidR="00E67F54" w:rsidRPr="00E67F54" w:rsidRDefault="00E67F54" w:rsidP="00E67F54">
      <w:pPr>
        <w:jc w:val="center"/>
        <w:rPr>
          <w:rFonts w:eastAsiaTheme="minorEastAsia"/>
          <w:b/>
          <w:sz w:val="36"/>
          <w:szCs w:val="36"/>
        </w:rPr>
      </w:pPr>
      <w:r w:rsidRPr="00E67F54">
        <w:rPr>
          <w:rFonts w:eastAsiaTheme="minorEastAsia"/>
          <w:b/>
          <w:sz w:val="36"/>
          <w:szCs w:val="36"/>
        </w:rPr>
        <w:t>Российская Федерация</w:t>
      </w:r>
    </w:p>
    <w:p w:rsidR="00E67F54" w:rsidRPr="00E67F54" w:rsidRDefault="00E67F54" w:rsidP="00E67F54">
      <w:pPr>
        <w:jc w:val="center"/>
        <w:rPr>
          <w:rFonts w:eastAsiaTheme="minorEastAsia"/>
          <w:b/>
          <w:sz w:val="36"/>
          <w:szCs w:val="36"/>
        </w:rPr>
      </w:pPr>
      <w:r w:rsidRPr="00E67F54">
        <w:rPr>
          <w:rFonts w:eastAsiaTheme="minorEastAsia"/>
          <w:b/>
          <w:sz w:val="36"/>
          <w:szCs w:val="36"/>
        </w:rPr>
        <w:t>Самарская область, Кинель-Черкасский район</w:t>
      </w:r>
    </w:p>
    <w:p w:rsidR="00E67F54" w:rsidRPr="00E67F54" w:rsidRDefault="00E67F54" w:rsidP="00E67F54">
      <w:pPr>
        <w:jc w:val="center"/>
        <w:rPr>
          <w:rFonts w:eastAsiaTheme="minorEastAsia"/>
          <w:b/>
          <w:sz w:val="36"/>
          <w:szCs w:val="36"/>
        </w:rPr>
      </w:pPr>
      <w:r w:rsidRPr="00E67F54">
        <w:rPr>
          <w:rFonts w:eastAsiaTheme="minorEastAsia"/>
          <w:b/>
          <w:sz w:val="36"/>
          <w:szCs w:val="36"/>
        </w:rPr>
        <w:t>сельское поселение  Черновка</w:t>
      </w:r>
    </w:p>
    <w:p w:rsidR="00E67F54" w:rsidRPr="00E67F54" w:rsidRDefault="00E67F54" w:rsidP="00E67F54">
      <w:pPr>
        <w:pBdr>
          <w:bottom w:val="single" w:sz="12" w:space="1" w:color="auto"/>
        </w:pBdr>
        <w:jc w:val="center"/>
        <w:rPr>
          <w:rFonts w:eastAsiaTheme="minorEastAsia"/>
          <w:b/>
          <w:sz w:val="36"/>
          <w:szCs w:val="36"/>
        </w:rPr>
      </w:pPr>
      <w:r w:rsidRPr="00E67F54">
        <w:rPr>
          <w:rFonts w:eastAsiaTheme="minorEastAsia"/>
          <w:b/>
          <w:sz w:val="36"/>
          <w:szCs w:val="36"/>
        </w:rPr>
        <w:t>СОБРАНИЕ ПРЕДСТАВИТЕЛЕЙ</w:t>
      </w:r>
    </w:p>
    <w:p w:rsidR="00E67F54" w:rsidRDefault="00E67F54" w:rsidP="00E67F54">
      <w:pPr>
        <w:jc w:val="center"/>
        <w:rPr>
          <w:rFonts w:eastAsiaTheme="minorEastAsia"/>
          <w:b/>
          <w:sz w:val="36"/>
          <w:szCs w:val="36"/>
        </w:rPr>
      </w:pPr>
    </w:p>
    <w:p w:rsidR="00E67F54" w:rsidRPr="00E67F54" w:rsidRDefault="00E67F54" w:rsidP="00E67F54">
      <w:pPr>
        <w:jc w:val="center"/>
        <w:rPr>
          <w:rFonts w:eastAsiaTheme="minorEastAsia"/>
          <w:b/>
          <w:sz w:val="36"/>
          <w:szCs w:val="36"/>
        </w:rPr>
      </w:pPr>
      <w:r w:rsidRPr="00E67F54">
        <w:rPr>
          <w:rFonts w:eastAsiaTheme="minorEastAsia"/>
          <w:b/>
          <w:sz w:val="36"/>
          <w:szCs w:val="36"/>
        </w:rPr>
        <w:t>РЕШЕНИЕ</w:t>
      </w:r>
    </w:p>
    <w:p w:rsidR="00460E1F" w:rsidRDefault="00460E1F" w:rsidP="00E67F54">
      <w:pPr>
        <w:rPr>
          <w:b/>
          <w:bCs/>
          <w:sz w:val="36"/>
          <w:szCs w:val="36"/>
        </w:rPr>
      </w:pPr>
    </w:p>
    <w:p w:rsidR="00460E1F" w:rsidRDefault="00460E1F" w:rsidP="00460E1F"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E67F54">
        <w:rPr>
          <w:b/>
          <w:sz w:val="28"/>
          <w:szCs w:val="28"/>
        </w:rPr>
        <w:t>«</w:t>
      </w:r>
      <w:r w:rsidR="0090683C">
        <w:rPr>
          <w:b/>
          <w:sz w:val="28"/>
          <w:szCs w:val="28"/>
        </w:rPr>
        <w:t>20</w:t>
      </w:r>
      <w:r w:rsidR="00E67F54">
        <w:rPr>
          <w:b/>
          <w:sz w:val="28"/>
          <w:szCs w:val="28"/>
        </w:rPr>
        <w:t>»</w:t>
      </w:r>
      <w:r w:rsidR="0090683C">
        <w:rPr>
          <w:b/>
          <w:sz w:val="28"/>
          <w:szCs w:val="28"/>
        </w:rPr>
        <w:t xml:space="preserve"> сентября </w:t>
      </w:r>
      <w:r w:rsidR="00E67F54">
        <w:rPr>
          <w:b/>
          <w:sz w:val="28"/>
          <w:szCs w:val="28"/>
        </w:rPr>
        <w:t>2019 года                                                                             №</w:t>
      </w:r>
      <w:r w:rsidR="0090683C">
        <w:rPr>
          <w:b/>
          <w:sz w:val="28"/>
          <w:szCs w:val="28"/>
        </w:rPr>
        <w:t>90-2</w:t>
      </w:r>
    </w:p>
    <w:p w:rsidR="00460E1F" w:rsidRDefault="00460E1F" w:rsidP="00460E1F">
      <w:pPr>
        <w:jc w:val="right"/>
      </w:pPr>
      <w:r>
        <w:t>Принято</w:t>
      </w:r>
    </w:p>
    <w:p w:rsidR="00460E1F" w:rsidRDefault="00460E1F" w:rsidP="00460E1F">
      <w:pPr>
        <w:jc w:val="right"/>
      </w:pPr>
      <w:r>
        <w:t>Собранием представителей</w:t>
      </w:r>
    </w:p>
    <w:p w:rsidR="00485C1B" w:rsidRDefault="00485C1B" w:rsidP="00460E1F">
      <w:pPr>
        <w:jc w:val="right"/>
      </w:pPr>
      <w:r>
        <w:t xml:space="preserve">сельского поселения </w:t>
      </w:r>
      <w:r w:rsidR="00E67F54">
        <w:t>Черновка</w:t>
      </w:r>
    </w:p>
    <w:p w:rsidR="00460E1F" w:rsidRDefault="0090683C" w:rsidP="00460E1F">
      <w:pPr>
        <w:jc w:val="right"/>
        <w:rPr>
          <w:b/>
        </w:rPr>
      </w:pPr>
      <w:r>
        <w:t>20.09.</w:t>
      </w:r>
      <w:r w:rsidR="00460E1F">
        <w:t xml:space="preserve"> 2019 года</w:t>
      </w:r>
    </w:p>
    <w:p w:rsidR="00460E1F" w:rsidRDefault="00460E1F" w:rsidP="00460E1F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</w:tblGrid>
      <w:tr w:rsidR="00460E1F" w:rsidRPr="00460E1F" w:rsidTr="00460E1F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460E1F" w:rsidRPr="00460E1F" w:rsidRDefault="00460E1F" w:rsidP="00E67F5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0E1F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Pr="00460E1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60E1F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0E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0E1F">
              <w:rPr>
                <w:rFonts w:ascii="Times New Roman" w:hAnsi="Times New Roman" w:cs="Times New Roman"/>
                <w:sz w:val="28"/>
                <w:szCs w:val="28"/>
              </w:rPr>
              <w:t xml:space="preserve"> порядке внесения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0E1F">
              <w:rPr>
                <w:rFonts w:ascii="Times New Roman" w:hAnsi="Times New Roman" w:cs="Times New Roman"/>
                <w:sz w:val="28"/>
                <w:szCs w:val="28"/>
              </w:rPr>
              <w:t xml:space="preserve">обрание представителей </w:t>
            </w:r>
            <w:r w:rsidR="009A60E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E67F54">
              <w:rPr>
                <w:rFonts w:ascii="Times New Roman" w:hAnsi="Times New Roman" w:cs="Times New Roman"/>
                <w:sz w:val="28"/>
                <w:szCs w:val="28"/>
              </w:rPr>
              <w:t>Черновка</w:t>
            </w:r>
            <w:r w:rsidR="009A60E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60E1F">
              <w:rPr>
                <w:rFonts w:ascii="Times New Roman" w:hAnsi="Times New Roman" w:cs="Times New Roman"/>
                <w:sz w:val="28"/>
                <w:szCs w:val="28"/>
              </w:rPr>
              <w:t>инель-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60E1F">
              <w:rPr>
                <w:rFonts w:ascii="Times New Roman" w:hAnsi="Times New Roman" w:cs="Times New Roman"/>
                <w:sz w:val="28"/>
                <w:szCs w:val="28"/>
              </w:rPr>
              <w:t>еркасск</w:t>
            </w:r>
            <w:r w:rsidR="009A60EB">
              <w:rPr>
                <w:rFonts w:ascii="Times New Roman" w:hAnsi="Times New Roman" w:cs="Times New Roman"/>
                <w:sz w:val="28"/>
                <w:szCs w:val="28"/>
              </w:rPr>
              <w:t>ий Самарской области</w:t>
            </w:r>
            <w:r w:rsidRPr="00460E1F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муниципальных правовых актов, порядке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0E1F">
              <w:rPr>
                <w:rFonts w:ascii="Times New Roman" w:hAnsi="Times New Roman" w:cs="Times New Roman"/>
                <w:sz w:val="28"/>
                <w:szCs w:val="28"/>
              </w:rPr>
              <w:t xml:space="preserve">публикования (обнародования) и вступления в силу муниципальных правовых актов, принятых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0E1F">
              <w:rPr>
                <w:rFonts w:ascii="Times New Roman" w:hAnsi="Times New Roman" w:cs="Times New Roman"/>
                <w:sz w:val="28"/>
                <w:szCs w:val="28"/>
              </w:rPr>
              <w:t xml:space="preserve">обранием представителей </w:t>
            </w:r>
            <w:r w:rsidR="009A60E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E67F54">
              <w:rPr>
                <w:rFonts w:ascii="Times New Roman" w:hAnsi="Times New Roman" w:cs="Times New Roman"/>
                <w:sz w:val="28"/>
                <w:szCs w:val="28"/>
              </w:rPr>
              <w:t>Черновка</w:t>
            </w:r>
            <w:r w:rsidR="009A60E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60E1F">
              <w:rPr>
                <w:rFonts w:ascii="Times New Roman" w:hAnsi="Times New Roman" w:cs="Times New Roman"/>
                <w:sz w:val="28"/>
                <w:szCs w:val="28"/>
              </w:rPr>
              <w:t>инель-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60E1F">
              <w:rPr>
                <w:rFonts w:ascii="Times New Roman" w:hAnsi="Times New Roman" w:cs="Times New Roman"/>
                <w:sz w:val="28"/>
                <w:szCs w:val="28"/>
              </w:rPr>
              <w:t>еркасск</w:t>
            </w:r>
            <w:r w:rsidR="009A60EB">
              <w:rPr>
                <w:rFonts w:ascii="Times New Roman" w:hAnsi="Times New Roman" w:cs="Times New Roman"/>
                <w:sz w:val="28"/>
                <w:szCs w:val="28"/>
              </w:rPr>
              <w:t>ий Самарской области</w:t>
            </w:r>
            <w:r w:rsidRPr="00460E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60E1F" w:rsidRDefault="00460E1F" w:rsidP="00E67F54">
      <w:pPr>
        <w:rPr>
          <w:sz w:val="28"/>
          <w:szCs w:val="28"/>
        </w:rPr>
      </w:pPr>
    </w:p>
    <w:p w:rsidR="00460E1F" w:rsidRPr="009A60EB" w:rsidRDefault="00460E1F" w:rsidP="00460E1F">
      <w:pPr>
        <w:ind w:firstLine="567"/>
        <w:jc w:val="both"/>
        <w:rPr>
          <w:sz w:val="28"/>
          <w:szCs w:val="28"/>
        </w:rPr>
      </w:pPr>
      <w:r w:rsidRPr="009A60EB">
        <w:rPr>
          <w:sz w:val="28"/>
          <w:szCs w:val="28"/>
        </w:rPr>
        <w:t xml:space="preserve">Собрание представителей </w:t>
      </w:r>
      <w:r w:rsidR="00E67F54">
        <w:rPr>
          <w:sz w:val="28"/>
          <w:szCs w:val="28"/>
        </w:rPr>
        <w:t>сельского поселения Черновка</w:t>
      </w:r>
      <w:r w:rsidR="009A60EB" w:rsidRPr="009A60EB">
        <w:rPr>
          <w:sz w:val="28"/>
          <w:szCs w:val="28"/>
        </w:rPr>
        <w:t xml:space="preserve"> </w:t>
      </w:r>
      <w:r w:rsidR="00E67F54">
        <w:rPr>
          <w:sz w:val="28"/>
          <w:szCs w:val="28"/>
        </w:rPr>
        <w:t>муниципального района К</w:t>
      </w:r>
      <w:r w:rsidR="00E67F54" w:rsidRPr="00460E1F">
        <w:rPr>
          <w:sz w:val="28"/>
          <w:szCs w:val="28"/>
        </w:rPr>
        <w:t>инель-</w:t>
      </w:r>
      <w:r w:rsidR="00E67F54">
        <w:rPr>
          <w:sz w:val="28"/>
          <w:szCs w:val="28"/>
        </w:rPr>
        <w:t>Ч</w:t>
      </w:r>
      <w:r w:rsidR="00E67F54" w:rsidRPr="00460E1F">
        <w:rPr>
          <w:sz w:val="28"/>
          <w:szCs w:val="28"/>
        </w:rPr>
        <w:t>еркасск</w:t>
      </w:r>
      <w:r w:rsidR="00E67F54">
        <w:rPr>
          <w:sz w:val="28"/>
          <w:szCs w:val="28"/>
        </w:rPr>
        <w:t>ий Самарской области</w:t>
      </w:r>
    </w:p>
    <w:p w:rsidR="00460E1F" w:rsidRPr="009A60EB" w:rsidRDefault="00460E1F" w:rsidP="00460E1F">
      <w:pPr>
        <w:ind w:firstLine="567"/>
        <w:jc w:val="both"/>
        <w:rPr>
          <w:sz w:val="28"/>
          <w:szCs w:val="28"/>
        </w:rPr>
      </w:pPr>
    </w:p>
    <w:p w:rsidR="00460E1F" w:rsidRPr="009A60EB" w:rsidRDefault="00460E1F" w:rsidP="00E67F54">
      <w:pPr>
        <w:jc w:val="center"/>
        <w:rPr>
          <w:sz w:val="28"/>
          <w:szCs w:val="28"/>
        </w:rPr>
      </w:pPr>
      <w:r w:rsidRPr="009A60EB">
        <w:rPr>
          <w:sz w:val="28"/>
          <w:szCs w:val="28"/>
        </w:rPr>
        <w:t>РЕШИЛО:</w:t>
      </w:r>
    </w:p>
    <w:p w:rsidR="00460E1F" w:rsidRPr="009A60EB" w:rsidRDefault="00460E1F" w:rsidP="00460E1F">
      <w:pPr>
        <w:ind w:firstLine="567"/>
        <w:jc w:val="both"/>
        <w:rPr>
          <w:sz w:val="28"/>
          <w:szCs w:val="28"/>
          <w:highlight w:val="yellow"/>
        </w:rPr>
      </w:pPr>
      <w:r w:rsidRPr="009A60EB">
        <w:rPr>
          <w:sz w:val="28"/>
          <w:szCs w:val="28"/>
        </w:rPr>
        <w:t xml:space="preserve">1. Принять прилагаемое Положение </w:t>
      </w:r>
      <w:r w:rsidR="009A60EB" w:rsidRPr="009A60EB">
        <w:rPr>
          <w:sz w:val="28"/>
          <w:szCs w:val="28"/>
        </w:rPr>
        <w:t>«</w:t>
      </w:r>
      <w:r w:rsidR="009A60EB">
        <w:rPr>
          <w:sz w:val="28"/>
          <w:szCs w:val="28"/>
        </w:rPr>
        <w:t>О</w:t>
      </w:r>
      <w:r w:rsidR="009A60EB" w:rsidRPr="00460E1F">
        <w:rPr>
          <w:sz w:val="28"/>
          <w:szCs w:val="28"/>
        </w:rPr>
        <w:t xml:space="preserve"> порядке внесения в </w:t>
      </w:r>
      <w:r w:rsidR="009A60EB">
        <w:rPr>
          <w:sz w:val="28"/>
          <w:szCs w:val="28"/>
        </w:rPr>
        <w:t>С</w:t>
      </w:r>
      <w:r w:rsidR="009A60EB" w:rsidRPr="00460E1F">
        <w:rPr>
          <w:sz w:val="28"/>
          <w:szCs w:val="28"/>
        </w:rPr>
        <w:t xml:space="preserve">обрание представителей </w:t>
      </w:r>
      <w:r w:rsidR="009A60EB">
        <w:rPr>
          <w:sz w:val="28"/>
          <w:szCs w:val="28"/>
        </w:rPr>
        <w:t xml:space="preserve">сельского поселения </w:t>
      </w:r>
      <w:r w:rsidR="00E67F54">
        <w:rPr>
          <w:sz w:val="28"/>
          <w:szCs w:val="28"/>
        </w:rPr>
        <w:t>Черновка</w:t>
      </w:r>
      <w:r w:rsidR="009A60EB">
        <w:rPr>
          <w:sz w:val="28"/>
          <w:szCs w:val="28"/>
        </w:rPr>
        <w:t xml:space="preserve"> муниципального района К</w:t>
      </w:r>
      <w:r w:rsidR="009A60EB" w:rsidRPr="00460E1F">
        <w:rPr>
          <w:sz w:val="28"/>
          <w:szCs w:val="28"/>
        </w:rPr>
        <w:t>инель-</w:t>
      </w:r>
      <w:r w:rsidR="009A60EB">
        <w:rPr>
          <w:sz w:val="28"/>
          <w:szCs w:val="28"/>
        </w:rPr>
        <w:t>Ч</w:t>
      </w:r>
      <w:r w:rsidR="009A60EB" w:rsidRPr="00460E1F">
        <w:rPr>
          <w:sz w:val="28"/>
          <w:szCs w:val="28"/>
        </w:rPr>
        <w:t>еркасск</w:t>
      </w:r>
      <w:r w:rsidR="009A60EB">
        <w:rPr>
          <w:sz w:val="28"/>
          <w:szCs w:val="28"/>
        </w:rPr>
        <w:t>ий Самарской области</w:t>
      </w:r>
      <w:r w:rsidR="009A60EB" w:rsidRPr="00460E1F">
        <w:rPr>
          <w:sz w:val="28"/>
          <w:szCs w:val="28"/>
        </w:rPr>
        <w:t xml:space="preserve"> проектов муниципальных правовых актов, порядке </w:t>
      </w:r>
      <w:r w:rsidR="009A60EB">
        <w:rPr>
          <w:sz w:val="28"/>
          <w:szCs w:val="28"/>
        </w:rPr>
        <w:t>о</w:t>
      </w:r>
      <w:r w:rsidR="009A60EB" w:rsidRPr="00460E1F">
        <w:rPr>
          <w:sz w:val="28"/>
          <w:szCs w:val="28"/>
        </w:rPr>
        <w:t xml:space="preserve">публикования (обнародования) и вступления в силу муниципальных правовых актов, принятых </w:t>
      </w:r>
      <w:r w:rsidR="009A60EB">
        <w:rPr>
          <w:sz w:val="28"/>
          <w:szCs w:val="28"/>
        </w:rPr>
        <w:t>С</w:t>
      </w:r>
      <w:r w:rsidR="009A60EB" w:rsidRPr="00460E1F">
        <w:rPr>
          <w:sz w:val="28"/>
          <w:szCs w:val="28"/>
        </w:rPr>
        <w:t xml:space="preserve">обранием представителей </w:t>
      </w:r>
      <w:r w:rsidR="009A60EB">
        <w:rPr>
          <w:sz w:val="28"/>
          <w:szCs w:val="28"/>
        </w:rPr>
        <w:t xml:space="preserve">сельского поселения </w:t>
      </w:r>
      <w:r w:rsidR="00E67F54">
        <w:rPr>
          <w:sz w:val="28"/>
          <w:szCs w:val="28"/>
        </w:rPr>
        <w:t>Черновка</w:t>
      </w:r>
      <w:r w:rsidR="009A60EB">
        <w:rPr>
          <w:sz w:val="28"/>
          <w:szCs w:val="28"/>
        </w:rPr>
        <w:t xml:space="preserve"> муниципального района К</w:t>
      </w:r>
      <w:r w:rsidR="009A60EB" w:rsidRPr="00460E1F">
        <w:rPr>
          <w:sz w:val="28"/>
          <w:szCs w:val="28"/>
        </w:rPr>
        <w:t>инель-</w:t>
      </w:r>
      <w:r w:rsidR="009A60EB">
        <w:rPr>
          <w:sz w:val="28"/>
          <w:szCs w:val="28"/>
        </w:rPr>
        <w:t>Ч</w:t>
      </w:r>
      <w:r w:rsidR="009A60EB" w:rsidRPr="00460E1F">
        <w:rPr>
          <w:sz w:val="28"/>
          <w:szCs w:val="28"/>
        </w:rPr>
        <w:t>еркасск</w:t>
      </w:r>
      <w:r w:rsidR="009A60EB">
        <w:rPr>
          <w:sz w:val="28"/>
          <w:szCs w:val="28"/>
        </w:rPr>
        <w:t>ий Самарской области</w:t>
      </w:r>
      <w:r w:rsidR="009A60EB" w:rsidRPr="00460E1F">
        <w:rPr>
          <w:sz w:val="28"/>
          <w:szCs w:val="28"/>
        </w:rPr>
        <w:t>»</w:t>
      </w:r>
      <w:r w:rsidRPr="009A60EB">
        <w:rPr>
          <w:sz w:val="28"/>
          <w:szCs w:val="28"/>
        </w:rPr>
        <w:t>.</w:t>
      </w:r>
    </w:p>
    <w:p w:rsidR="00460E1F" w:rsidRPr="009A60EB" w:rsidRDefault="00460E1F" w:rsidP="00460E1F">
      <w:pPr>
        <w:tabs>
          <w:tab w:val="left" w:pos="5745"/>
        </w:tabs>
        <w:ind w:firstLine="567"/>
        <w:jc w:val="both"/>
        <w:rPr>
          <w:sz w:val="28"/>
          <w:szCs w:val="28"/>
        </w:rPr>
      </w:pPr>
      <w:r w:rsidRPr="009A60EB">
        <w:rPr>
          <w:sz w:val="28"/>
          <w:szCs w:val="28"/>
        </w:rPr>
        <w:t>2.</w:t>
      </w:r>
      <w:r w:rsidRPr="009A60EB">
        <w:rPr>
          <w:bCs/>
          <w:sz w:val="28"/>
          <w:szCs w:val="28"/>
        </w:rPr>
        <w:t xml:space="preserve"> Опубликовать настоящее решение в газете «</w:t>
      </w:r>
      <w:r w:rsidR="00E67F54">
        <w:rPr>
          <w:bCs/>
          <w:sz w:val="28"/>
          <w:szCs w:val="28"/>
        </w:rPr>
        <w:t>Черновские вести</w:t>
      </w:r>
      <w:r w:rsidRPr="009A60EB">
        <w:rPr>
          <w:bCs/>
          <w:sz w:val="28"/>
          <w:szCs w:val="28"/>
        </w:rPr>
        <w:t>».</w:t>
      </w:r>
    </w:p>
    <w:p w:rsidR="00460E1F" w:rsidRPr="00E67F54" w:rsidRDefault="00460E1F" w:rsidP="00E67F54">
      <w:pPr>
        <w:ind w:firstLine="567"/>
        <w:jc w:val="both"/>
        <w:rPr>
          <w:sz w:val="28"/>
          <w:szCs w:val="28"/>
        </w:rPr>
      </w:pPr>
      <w:r w:rsidRPr="009A60EB">
        <w:rPr>
          <w:sz w:val="28"/>
          <w:szCs w:val="28"/>
        </w:rPr>
        <w:t xml:space="preserve">3. </w:t>
      </w:r>
      <w:r w:rsidRPr="009A60EB">
        <w:rPr>
          <w:color w:val="000000"/>
          <w:spacing w:val="10"/>
          <w:sz w:val="28"/>
          <w:szCs w:val="28"/>
        </w:rPr>
        <w:t>Настоящее решение вступает в силу со дня его официального опубликования</w:t>
      </w:r>
      <w:r w:rsidRPr="009A60EB">
        <w:rPr>
          <w:sz w:val="28"/>
          <w:szCs w:val="28"/>
        </w:rPr>
        <w:t xml:space="preserve"> </w:t>
      </w:r>
    </w:p>
    <w:p w:rsidR="00460E1F" w:rsidRPr="009A60EB" w:rsidRDefault="00460E1F" w:rsidP="00460E1F">
      <w:pPr>
        <w:rPr>
          <w:b/>
          <w:noProof/>
          <w:sz w:val="28"/>
          <w:szCs w:val="28"/>
        </w:rPr>
      </w:pPr>
      <w:bookmarkStart w:id="0" w:name="_GoBack"/>
      <w:bookmarkEnd w:id="0"/>
      <w:r w:rsidRPr="009A60EB">
        <w:rPr>
          <w:b/>
          <w:noProof/>
          <w:sz w:val="28"/>
          <w:szCs w:val="28"/>
        </w:rPr>
        <w:t xml:space="preserve">Глава </w:t>
      </w:r>
    </w:p>
    <w:p w:rsidR="009A60EB" w:rsidRPr="009A60EB" w:rsidRDefault="009A60EB" w:rsidP="00460E1F">
      <w:pPr>
        <w:rPr>
          <w:b/>
          <w:noProof/>
          <w:sz w:val="28"/>
          <w:szCs w:val="28"/>
        </w:rPr>
      </w:pPr>
      <w:r w:rsidRPr="009A60EB">
        <w:rPr>
          <w:b/>
          <w:noProof/>
          <w:sz w:val="28"/>
          <w:szCs w:val="28"/>
        </w:rPr>
        <w:t xml:space="preserve">Сельского поселения </w:t>
      </w:r>
      <w:r w:rsidR="00E67F54">
        <w:rPr>
          <w:b/>
          <w:noProof/>
          <w:sz w:val="28"/>
          <w:szCs w:val="28"/>
        </w:rPr>
        <w:t xml:space="preserve">Черновка                                                       А.Е.Казаев                                       </w:t>
      </w:r>
    </w:p>
    <w:p w:rsidR="00460E1F" w:rsidRPr="009A60EB" w:rsidRDefault="00460E1F" w:rsidP="00460E1F">
      <w:pPr>
        <w:rPr>
          <w:b/>
          <w:noProof/>
          <w:sz w:val="28"/>
          <w:szCs w:val="28"/>
        </w:rPr>
      </w:pPr>
    </w:p>
    <w:p w:rsidR="00460E1F" w:rsidRPr="009A60EB" w:rsidRDefault="00460E1F" w:rsidP="00460E1F">
      <w:pPr>
        <w:rPr>
          <w:b/>
          <w:noProof/>
          <w:sz w:val="28"/>
          <w:szCs w:val="28"/>
        </w:rPr>
      </w:pPr>
      <w:r w:rsidRPr="009A60EB">
        <w:rPr>
          <w:b/>
          <w:noProof/>
          <w:sz w:val="28"/>
          <w:szCs w:val="28"/>
        </w:rPr>
        <w:t xml:space="preserve">Председатель </w:t>
      </w:r>
    </w:p>
    <w:p w:rsidR="00E67F54" w:rsidRDefault="00460E1F" w:rsidP="00460E1F">
      <w:pPr>
        <w:rPr>
          <w:b/>
          <w:noProof/>
          <w:sz w:val="28"/>
          <w:szCs w:val="28"/>
        </w:rPr>
      </w:pPr>
      <w:r w:rsidRPr="009A60EB">
        <w:rPr>
          <w:b/>
          <w:noProof/>
          <w:sz w:val="28"/>
          <w:szCs w:val="28"/>
        </w:rPr>
        <w:t>Собрания представителей</w:t>
      </w:r>
      <w:r w:rsidR="009A60EB" w:rsidRPr="009A60EB">
        <w:rPr>
          <w:b/>
          <w:noProof/>
          <w:sz w:val="28"/>
          <w:szCs w:val="28"/>
        </w:rPr>
        <w:t xml:space="preserve"> </w:t>
      </w:r>
    </w:p>
    <w:p w:rsidR="00460E1F" w:rsidRPr="009A60EB" w:rsidRDefault="009A60EB" w:rsidP="00460E1F">
      <w:pPr>
        <w:rPr>
          <w:b/>
          <w:noProof/>
          <w:sz w:val="28"/>
          <w:szCs w:val="28"/>
        </w:rPr>
      </w:pPr>
      <w:r w:rsidRPr="009A60EB">
        <w:rPr>
          <w:b/>
          <w:noProof/>
          <w:sz w:val="28"/>
          <w:szCs w:val="28"/>
        </w:rPr>
        <w:t xml:space="preserve">сельского поселения </w:t>
      </w:r>
      <w:r w:rsidR="00E67F54">
        <w:rPr>
          <w:b/>
          <w:noProof/>
          <w:sz w:val="28"/>
          <w:szCs w:val="28"/>
        </w:rPr>
        <w:t>Черновка                                                      Л.А. Данилова</w:t>
      </w:r>
    </w:p>
    <w:p w:rsidR="00460E1F" w:rsidRPr="009A60EB" w:rsidRDefault="00460E1F" w:rsidP="00460E1F">
      <w:pPr>
        <w:jc w:val="center"/>
        <w:rPr>
          <w:sz w:val="28"/>
          <w:szCs w:val="28"/>
        </w:rPr>
      </w:pPr>
    </w:p>
    <w:p w:rsidR="00460E1F" w:rsidRPr="009A60EB" w:rsidRDefault="00460E1F" w:rsidP="00460E1F">
      <w:pPr>
        <w:jc w:val="center"/>
        <w:rPr>
          <w:sz w:val="28"/>
          <w:szCs w:val="28"/>
          <w:highlight w:val="yellow"/>
        </w:rPr>
      </w:pPr>
    </w:p>
    <w:p w:rsidR="00543769" w:rsidRPr="002A4C86" w:rsidRDefault="00543769" w:rsidP="00543769">
      <w:pPr>
        <w:jc w:val="right"/>
      </w:pPr>
      <w:r w:rsidRPr="002A4C86">
        <w:t xml:space="preserve">Приложение </w:t>
      </w:r>
    </w:p>
    <w:p w:rsidR="00543769" w:rsidRPr="002A4C86" w:rsidRDefault="00543769" w:rsidP="00543769">
      <w:pPr>
        <w:jc w:val="right"/>
      </w:pPr>
      <w:r w:rsidRPr="002A4C86">
        <w:t xml:space="preserve">к решению </w:t>
      </w:r>
    </w:p>
    <w:p w:rsidR="00543769" w:rsidRPr="002A4C86" w:rsidRDefault="00543769" w:rsidP="00543769">
      <w:pPr>
        <w:jc w:val="right"/>
      </w:pPr>
      <w:r w:rsidRPr="002A4C86">
        <w:t xml:space="preserve">Собрания представителей </w:t>
      </w:r>
    </w:p>
    <w:p w:rsidR="002A4C86" w:rsidRPr="002A4C86" w:rsidRDefault="002A4C86" w:rsidP="00543769">
      <w:pPr>
        <w:jc w:val="right"/>
      </w:pPr>
      <w:r w:rsidRPr="002A4C86">
        <w:t xml:space="preserve">сельского поселения </w:t>
      </w:r>
      <w:r w:rsidR="00E67F54">
        <w:t>Черновка</w:t>
      </w:r>
    </w:p>
    <w:p w:rsidR="00543769" w:rsidRPr="009A60EB" w:rsidRDefault="00543769" w:rsidP="00543769">
      <w:pPr>
        <w:jc w:val="right"/>
        <w:rPr>
          <w:highlight w:val="yellow"/>
        </w:rPr>
      </w:pPr>
      <w:r w:rsidRPr="002A4C86">
        <w:t xml:space="preserve">от </w:t>
      </w:r>
      <w:r w:rsidR="0090683C">
        <w:t>20.09.</w:t>
      </w:r>
      <w:r w:rsidRPr="002A4C86">
        <w:t>2019 года №</w:t>
      </w:r>
      <w:r w:rsidR="0090683C">
        <w:t xml:space="preserve"> 90-2</w:t>
      </w:r>
    </w:p>
    <w:p w:rsidR="00543769" w:rsidRDefault="00543769" w:rsidP="00543769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4C86" w:rsidRPr="009A60EB" w:rsidRDefault="002A4C86" w:rsidP="00543769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3769" w:rsidRPr="00485C1B" w:rsidRDefault="002A4C86" w:rsidP="002A4C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1B">
        <w:rPr>
          <w:rFonts w:ascii="Times New Roman" w:hAnsi="Times New Roman" w:cs="Times New Roman"/>
          <w:b/>
          <w:sz w:val="28"/>
          <w:szCs w:val="28"/>
        </w:rPr>
        <w:t xml:space="preserve">Положение «О порядке внесения в Собрание представителей сельского поселения </w:t>
      </w:r>
      <w:r w:rsidR="00E67F54">
        <w:rPr>
          <w:rFonts w:ascii="Times New Roman" w:hAnsi="Times New Roman" w:cs="Times New Roman"/>
          <w:b/>
          <w:sz w:val="28"/>
          <w:szCs w:val="28"/>
        </w:rPr>
        <w:t>Черновка</w:t>
      </w:r>
      <w:r w:rsidRPr="00485C1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Кинель-Черкасский Самарской области проектов муниципальных правовых актов, порядке опубликования (обнародования) и вступления в силу муниципальных правовых актов, принятых Собранием представителей сельского поселения </w:t>
      </w:r>
      <w:r w:rsidR="00E67F54">
        <w:rPr>
          <w:rFonts w:ascii="Times New Roman" w:hAnsi="Times New Roman" w:cs="Times New Roman"/>
          <w:b/>
          <w:sz w:val="28"/>
          <w:szCs w:val="28"/>
        </w:rPr>
        <w:t>Черновка</w:t>
      </w:r>
      <w:r w:rsidRPr="00485C1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Кинель-Черкасский Самарской области»</w:t>
      </w:r>
    </w:p>
    <w:p w:rsidR="002A4C86" w:rsidRDefault="002A4C86" w:rsidP="002A4C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4C86" w:rsidRPr="002A4C86" w:rsidRDefault="002A4C86" w:rsidP="002A4C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3769" w:rsidRPr="002A4C86" w:rsidRDefault="00543769" w:rsidP="005437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C8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43769" w:rsidRPr="002A4C86" w:rsidRDefault="00543769" w:rsidP="005437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769" w:rsidRPr="002A4C8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86">
        <w:rPr>
          <w:rFonts w:ascii="Times New Roman" w:hAnsi="Times New Roman" w:cs="Times New Roman"/>
          <w:sz w:val="28"/>
          <w:szCs w:val="28"/>
        </w:rPr>
        <w:t xml:space="preserve">1.1. Настоящее Положение в соответствии с Конституцией Российской Федерации, Федеральным законом от 06.10.2003 №131-ФЗ «Об общих принципах организации местного самоуправления в Российской Федерации», Уставом </w:t>
      </w:r>
      <w:r w:rsidR="002A4C86" w:rsidRPr="002A4C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67F54">
        <w:rPr>
          <w:rFonts w:ascii="Times New Roman" w:hAnsi="Times New Roman" w:cs="Times New Roman"/>
          <w:sz w:val="28"/>
          <w:szCs w:val="28"/>
        </w:rPr>
        <w:t>Черновка</w:t>
      </w:r>
      <w:r w:rsidR="002A4C86" w:rsidRPr="002A4C86">
        <w:rPr>
          <w:rFonts w:ascii="Times New Roman" w:hAnsi="Times New Roman" w:cs="Times New Roman"/>
          <w:sz w:val="28"/>
          <w:szCs w:val="28"/>
        </w:rPr>
        <w:t xml:space="preserve"> </w:t>
      </w:r>
      <w:r w:rsidRPr="002A4C86">
        <w:rPr>
          <w:rFonts w:ascii="Times New Roman" w:hAnsi="Times New Roman" w:cs="Times New Roman"/>
          <w:sz w:val="28"/>
          <w:szCs w:val="28"/>
        </w:rPr>
        <w:t>муниципального района Кинель-Черкасский</w:t>
      </w:r>
      <w:r w:rsidR="002A4C86" w:rsidRPr="002A4C8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2A4C86">
        <w:rPr>
          <w:rFonts w:ascii="Times New Roman" w:hAnsi="Times New Roman" w:cs="Times New Roman"/>
          <w:sz w:val="28"/>
          <w:szCs w:val="28"/>
        </w:rPr>
        <w:t xml:space="preserve"> определяет порядок внесения в Собрание представителей </w:t>
      </w:r>
      <w:r w:rsidR="002A4C86" w:rsidRPr="002A4C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67F54">
        <w:rPr>
          <w:rFonts w:ascii="Times New Roman" w:hAnsi="Times New Roman" w:cs="Times New Roman"/>
          <w:sz w:val="28"/>
          <w:szCs w:val="28"/>
        </w:rPr>
        <w:t>Черновка</w:t>
      </w:r>
      <w:r w:rsidR="002A4C86" w:rsidRPr="002A4C86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 </w:t>
      </w:r>
      <w:r w:rsidRPr="002A4C86">
        <w:rPr>
          <w:rFonts w:ascii="Times New Roman" w:hAnsi="Times New Roman" w:cs="Times New Roman"/>
          <w:sz w:val="28"/>
          <w:szCs w:val="28"/>
        </w:rPr>
        <w:t>(далее – Собрание представителей) проектов муниципальных правовых актов,</w:t>
      </w:r>
      <w:r w:rsidR="0074335C" w:rsidRPr="002A4C86">
        <w:rPr>
          <w:rFonts w:ascii="Times New Roman" w:hAnsi="Times New Roman" w:cs="Times New Roman"/>
          <w:sz w:val="28"/>
          <w:szCs w:val="28"/>
        </w:rPr>
        <w:t xml:space="preserve"> порядок опубликования (обнародования) и вступления в силу муниципальных правовых актов, принятых Собранием представителей.</w:t>
      </w:r>
    </w:p>
    <w:p w:rsidR="00543769" w:rsidRPr="002A4C8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86">
        <w:rPr>
          <w:rFonts w:ascii="Times New Roman" w:hAnsi="Times New Roman" w:cs="Times New Roman"/>
          <w:sz w:val="28"/>
          <w:szCs w:val="28"/>
        </w:rPr>
        <w:t>1.2. В настоящем Положении под муниципальными правовыми актами понимаются муниципальные правовые акты, принимаемые Собранием</w:t>
      </w:r>
      <w:r w:rsidR="0074335C" w:rsidRPr="002A4C86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2A4C86">
        <w:rPr>
          <w:rFonts w:ascii="Times New Roman" w:hAnsi="Times New Roman" w:cs="Times New Roman"/>
          <w:sz w:val="28"/>
          <w:szCs w:val="28"/>
        </w:rPr>
        <w:t>.</w:t>
      </w:r>
    </w:p>
    <w:p w:rsidR="00543769" w:rsidRPr="009A60EB" w:rsidRDefault="0074335C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B61B7">
        <w:rPr>
          <w:rFonts w:ascii="Times New Roman" w:hAnsi="Times New Roman" w:cs="Times New Roman"/>
          <w:sz w:val="28"/>
          <w:szCs w:val="28"/>
        </w:rPr>
        <w:t>1.3</w:t>
      </w:r>
      <w:r w:rsidR="00543769" w:rsidRPr="00BB61B7">
        <w:rPr>
          <w:rFonts w:ascii="Times New Roman" w:hAnsi="Times New Roman" w:cs="Times New Roman"/>
          <w:sz w:val="28"/>
          <w:szCs w:val="28"/>
        </w:rPr>
        <w:t>. Установленный настоящим Положением порядок внесения в Собрание</w:t>
      </w:r>
      <w:r w:rsidRPr="00BB61B7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="00543769" w:rsidRPr="00BB61B7">
        <w:rPr>
          <w:rFonts w:ascii="Times New Roman" w:hAnsi="Times New Roman" w:cs="Times New Roman"/>
          <w:sz w:val="28"/>
          <w:szCs w:val="28"/>
        </w:rPr>
        <w:t xml:space="preserve"> и рассмотрения проектов муниципальных правовых актов применяется к порядку реализации правотворческой инициативы граждан в части, не противоречащей Положению о правотворческой инициативе граждан</w:t>
      </w:r>
      <w:r w:rsidR="006072CF" w:rsidRPr="00BB61B7">
        <w:rPr>
          <w:rFonts w:ascii="Times New Roman" w:hAnsi="Times New Roman" w:cs="Times New Roman"/>
          <w:sz w:val="28"/>
          <w:szCs w:val="28"/>
        </w:rPr>
        <w:t xml:space="preserve"> в </w:t>
      </w:r>
      <w:r w:rsidR="004A35FF" w:rsidRPr="00BB61B7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E67F54">
        <w:rPr>
          <w:rFonts w:ascii="Times New Roman" w:hAnsi="Times New Roman" w:cs="Times New Roman"/>
          <w:sz w:val="28"/>
          <w:szCs w:val="28"/>
        </w:rPr>
        <w:t>Черновка</w:t>
      </w:r>
      <w:r w:rsidR="004A35FF" w:rsidRPr="00BB61B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072CF" w:rsidRPr="00BB61B7">
        <w:rPr>
          <w:rFonts w:ascii="Times New Roman" w:hAnsi="Times New Roman" w:cs="Times New Roman"/>
          <w:sz w:val="28"/>
          <w:szCs w:val="28"/>
        </w:rPr>
        <w:t>Кинель-Черкасск</w:t>
      </w:r>
      <w:r w:rsidR="004A35FF" w:rsidRPr="00BB61B7">
        <w:rPr>
          <w:rFonts w:ascii="Times New Roman" w:hAnsi="Times New Roman" w:cs="Times New Roman"/>
          <w:sz w:val="28"/>
          <w:szCs w:val="28"/>
        </w:rPr>
        <w:t>ий</w:t>
      </w:r>
      <w:r w:rsidR="006072CF" w:rsidRPr="00BB61B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A35FF" w:rsidRPr="00BB61B7">
        <w:rPr>
          <w:rFonts w:ascii="Times New Roman" w:hAnsi="Times New Roman" w:cs="Times New Roman"/>
          <w:sz w:val="28"/>
          <w:szCs w:val="28"/>
        </w:rPr>
        <w:t xml:space="preserve"> (далее - поселение)</w:t>
      </w:r>
      <w:r w:rsidR="00543769" w:rsidRPr="00BB61B7">
        <w:rPr>
          <w:rFonts w:ascii="Times New Roman" w:hAnsi="Times New Roman" w:cs="Times New Roman"/>
          <w:sz w:val="28"/>
          <w:szCs w:val="28"/>
        </w:rPr>
        <w:t>.</w:t>
      </w:r>
    </w:p>
    <w:p w:rsidR="006072CF" w:rsidRPr="009A60EB" w:rsidRDefault="006072CF" w:rsidP="005437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3769" w:rsidRPr="002A4C86" w:rsidRDefault="00543769" w:rsidP="005437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C86">
        <w:rPr>
          <w:rFonts w:ascii="Times New Roman" w:hAnsi="Times New Roman" w:cs="Times New Roman"/>
          <w:b/>
          <w:sz w:val="28"/>
          <w:szCs w:val="28"/>
        </w:rPr>
        <w:t>2. Требования, предъявляемые к проектам муниципальных</w:t>
      </w:r>
    </w:p>
    <w:p w:rsidR="00543769" w:rsidRPr="002A4C86" w:rsidRDefault="00543769" w:rsidP="005437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C86">
        <w:rPr>
          <w:rFonts w:ascii="Times New Roman" w:hAnsi="Times New Roman" w:cs="Times New Roman"/>
          <w:b/>
          <w:sz w:val="28"/>
          <w:szCs w:val="28"/>
        </w:rPr>
        <w:t>правовых актов, вносимых в Собрание</w:t>
      </w:r>
    </w:p>
    <w:p w:rsidR="00543769" w:rsidRPr="009A60EB" w:rsidRDefault="00543769" w:rsidP="005437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78FB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86">
        <w:rPr>
          <w:rFonts w:ascii="Times New Roman" w:hAnsi="Times New Roman" w:cs="Times New Roman"/>
          <w:sz w:val="28"/>
          <w:szCs w:val="28"/>
        </w:rPr>
        <w:t xml:space="preserve">2.1. Структура проекта муниципального правового акта (далее - проект) должна быть логически обоснованной, отвечающей целям и задачам правового регулирования, а также обеспечивающей правильное понимание соответствующего муниципального правового акта. Основной текст проекта </w:t>
      </w:r>
    </w:p>
    <w:p w:rsidR="00FA78FB" w:rsidRDefault="00FA78FB" w:rsidP="00FA78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78FB" w:rsidRDefault="00FA78FB" w:rsidP="00FA78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3769" w:rsidRPr="002A4C86" w:rsidRDefault="00543769" w:rsidP="00FA78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4C86">
        <w:rPr>
          <w:rFonts w:ascii="Times New Roman" w:hAnsi="Times New Roman" w:cs="Times New Roman"/>
          <w:sz w:val="28"/>
          <w:szCs w:val="28"/>
        </w:rPr>
        <w:lastRenderedPageBreak/>
        <w:t>может подразделяться на разделы (главы), пункты (параграфы), подпункты, абзацы.</w:t>
      </w:r>
    </w:p>
    <w:p w:rsidR="00543769" w:rsidRPr="002A4C8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86">
        <w:rPr>
          <w:rFonts w:ascii="Times New Roman" w:hAnsi="Times New Roman" w:cs="Times New Roman"/>
          <w:sz w:val="28"/>
          <w:szCs w:val="28"/>
        </w:rPr>
        <w:t>Разделы (главы) должны иметь единую цифровую нумерацию и заголовки. Разделы (главы) подразделяются на пункты (параграфы). Пункты (параграфы) нумеруются арабскими цифрами с точкой и заголовков не имеют. Пункты (параграфы) могут подразделяться на подпункты, которые имеют буквенную или цифровую нумерацию.</w:t>
      </w:r>
    </w:p>
    <w:p w:rsidR="00543769" w:rsidRPr="002A4C8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86">
        <w:rPr>
          <w:rFonts w:ascii="Times New Roman" w:hAnsi="Times New Roman" w:cs="Times New Roman"/>
          <w:sz w:val="28"/>
          <w:szCs w:val="28"/>
        </w:rPr>
        <w:t>Разделы (главы) и пункты (параграфы) располагаются в проекте в последовательности, обеспечивающей логическое разделение темы правового регулирования, переход от общих положений к более конкретным.</w:t>
      </w:r>
    </w:p>
    <w:p w:rsidR="00543769" w:rsidRPr="00BB62D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2D6">
        <w:rPr>
          <w:rFonts w:ascii="Times New Roman" w:hAnsi="Times New Roman" w:cs="Times New Roman"/>
          <w:sz w:val="28"/>
          <w:szCs w:val="28"/>
        </w:rPr>
        <w:t>2.2. Положения проекта должны соответствовать требованиям действующего законодательства, определять сроки и порядок введения в действие соответствующего муниципального правового акта, могут содержать указание об отмене ранее действующих муниципальных правовых актов в целом или в части в связи с принятием данного муниципального правового акта, о приведении в соответствие с данным муниципальным правовым актом иных муниципальных правовых актов.</w:t>
      </w:r>
    </w:p>
    <w:p w:rsidR="00543769" w:rsidRPr="00BB62D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2D6">
        <w:rPr>
          <w:rFonts w:ascii="Times New Roman" w:hAnsi="Times New Roman" w:cs="Times New Roman"/>
          <w:sz w:val="28"/>
          <w:szCs w:val="28"/>
        </w:rPr>
        <w:t>Текст проекта излагается простым и доступным для понимания языком. Не допускается употребление образных сравнений, эпитетов и метафор. Следует избегать использования в тексте проекта устаревших и многозначных слов и выражений. Термины применяются только в одном значении и в соответствии с общепринятой терминологией. Не допускается использование в тексте проекта сокращений без их разъяснения. Текст подготовленного проекта должен быть отредактирован субъектом правотворческой инициативы в соответствии с правилами грамматики русского языка.</w:t>
      </w:r>
    </w:p>
    <w:p w:rsidR="00543769" w:rsidRPr="00BB62D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2D6">
        <w:rPr>
          <w:rFonts w:ascii="Times New Roman" w:hAnsi="Times New Roman" w:cs="Times New Roman"/>
          <w:sz w:val="28"/>
          <w:szCs w:val="28"/>
        </w:rPr>
        <w:t>2.3. Таблицы, графики, карты, схемы, образцы документов должны оформляться в виде приложений. При наличии у нормативного правового акта приложений соответствующие его пункты (параграфы) должны иметь ссылки на эти приложения.</w:t>
      </w:r>
    </w:p>
    <w:p w:rsidR="00543769" w:rsidRPr="00BB62D6" w:rsidRDefault="00543769" w:rsidP="005437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3769" w:rsidRPr="00BB62D6" w:rsidRDefault="00543769" w:rsidP="005437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2D6">
        <w:rPr>
          <w:rFonts w:ascii="Times New Roman" w:hAnsi="Times New Roman" w:cs="Times New Roman"/>
          <w:b/>
          <w:sz w:val="28"/>
          <w:szCs w:val="28"/>
        </w:rPr>
        <w:t>3. Внесение проектов в Собрание</w:t>
      </w:r>
      <w:r w:rsidR="008C6202" w:rsidRPr="00BB62D6">
        <w:rPr>
          <w:rFonts w:ascii="Times New Roman" w:hAnsi="Times New Roman" w:cs="Times New Roman"/>
          <w:b/>
          <w:sz w:val="28"/>
          <w:szCs w:val="28"/>
        </w:rPr>
        <w:t xml:space="preserve"> представителей</w:t>
      </w:r>
    </w:p>
    <w:p w:rsidR="00543769" w:rsidRPr="00BB62D6" w:rsidRDefault="00543769" w:rsidP="005437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3769" w:rsidRPr="00C96B7B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B7B">
        <w:rPr>
          <w:rFonts w:ascii="Times New Roman" w:hAnsi="Times New Roman" w:cs="Times New Roman"/>
          <w:sz w:val="28"/>
          <w:szCs w:val="28"/>
        </w:rPr>
        <w:t>3.1. Право правотворческой инициативы осуществляется в форме внесения в Собрание</w:t>
      </w:r>
      <w:r w:rsidR="008C6202" w:rsidRPr="00C96B7B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C96B7B">
        <w:rPr>
          <w:rFonts w:ascii="Times New Roman" w:hAnsi="Times New Roman" w:cs="Times New Roman"/>
          <w:sz w:val="28"/>
          <w:szCs w:val="28"/>
        </w:rPr>
        <w:t xml:space="preserve"> проектов новых муниципальных правовых актов, проектов муниципальных правовых актов о внесении изменений и (или) дополнений в действующие муниципальные правовые акты, о признании муниципальных правовых актов утратившими силу, о приостановлении действия муниципальных правовых актов.</w:t>
      </w:r>
    </w:p>
    <w:p w:rsidR="00543769" w:rsidRPr="00C96B7B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B7B">
        <w:rPr>
          <w:rFonts w:ascii="Times New Roman" w:hAnsi="Times New Roman" w:cs="Times New Roman"/>
          <w:sz w:val="28"/>
          <w:szCs w:val="28"/>
        </w:rPr>
        <w:t xml:space="preserve">3.2. Официальным внесением проекта в Собрание </w:t>
      </w:r>
      <w:r w:rsidR="00B232A5" w:rsidRPr="00C96B7B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C96B7B">
        <w:rPr>
          <w:rFonts w:ascii="Times New Roman" w:hAnsi="Times New Roman" w:cs="Times New Roman"/>
          <w:sz w:val="28"/>
          <w:szCs w:val="28"/>
        </w:rPr>
        <w:t xml:space="preserve">считается внесение на имя председателя Собрания </w:t>
      </w:r>
      <w:r w:rsidR="00B232A5" w:rsidRPr="00C96B7B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C96B7B">
        <w:rPr>
          <w:rFonts w:ascii="Times New Roman" w:hAnsi="Times New Roman" w:cs="Times New Roman"/>
          <w:sz w:val="28"/>
          <w:szCs w:val="28"/>
        </w:rPr>
        <w:t>проекта, оформленного в соответствии с требованиями настоящего Положения.</w:t>
      </w:r>
    </w:p>
    <w:p w:rsidR="007E78A7" w:rsidRPr="00C96B7B" w:rsidRDefault="00543769" w:rsidP="0004502A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C96B7B">
        <w:rPr>
          <w:rFonts w:ascii="Times New Roman" w:hAnsi="Times New Roman" w:cs="Times New Roman"/>
          <w:sz w:val="28"/>
          <w:szCs w:val="28"/>
        </w:rPr>
        <w:t xml:space="preserve">3.3. </w:t>
      </w:r>
      <w:r w:rsidR="007E78A7" w:rsidRPr="00C96B7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Проекты муниципальных правовых актов могут вноситься на рассмотрение в </w:t>
      </w:r>
      <w:r w:rsidR="0004502A" w:rsidRPr="00C96B7B">
        <w:rPr>
          <w:rFonts w:ascii="Times New Roman" w:hAnsi="Times New Roman" w:cs="Times New Roman"/>
          <w:bCs/>
          <w:snapToGrid w:val="0"/>
          <w:sz w:val="28"/>
          <w:szCs w:val="28"/>
        </w:rPr>
        <w:t>Собрание представителей</w:t>
      </w:r>
      <w:r w:rsidR="007E78A7" w:rsidRPr="00C96B7B">
        <w:rPr>
          <w:rFonts w:ascii="Times New Roman" w:hAnsi="Times New Roman" w:cs="Times New Roman"/>
          <w:bCs/>
          <w:snapToGrid w:val="0"/>
          <w:sz w:val="28"/>
          <w:szCs w:val="28"/>
        </w:rPr>
        <w:t>:</w:t>
      </w:r>
    </w:p>
    <w:p w:rsidR="007E78A7" w:rsidRPr="00C96B7B" w:rsidRDefault="007E78A7" w:rsidP="007E78A7">
      <w:pPr>
        <w:numPr>
          <w:ilvl w:val="0"/>
          <w:numId w:val="3"/>
        </w:numPr>
        <w:tabs>
          <w:tab w:val="clear" w:pos="720"/>
          <w:tab w:val="num" w:pos="1080"/>
        </w:tabs>
        <w:jc w:val="both"/>
        <w:rPr>
          <w:bCs/>
          <w:iCs/>
          <w:snapToGrid w:val="0"/>
          <w:sz w:val="28"/>
          <w:szCs w:val="28"/>
        </w:rPr>
      </w:pPr>
      <w:r w:rsidRPr="00C96B7B">
        <w:rPr>
          <w:bCs/>
          <w:iCs/>
          <w:snapToGrid w:val="0"/>
          <w:sz w:val="28"/>
          <w:szCs w:val="28"/>
        </w:rPr>
        <w:t xml:space="preserve">депутатами Собрания представителей </w:t>
      </w:r>
      <w:r w:rsidR="00C96B7B" w:rsidRPr="00C96B7B">
        <w:rPr>
          <w:bCs/>
          <w:iCs/>
          <w:snapToGrid w:val="0"/>
          <w:sz w:val="28"/>
          <w:szCs w:val="28"/>
        </w:rPr>
        <w:t>поселения</w:t>
      </w:r>
      <w:r w:rsidRPr="00C96B7B">
        <w:rPr>
          <w:bCs/>
          <w:iCs/>
          <w:snapToGrid w:val="0"/>
          <w:sz w:val="28"/>
          <w:szCs w:val="28"/>
        </w:rPr>
        <w:t>;</w:t>
      </w:r>
    </w:p>
    <w:p w:rsidR="007E78A7" w:rsidRPr="00C96B7B" w:rsidRDefault="007E78A7" w:rsidP="007E78A7">
      <w:pPr>
        <w:numPr>
          <w:ilvl w:val="0"/>
          <w:numId w:val="3"/>
        </w:numPr>
        <w:tabs>
          <w:tab w:val="clear" w:pos="720"/>
          <w:tab w:val="num" w:pos="1080"/>
        </w:tabs>
        <w:jc w:val="both"/>
        <w:rPr>
          <w:bCs/>
          <w:iCs/>
          <w:snapToGrid w:val="0"/>
          <w:sz w:val="28"/>
          <w:szCs w:val="28"/>
        </w:rPr>
      </w:pPr>
      <w:r w:rsidRPr="00C96B7B">
        <w:rPr>
          <w:bCs/>
          <w:snapToGrid w:val="0"/>
          <w:sz w:val="28"/>
          <w:szCs w:val="28"/>
        </w:rPr>
        <w:t xml:space="preserve">председателем Собрания представителей </w:t>
      </w:r>
      <w:r w:rsidR="00C96B7B" w:rsidRPr="00C96B7B">
        <w:rPr>
          <w:bCs/>
          <w:iCs/>
          <w:snapToGrid w:val="0"/>
          <w:sz w:val="28"/>
          <w:szCs w:val="28"/>
        </w:rPr>
        <w:t>поселения</w:t>
      </w:r>
      <w:r w:rsidRPr="00C96B7B">
        <w:rPr>
          <w:bCs/>
          <w:iCs/>
          <w:snapToGrid w:val="0"/>
          <w:sz w:val="28"/>
          <w:szCs w:val="28"/>
        </w:rPr>
        <w:t>;</w:t>
      </w:r>
    </w:p>
    <w:p w:rsidR="007E78A7" w:rsidRPr="00C96B7B" w:rsidRDefault="007E78A7" w:rsidP="007E78A7">
      <w:pPr>
        <w:numPr>
          <w:ilvl w:val="0"/>
          <w:numId w:val="3"/>
        </w:numPr>
        <w:tabs>
          <w:tab w:val="clear" w:pos="720"/>
          <w:tab w:val="num" w:pos="1080"/>
        </w:tabs>
        <w:jc w:val="both"/>
        <w:rPr>
          <w:bCs/>
          <w:iCs/>
          <w:snapToGrid w:val="0"/>
          <w:sz w:val="28"/>
          <w:szCs w:val="28"/>
        </w:rPr>
      </w:pPr>
      <w:r w:rsidRPr="00C96B7B">
        <w:rPr>
          <w:bCs/>
          <w:iCs/>
          <w:snapToGrid w:val="0"/>
          <w:sz w:val="28"/>
          <w:szCs w:val="28"/>
        </w:rPr>
        <w:t xml:space="preserve">Главой </w:t>
      </w:r>
      <w:r w:rsidR="00C96B7B" w:rsidRPr="00C96B7B">
        <w:rPr>
          <w:bCs/>
          <w:iCs/>
          <w:snapToGrid w:val="0"/>
          <w:sz w:val="28"/>
          <w:szCs w:val="28"/>
        </w:rPr>
        <w:t xml:space="preserve">поселения </w:t>
      </w:r>
      <w:r w:rsidR="00DA0A2A" w:rsidRPr="00C96B7B">
        <w:rPr>
          <w:bCs/>
          <w:iCs/>
          <w:snapToGrid w:val="0"/>
          <w:sz w:val="28"/>
          <w:szCs w:val="28"/>
        </w:rPr>
        <w:t>(далее-Глава)</w:t>
      </w:r>
      <w:r w:rsidRPr="00C96B7B">
        <w:rPr>
          <w:bCs/>
          <w:iCs/>
          <w:snapToGrid w:val="0"/>
          <w:sz w:val="28"/>
          <w:szCs w:val="28"/>
        </w:rPr>
        <w:t>;</w:t>
      </w:r>
    </w:p>
    <w:p w:rsidR="007E78A7" w:rsidRPr="00C96B7B" w:rsidRDefault="007E78A7" w:rsidP="007E78A7">
      <w:pPr>
        <w:numPr>
          <w:ilvl w:val="0"/>
          <w:numId w:val="3"/>
        </w:numPr>
        <w:tabs>
          <w:tab w:val="clear" w:pos="720"/>
          <w:tab w:val="num" w:pos="1080"/>
        </w:tabs>
        <w:jc w:val="both"/>
        <w:rPr>
          <w:bCs/>
          <w:iCs/>
          <w:snapToGrid w:val="0"/>
          <w:sz w:val="28"/>
          <w:szCs w:val="28"/>
        </w:rPr>
      </w:pPr>
      <w:r w:rsidRPr="00C96B7B">
        <w:rPr>
          <w:bCs/>
          <w:iCs/>
          <w:snapToGrid w:val="0"/>
          <w:sz w:val="28"/>
          <w:szCs w:val="28"/>
        </w:rPr>
        <w:t>органами территориального общественного самоуправления;</w:t>
      </w:r>
    </w:p>
    <w:p w:rsidR="007E78A7" w:rsidRPr="00C96B7B" w:rsidRDefault="007E78A7" w:rsidP="007E78A7">
      <w:pPr>
        <w:numPr>
          <w:ilvl w:val="0"/>
          <w:numId w:val="3"/>
        </w:numPr>
        <w:tabs>
          <w:tab w:val="clear" w:pos="720"/>
          <w:tab w:val="num" w:pos="1080"/>
        </w:tabs>
        <w:jc w:val="both"/>
        <w:rPr>
          <w:bCs/>
          <w:iCs/>
          <w:snapToGrid w:val="0"/>
          <w:sz w:val="28"/>
          <w:szCs w:val="28"/>
        </w:rPr>
      </w:pPr>
      <w:r w:rsidRPr="00C96B7B">
        <w:rPr>
          <w:bCs/>
          <w:iCs/>
          <w:snapToGrid w:val="0"/>
          <w:sz w:val="28"/>
          <w:szCs w:val="28"/>
        </w:rPr>
        <w:t>инициативными группами граждан в количестве не менее 10 человек;</w:t>
      </w:r>
    </w:p>
    <w:p w:rsidR="007E78A7" w:rsidRPr="00C96B7B" w:rsidRDefault="007E78A7" w:rsidP="007E78A7">
      <w:pPr>
        <w:numPr>
          <w:ilvl w:val="0"/>
          <w:numId w:val="3"/>
        </w:numPr>
        <w:tabs>
          <w:tab w:val="clear" w:pos="720"/>
          <w:tab w:val="num" w:pos="1080"/>
        </w:tabs>
        <w:jc w:val="both"/>
        <w:rPr>
          <w:bCs/>
          <w:iCs/>
          <w:snapToGrid w:val="0"/>
          <w:sz w:val="28"/>
          <w:szCs w:val="28"/>
        </w:rPr>
      </w:pPr>
      <w:r w:rsidRPr="00C96B7B">
        <w:rPr>
          <w:bCs/>
          <w:iCs/>
          <w:snapToGrid w:val="0"/>
          <w:sz w:val="28"/>
          <w:szCs w:val="28"/>
        </w:rPr>
        <w:lastRenderedPageBreak/>
        <w:t>общественными объединениями;</w:t>
      </w:r>
    </w:p>
    <w:p w:rsidR="007E78A7" w:rsidRPr="00C96B7B" w:rsidRDefault="007E78A7" w:rsidP="007E78A7">
      <w:pPr>
        <w:numPr>
          <w:ilvl w:val="0"/>
          <w:numId w:val="3"/>
        </w:numPr>
        <w:tabs>
          <w:tab w:val="clear" w:pos="720"/>
          <w:tab w:val="num" w:pos="1080"/>
        </w:tabs>
        <w:jc w:val="both"/>
        <w:rPr>
          <w:bCs/>
          <w:iCs/>
          <w:snapToGrid w:val="0"/>
          <w:sz w:val="28"/>
          <w:szCs w:val="28"/>
        </w:rPr>
      </w:pPr>
      <w:r w:rsidRPr="00C96B7B">
        <w:rPr>
          <w:bCs/>
          <w:iCs/>
          <w:snapToGrid w:val="0"/>
          <w:sz w:val="28"/>
          <w:szCs w:val="28"/>
        </w:rPr>
        <w:t>прокурором Кинель-Черка</w:t>
      </w:r>
      <w:r w:rsidR="00C96B7B" w:rsidRPr="00C96B7B">
        <w:rPr>
          <w:bCs/>
          <w:iCs/>
          <w:snapToGrid w:val="0"/>
          <w:sz w:val="28"/>
          <w:szCs w:val="28"/>
        </w:rPr>
        <w:t>сского района Самарской области;</w:t>
      </w:r>
    </w:p>
    <w:p w:rsidR="007E78A7" w:rsidRPr="00C96B7B" w:rsidRDefault="007E78A7" w:rsidP="007E78A7">
      <w:pPr>
        <w:numPr>
          <w:ilvl w:val="0"/>
          <w:numId w:val="3"/>
        </w:numPr>
        <w:tabs>
          <w:tab w:val="clear" w:pos="720"/>
          <w:tab w:val="num" w:pos="1080"/>
        </w:tabs>
        <w:jc w:val="both"/>
        <w:rPr>
          <w:bCs/>
          <w:iCs/>
          <w:snapToGrid w:val="0"/>
          <w:sz w:val="28"/>
          <w:szCs w:val="28"/>
        </w:rPr>
      </w:pPr>
      <w:bookmarkStart w:id="1" w:name="_Принятие_решений_Собранием_представ"/>
      <w:bookmarkStart w:id="2" w:name="_Принятие_решений_Собранием"/>
      <w:bookmarkEnd w:id="1"/>
      <w:bookmarkEnd w:id="2"/>
      <w:r w:rsidRPr="00C96B7B">
        <w:rPr>
          <w:bCs/>
          <w:iCs/>
          <w:snapToGrid w:val="0"/>
          <w:sz w:val="28"/>
          <w:szCs w:val="28"/>
        </w:rPr>
        <w:t xml:space="preserve">Контрольно-счетной </w:t>
      </w:r>
      <w:r w:rsidR="00C96B7B" w:rsidRPr="00C96B7B">
        <w:rPr>
          <w:bCs/>
          <w:iCs/>
          <w:snapToGrid w:val="0"/>
          <w:sz w:val="28"/>
          <w:szCs w:val="28"/>
        </w:rPr>
        <w:t>комиссией поселения</w:t>
      </w:r>
      <w:r w:rsidRPr="00C96B7B">
        <w:rPr>
          <w:bCs/>
          <w:iCs/>
          <w:snapToGrid w:val="0"/>
          <w:sz w:val="28"/>
          <w:szCs w:val="28"/>
        </w:rPr>
        <w:t>.</w:t>
      </w:r>
    </w:p>
    <w:p w:rsidR="00543769" w:rsidRPr="00C96B7B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B7B">
        <w:rPr>
          <w:rFonts w:ascii="Times New Roman" w:hAnsi="Times New Roman" w:cs="Times New Roman"/>
          <w:sz w:val="28"/>
          <w:szCs w:val="28"/>
        </w:rPr>
        <w:t xml:space="preserve">3.4. Проекты, исходящие от органов государственной власти, общественных объединений, организаций и должностных лиц, не обладающих правом правотворческой инициативы, могут быть внесены на рассмотрение Собрания </w:t>
      </w:r>
      <w:r w:rsidR="00B232A5" w:rsidRPr="00C96B7B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C96B7B">
        <w:rPr>
          <w:rFonts w:ascii="Times New Roman" w:hAnsi="Times New Roman" w:cs="Times New Roman"/>
          <w:sz w:val="28"/>
          <w:szCs w:val="28"/>
        </w:rPr>
        <w:t>через органы и лиц, обладающих правом правотворческой инициативы.</w:t>
      </w:r>
    </w:p>
    <w:p w:rsidR="00543769" w:rsidRPr="00C96B7B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B7B">
        <w:rPr>
          <w:rFonts w:ascii="Times New Roman" w:hAnsi="Times New Roman" w:cs="Times New Roman"/>
          <w:sz w:val="28"/>
          <w:szCs w:val="28"/>
        </w:rPr>
        <w:t>3.5. Глава вправе вносить проекты в Собрание</w:t>
      </w:r>
      <w:r w:rsidR="00E165CD" w:rsidRPr="00C96B7B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C96B7B">
        <w:rPr>
          <w:rFonts w:ascii="Times New Roman" w:hAnsi="Times New Roman" w:cs="Times New Roman"/>
          <w:sz w:val="28"/>
          <w:szCs w:val="28"/>
        </w:rPr>
        <w:t xml:space="preserve"> для рассмотрения в первоочередном порядке. Такие проекты рассматриваются Собранием </w:t>
      </w:r>
      <w:r w:rsidR="00E165CD" w:rsidRPr="00C96B7B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C96B7B">
        <w:rPr>
          <w:rFonts w:ascii="Times New Roman" w:hAnsi="Times New Roman" w:cs="Times New Roman"/>
          <w:sz w:val="28"/>
          <w:szCs w:val="28"/>
        </w:rPr>
        <w:t>на его ближайшем заседании.</w:t>
      </w:r>
    </w:p>
    <w:p w:rsidR="00543769" w:rsidRPr="00C96B7B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B7B">
        <w:rPr>
          <w:rFonts w:ascii="Times New Roman" w:hAnsi="Times New Roman" w:cs="Times New Roman"/>
          <w:sz w:val="28"/>
          <w:szCs w:val="28"/>
        </w:rPr>
        <w:t>3.6. Проекты,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Собрания</w:t>
      </w:r>
      <w:r w:rsidR="0016707A" w:rsidRPr="00C96B7B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C96B7B">
        <w:rPr>
          <w:rFonts w:ascii="Times New Roman" w:hAnsi="Times New Roman" w:cs="Times New Roman"/>
          <w:sz w:val="28"/>
          <w:szCs w:val="28"/>
        </w:rPr>
        <w:t xml:space="preserve"> только по инициативе Главы </w:t>
      </w:r>
      <w:r w:rsidR="00E165CD" w:rsidRPr="00C96B7B">
        <w:rPr>
          <w:rFonts w:ascii="Times New Roman" w:hAnsi="Times New Roman" w:cs="Times New Roman"/>
          <w:sz w:val="28"/>
          <w:szCs w:val="28"/>
        </w:rPr>
        <w:t>либо</w:t>
      </w:r>
      <w:r w:rsidRPr="00C96B7B">
        <w:rPr>
          <w:rFonts w:ascii="Times New Roman" w:hAnsi="Times New Roman" w:cs="Times New Roman"/>
          <w:sz w:val="28"/>
          <w:szCs w:val="28"/>
        </w:rPr>
        <w:t xml:space="preserve"> при наличии заключения Главы.</w:t>
      </w:r>
    </w:p>
    <w:p w:rsidR="00543769" w:rsidRPr="00C96B7B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B7B">
        <w:rPr>
          <w:rFonts w:ascii="Times New Roman" w:hAnsi="Times New Roman" w:cs="Times New Roman"/>
          <w:sz w:val="28"/>
          <w:szCs w:val="28"/>
        </w:rPr>
        <w:t>Отрицательное заключение Главы не является препятствием для рассмотрения проекта Собранием</w:t>
      </w:r>
      <w:r w:rsidR="004A35FF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C96B7B">
        <w:rPr>
          <w:rFonts w:ascii="Times New Roman" w:hAnsi="Times New Roman" w:cs="Times New Roman"/>
          <w:sz w:val="28"/>
          <w:szCs w:val="28"/>
        </w:rPr>
        <w:t>.</w:t>
      </w:r>
    </w:p>
    <w:p w:rsidR="00543769" w:rsidRPr="00C96B7B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B7B">
        <w:rPr>
          <w:rFonts w:ascii="Times New Roman" w:hAnsi="Times New Roman" w:cs="Times New Roman"/>
          <w:sz w:val="28"/>
          <w:szCs w:val="28"/>
        </w:rPr>
        <w:t>Проекты, указанные в абзаце первом настоящего пункта, направляются субъектами правотворческой инициативы Главе на заключение с приложением документов, указанных в пункте 3.8 настоящего Положения.</w:t>
      </w:r>
    </w:p>
    <w:p w:rsidR="00543769" w:rsidRPr="00C96B7B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B7B">
        <w:rPr>
          <w:rFonts w:ascii="Times New Roman" w:hAnsi="Times New Roman" w:cs="Times New Roman"/>
          <w:sz w:val="28"/>
          <w:szCs w:val="28"/>
        </w:rPr>
        <w:t xml:space="preserve">Заключение Главы на проекты, указанные в абзаце первом настоящего пункта, представляется субъекту правотворческой инициативы Главой в течение 10 </w:t>
      </w:r>
      <w:r w:rsidR="00940F2D" w:rsidRPr="00C96B7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C96B7B">
        <w:rPr>
          <w:rFonts w:ascii="Times New Roman" w:hAnsi="Times New Roman" w:cs="Times New Roman"/>
          <w:sz w:val="28"/>
          <w:szCs w:val="28"/>
        </w:rPr>
        <w:t xml:space="preserve">дней со дня поступления проекта в Администрацию </w:t>
      </w:r>
      <w:r w:rsidR="00C96B7B" w:rsidRPr="00C96B7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40D97">
        <w:rPr>
          <w:rFonts w:ascii="Times New Roman" w:hAnsi="Times New Roman" w:cs="Times New Roman"/>
          <w:sz w:val="28"/>
          <w:szCs w:val="28"/>
        </w:rPr>
        <w:t xml:space="preserve"> </w:t>
      </w:r>
      <w:r w:rsidR="00E67F54">
        <w:rPr>
          <w:rFonts w:ascii="Times New Roman" w:hAnsi="Times New Roman" w:cs="Times New Roman"/>
          <w:sz w:val="28"/>
          <w:szCs w:val="28"/>
        </w:rPr>
        <w:t>Черновка</w:t>
      </w:r>
      <w:r w:rsidR="00F40D97">
        <w:rPr>
          <w:rFonts w:ascii="Times New Roman" w:hAnsi="Times New Roman" w:cs="Times New Roman"/>
          <w:sz w:val="28"/>
          <w:szCs w:val="28"/>
        </w:rPr>
        <w:t xml:space="preserve"> </w:t>
      </w:r>
      <w:r w:rsidR="00F40D97" w:rsidRPr="00904876">
        <w:rPr>
          <w:rFonts w:ascii="Times New Roman" w:hAnsi="Times New Roman" w:cs="Times New Roman"/>
          <w:sz w:val="28"/>
          <w:szCs w:val="28"/>
        </w:rPr>
        <w:t>муниципального района Кинель-Черкасский Самарской области</w:t>
      </w:r>
      <w:r w:rsidR="004A35FF"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 w:rsidRPr="00904876">
        <w:rPr>
          <w:rFonts w:ascii="Times New Roman" w:hAnsi="Times New Roman" w:cs="Times New Roman"/>
          <w:sz w:val="28"/>
          <w:szCs w:val="28"/>
        </w:rPr>
        <w:t>.</w:t>
      </w:r>
    </w:p>
    <w:p w:rsidR="00543769" w:rsidRPr="0090487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76">
        <w:rPr>
          <w:rFonts w:ascii="Times New Roman" w:hAnsi="Times New Roman" w:cs="Times New Roman"/>
          <w:sz w:val="28"/>
          <w:szCs w:val="28"/>
        </w:rPr>
        <w:t>3.7. Субъект правотворческой инициативы вправе назначить своего официального представителя (официальных представителей), который (которые) вправе представлять проект на рассмотрение Собрания</w:t>
      </w:r>
      <w:r w:rsidR="0016707A" w:rsidRPr="00904876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904876">
        <w:rPr>
          <w:rFonts w:ascii="Times New Roman" w:hAnsi="Times New Roman" w:cs="Times New Roman"/>
          <w:sz w:val="28"/>
          <w:szCs w:val="28"/>
        </w:rPr>
        <w:t>.</w:t>
      </w:r>
    </w:p>
    <w:p w:rsidR="00543769" w:rsidRPr="0090487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76">
        <w:rPr>
          <w:rFonts w:ascii="Times New Roman" w:hAnsi="Times New Roman" w:cs="Times New Roman"/>
          <w:sz w:val="28"/>
          <w:szCs w:val="28"/>
        </w:rPr>
        <w:t>3.8. При внесении проекта в Собрание</w:t>
      </w:r>
      <w:r w:rsidR="0016707A" w:rsidRPr="00904876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904876">
        <w:rPr>
          <w:rFonts w:ascii="Times New Roman" w:hAnsi="Times New Roman" w:cs="Times New Roman"/>
          <w:sz w:val="28"/>
          <w:szCs w:val="28"/>
        </w:rPr>
        <w:t xml:space="preserve"> субъектом правотворческой инициативы вместе с текстом проекта должны быть представлены:</w:t>
      </w:r>
    </w:p>
    <w:p w:rsidR="00543769" w:rsidRPr="0090487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76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543769" w:rsidRPr="0090487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76">
        <w:rPr>
          <w:rFonts w:ascii="Times New Roman" w:hAnsi="Times New Roman" w:cs="Times New Roman"/>
          <w:sz w:val="28"/>
          <w:szCs w:val="28"/>
        </w:rPr>
        <w:t>б) справка о состоянии законодательства в данной сфере правового регулирования;</w:t>
      </w:r>
    </w:p>
    <w:p w:rsidR="00543769" w:rsidRPr="0090487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76">
        <w:rPr>
          <w:rFonts w:ascii="Times New Roman" w:hAnsi="Times New Roman" w:cs="Times New Roman"/>
          <w:sz w:val="28"/>
          <w:szCs w:val="28"/>
        </w:rPr>
        <w:t>в) перечень нормативных правовых актов, отмены, изменения, дополнения которых потребует принятие данного нормативного правового акта;</w:t>
      </w:r>
    </w:p>
    <w:p w:rsidR="00543769" w:rsidRPr="0090487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76">
        <w:rPr>
          <w:rFonts w:ascii="Times New Roman" w:hAnsi="Times New Roman" w:cs="Times New Roman"/>
          <w:sz w:val="28"/>
          <w:szCs w:val="28"/>
        </w:rPr>
        <w:t>г) финансово-экономическое обоснование (в случае внесения проекта, реализация которого потребует материальных затрат);</w:t>
      </w:r>
    </w:p>
    <w:p w:rsidR="00543769" w:rsidRPr="0090487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76">
        <w:rPr>
          <w:rFonts w:ascii="Times New Roman" w:hAnsi="Times New Roman" w:cs="Times New Roman"/>
          <w:sz w:val="28"/>
          <w:szCs w:val="28"/>
        </w:rPr>
        <w:t>д) перечень нормативных правовых актов, принятие которых необходимо для реализации данного проекта, если реализация проекта требует принятия нормативных правовых актов;</w:t>
      </w:r>
    </w:p>
    <w:p w:rsidR="00543769" w:rsidRPr="0090487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76">
        <w:rPr>
          <w:rFonts w:ascii="Times New Roman" w:hAnsi="Times New Roman" w:cs="Times New Roman"/>
          <w:sz w:val="28"/>
          <w:szCs w:val="28"/>
        </w:rPr>
        <w:t>е) заключение Главы в случаях, предусмотренных пунктом 3.6 настоящего Положения;</w:t>
      </w:r>
    </w:p>
    <w:p w:rsidR="00543769" w:rsidRPr="0090487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76">
        <w:rPr>
          <w:rFonts w:ascii="Times New Roman" w:hAnsi="Times New Roman" w:cs="Times New Roman"/>
          <w:sz w:val="28"/>
          <w:szCs w:val="28"/>
        </w:rPr>
        <w:t>Субъект правотворческой инициативы вместе с документами, указанными в настоящем пункте, вправе представлять в Собрание</w:t>
      </w:r>
      <w:r w:rsidR="0016707A" w:rsidRPr="00904876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904876">
        <w:rPr>
          <w:rFonts w:ascii="Times New Roman" w:hAnsi="Times New Roman" w:cs="Times New Roman"/>
          <w:sz w:val="28"/>
          <w:szCs w:val="28"/>
        </w:rPr>
        <w:t xml:space="preserve"> вместе с проектом иные документы, обосновывающие необходимость принятия муниципального правового акта в представленной редакции.</w:t>
      </w:r>
    </w:p>
    <w:p w:rsidR="00543769" w:rsidRPr="0090487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76">
        <w:rPr>
          <w:rFonts w:ascii="Times New Roman" w:hAnsi="Times New Roman" w:cs="Times New Roman"/>
          <w:sz w:val="28"/>
          <w:szCs w:val="28"/>
        </w:rPr>
        <w:lastRenderedPageBreak/>
        <w:t xml:space="preserve">Копии текста проекта и документов, указанных в настоящем пункте, должны быть представлены в Собрание </w:t>
      </w:r>
      <w:r w:rsidR="0016707A" w:rsidRPr="00904876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904876">
        <w:rPr>
          <w:rFonts w:ascii="Times New Roman" w:hAnsi="Times New Roman" w:cs="Times New Roman"/>
          <w:sz w:val="28"/>
          <w:szCs w:val="28"/>
        </w:rPr>
        <w:t>также и на электронном носителе.</w:t>
      </w:r>
    </w:p>
    <w:p w:rsidR="00543769" w:rsidRPr="0090487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76">
        <w:rPr>
          <w:rFonts w:ascii="Times New Roman" w:hAnsi="Times New Roman" w:cs="Times New Roman"/>
          <w:sz w:val="28"/>
          <w:szCs w:val="28"/>
        </w:rPr>
        <w:t>3.9. В пояснительной записке к проекту указывается субъект правотворческой инициативы, разработчики проекта, обоснование необходимости принятия нормативного правового акта, его цели и основные положения, перечень органов и организаций, с которыми проект согласован.</w:t>
      </w:r>
    </w:p>
    <w:p w:rsidR="00543769" w:rsidRPr="0090487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76">
        <w:rPr>
          <w:rFonts w:ascii="Times New Roman" w:hAnsi="Times New Roman" w:cs="Times New Roman"/>
          <w:sz w:val="28"/>
          <w:szCs w:val="28"/>
        </w:rPr>
        <w:t>3.10. Проекты, вносимые в порядке правотворческой инициативы в Собрание</w:t>
      </w:r>
      <w:r w:rsidR="0016707A" w:rsidRPr="00904876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904876">
        <w:rPr>
          <w:rFonts w:ascii="Times New Roman" w:hAnsi="Times New Roman" w:cs="Times New Roman"/>
          <w:sz w:val="28"/>
          <w:szCs w:val="28"/>
        </w:rPr>
        <w:t>, должны сопровождаться письмом за подписью субъекта правотворческой инициативы. В случае внесения проекта официальным представителем в письме должен быть указан официальный представитель субъекта правотворческой инициативы.</w:t>
      </w:r>
    </w:p>
    <w:p w:rsidR="00543769" w:rsidRPr="0090487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76">
        <w:rPr>
          <w:rFonts w:ascii="Times New Roman" w:hAnsi="Times New Roman" w:cs="Times New Roman"/>
          <w:sz w:val="28"/>
          <w:szCs w:val="28"/>
        </w:rPr>
        <w:t>3.11. Субъекты правотворческой инициативы вправе вносить альтернативные проекты. Альтернативными признаются проекты, имеющие одинаковый предмет правового регулирования и различающиеся по концепции и (или) методам правового регулирования.</w:t>
      </w:r>
    </w:p>
    <w:p w:rsidR="00543769" w:rsidRPr="0090487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76">
        <w:rPr>
          <w:rFonts w:ascii="Times New Roman" w:hAnsi="Times New Roman" w:cs="Times New Roman"/>
          <w:sz w:val="28"/>
          <w:szCs w:val="28"/>
        </w:rPr>
        <w:t>Не допускается внесение альтернативного проекта менее чем за 7 дней до дня заседания Собрания</w:t>
      </w:r>
      <w:r w:rsidR="0016707A" w:rsidRPr="00904876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904876">
        <w:rPr>
          <w:rFonts w:ascii="Times New Roman" w:hAnsi="Times New Roman" w:cs="Times New Roman"/>
          <w:sz w:val="28"/>
          <w:szCs w:val="28"/>
        </w:rPr>
        <w:t>, на котором будет рассматриваться первоначально внесенный проект.</w:t>
      </w:r>
    </w:p>
    <w:p w:rsidR="00543769" w:rsidRPr="0090487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76">
        <w:rPr>
          <w:rFonts w:ascii="Times New Roman" w:hAnsi="Times New Roman" w:cs="Times New Roman"/>
          <w:sz w:val="28"/>
          <w:szCs w:val="28"/>
        </w:rPr>
        <w:t xml:space="preserve">3.12. Внесенный проект в течение 10 дней может быть возвращен председателем Собрания </w:t>
      </w:r>
      <w:r w:rsidR="0016707A" w:rsidRPr="00904876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904876">
        <w:rPr>
          <w:rFonts w:ascii="Times New Roman" w:hAnsi="Times New Roman" w:cs="Times New Roman"/>
          <w:sz w:val="28"/>
          <w:szCs w:val="28"/>
        </w:rPr>
        <w:t>субъекту правотворческой инициативы в случае:</w:t>
      </w:r>
    </w:p>
    <w:p w:rsidR="00543769" w:rsidRPr="0090487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76">
        <w:rPr>
          <w:rFonts w:ascii="Times New Roman" w:hAnsi="Times New Roman" w:cs="Times New Roman"/>
          <w:sz w:val="28"/>
          <w:szCs w:val="28"/>
        </w:rPr>
        <w:t>а) если форма внесенного проекта не отвечает требованиям законодательства;</w:t>
      </w:r>
    </w:p>
    <w:p w:rsidR="00543769" w:rsidRPr="0090487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76">
        <w:rPr>
          <w:rFonts w:ascii="Times New Roman" w:hAnsi="Times New Roman" w:cs="Times New Roman"/>
          <w:sz w:val="28"/>
          <w:szCs w:val="28"/>
        </w:rPr>
        <w:t>б) если не представлены необходимые материалы, указанные в настоящем Положении;</w:t>
      </w:r>
    </w:p>
    <w:p w:rsidR="00543769" w:rsidRPr="0090487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76">
        <w:rPr>
          <w:rFonts w:ascii="Times New Roman" w:hAnsi="Times New Roman" w:cs="Times New Roman"/>
          <w:sz w:val="28"/>
          <w:szCs w:val="28"/>
        </w:rPr>
        <w:t xml:space="preserve">в) если инициативной группой граждан при выдвижении правотворческой инициативы не соблюдены требования, </w:t>
      </w:r>
      <w:r w:rsidRPr="00BB61B7">
        <w:rPr>
          <w:rFonts w:ascii="Times New Roman" w:hAnsi="Times New Roman" w:cs="Times New Roman"/>
          <w:sz w:val="28"/>
          <w:szCs w:val="28"/>
        </w:rPr>
        <w:t>предъявляемые к порядку реализации правотворческой инициативы граждан.</w:t>
      </w:r>
    </w:p>
    <w:p w:rsidR="00543769" w:rsidRPr="0090487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76">
        <w:rPr>
          <w:rFonts w:ascii="Times New Roman" w:hAnsi="Times New Roman" w:cs="Times New Roman"/>
          <w:sz w:val="28"/>
          <w:szCs w:val="28"/>
        </w:rPr>
        <w:t xml:space="preserve">3.13. Внесенный проект в течение 10 дней возвращается председателем Собрания </w:t>
      </w:r>
      <w:r w:rsidR="0016707A" w:rsidRPr="00904876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904876">
        <w:rPr>
          <w:rFonts w:ascii="Times New Roman" w:hAnsi="Times New Roman" w:cs="Times New Roman"/>
          <w:sz w:val="28"/>
          <w:szCs w:val="28"/>
        </w:rPr>
        <w:t>субъекту правотворческой инициативы в случае:</w:t>
      </w:r>
    </w:p>
    <w:p w:rsidR="00543769" w:rsidRPr="0090487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76">
        <w:rPr>
          <w:rFonts w:ascii="Times New Roman" w:hAnsi="Times New Roman" w:cs="Times New Roman"/>
          <w:sz w:val="28"/>
          <w:szCs w:val="28"/>
        </w:rPr>
        <w:t>а) предусмотренном в абзаце втором пункта 3.11 настоящего Положения;</w:t>
      </w:r>
    </w:p>
    <w:p w:rsidR="00543769" w:rsidRPr="0090487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76">
        <w:rPr>
          <w:rFonts w:ascii="Times New Roman" w:hAnsi="Times New Roman" w:cs="Times New Roman"/>
          <w:sz w:val="28"/>
          <w:szCs w:val="28"/>
        </w:rPr>
        <w:t>б) если принятие предлагаемого нормативного правового акта не входит в компетенцию Собрания</w:t>
      </w:r>
      <w:r w:rsidR="00940F2D" w:rsidRPr="00904876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904876">
        <w:rPr>
          <w:rFonts w:ascii="Times New Roman" w:hAnsi="Times New Roman" w:cs="Times New Roman"/>
          <w:sz w:val="28"/>
          <w:szCs w:val="28"/>
        </w:rPr>
        <w:t>.</w:t>
      </w:r>
    </w:p>
    <w:p w:rsidR="00543769" w:rsidRPr="0090487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76">
        <w:rPr>
          <w:rFonts w:ascii="Times New Roman" w:hAnsi="Times New Roman" w:cs="Times New Roman"/>
          <w:sz w:val="28"/>
          <w:szCs w:val="28"/>
        </w:rPr>
        <w:t>3.14. В случае устранения оснований для возвращения проекта, предусмотренных пунктом 3.12 настоящего Положения, субъект правотворческой инициативы вправе вновь внести проект в Собрание</w:t>
      </w:r>
      <w:r w:rsidR="00DC2A81" w:rsidRPr="00904876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904876">
        <w:rPr>
          <w:rFonts w:ascii="Times New Roman" w:hAnsi="Times New Roman" w:cs="Times New Roman"/>
          <w:sz w:val="28"/>
          <w:szCs w:val="28"/>
        </w:rPr>
        <w:t>.</w:t>
      </w:r>
    </w:p>
    <w:p w:rsidR="00543769" w:rsidRPr="0090487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76">
        <w:rPr>
          <w:rFonts w:ascii="Times New Roman" w:hAnsi="Times New Roman" w:cs="Times New Roman"/>
          <w:sz w:val="28"/>
          <w:szCs w:val="28"/>
        </w:rPr>
        <w:t>3.15. Председатель Собрания</w:t>
      </w:r>
      <w:r w:rsidR="00DC2A81" w:rsidRPr="00904876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Pr="00904876">
        <w:rPr>
          <w:rFonts w:ascii="Times New Roman" w:hAnsi="Times New Roman" w:cs="Times New Roman"/>
          <w:sz w:val="28"/>
          <w:szCs w:val="28"/>
        </w:rPr>
        <w:t>включает вопрос в план работы либо возвращает субъекту.</w:t>
      </w:r>
    </w:p>
    <w:p w:rsidR="00543769" w:rsidRPr="0090487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76">
        <w:rPr>
          <w:rFonts w:ascii="Times New Roman" w:hAnsi="Times New Roman" w:cs="Times New Roman"/>
          <w:sz w:val="28"/>
          <w:szCs w:val="28"/>
        </w:rPr>
        <w:t xml:space="preserve">3.16. До рассмотрения проекта на заседании Собрания </w:t>
      </w:r>
      <w:r w:rsidR="00DC2A81" w:rsidRPr="00904876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904876">
        <w:rPr>
          <w:rFonts w:ascii="Times New Roman" w:hAnsi="Times New Roman" w:cs="Times New Roman"/>
          <w:sz w:val="28"/>
          <w:szCs w:val="28"/>
        </w:rPr>
        <w:t>субъект правотворческой инициативы или его официальный представитель имеет право официально отозвать его письменным заявлением на имя председателя Собрания</w:t>
      </w:r>
      <w:r w:rsidR="00DC2A81" w:rsidRPr="00904876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904876">
        <w:rPr>
          <w:rFonts w:ascii="Times New Roman" w:hAnsi="Times New Roman" w:cs="Times New Roman"/>
          <w:sz w:val="28"/>
          <w:szCs w:val="28"/>
        </w:rPr>
        <w:t>.</w:t>
      </w:r>
    </w:p>
    <w:p w:rsidR="00543769" w:rsidRPr="0090487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76">
        <w:rPr>
          <w:rFonts w:ascii="Times New Roman" w:hAnsi="Times New Roman" w:cs="Times New Roman"/>
          <w:sz w:val="28"/>
          <w:szCs w:val="28"/>
        </w:rPr>
        <w:t>Отозванный проект может быть снова внесен в Собрание</w:t>
      </w:r>
      <w:r w:rsidR="00DC2A81" w:rsidRPr="00904876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904876">
        <w:rPr>
          <w:rFonts w:ascii="Times New Roman" w:hAnsi="Times New Roman" w:cs="Times New Roman"/>
          <w:sz w:val="28"/>
          <w:szCs w:val="28"/>
        </w:rPr>
        <w:t xml:space="preserve">. В этом случае проект рассматривается Собранием </w:t>
      </w:r>
      <w:r w:rsidR="00940F2D" w:rsidRPr="00904876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904876">
        <w:rPr>
          <w:rFonts w:ascii="Times New Roman" w:hAnsi="Times New Roman" w:cs="Times New Roman"/>
          <w:sz w:val="28"/>
          <w:szCs w:val="28"/>
        </w:rPr>
        <w:t>как новый с соблюдением процедур, предусмотренных настоящим Положением и Регламентом Собрания</w:t>
      </w:r>
      <w:r w:rsidR="00DC2A81" w:rsidRPr="00904876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904876">
        <w:rPr>
          <w:rFonts w:ascii="Times New Roman" w:hAnsi="Times New Roman" w:cs="Times New Roman"/>
          <w:sz w:val="28"/>
          <w:szCs w:val="28"/>
        </w:rPr>
        <w:t xml:space="preserve"> (далее - Регламент).</w:t>
      </w:r>
    </w:p>
    <w:p w:rsidR="00543769" w:rsidRPr="009A60EB" w:rsidRDefault="00543769" w:rsidP="005437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3769" w:rsidRPr="00904876" w:rsidRDefault="00543769" w:rsidP="005437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876">
        <w:rPr>
          <w:rFonts w:ascii="Times New Roman" w:hAnsi="Times New Roman" w:cs="Times New Roman"/>
          <w:b/>
          <w:sz w:val="28"/>
          <w:szCs w:val="28"/>
        </w:rPr>
        <w:t>4. Работа с проектом, внесенным в Собрание</w:t>
      </w:r>
      <w:r w:rsidR="004A35FF">
        <w:rPr>
          <w:rFonts w:ascii="Times New Roman" w:hAnsi="Times New Roman" w:cs="Times New Roman"/>
          <w:b/>
          <w:sz w:val="28"/>
          <w:szCs w:val="28"/>
        </w:rPr>
        <w:t xml:space="preserve"> представителей</w:t>
      </w:r>
    </w:p>
    <w:p w:rsidR="00543769" w:rsidRPr="00904876" w:rsidRDefault="00543769" w:rsidP="005437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3769" w:rsidRPr="0090487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76">
        <w:rPr>
          <w:rFonts w:ascii="Times New Roman" w:hAnsi="Times New Roman" w:cs="Times New Roman"/>
          <w:sz w:val="28"/>
          <w:szCs w:val="28"/>
        </w:rPr>
        <w:t>4.1. Проект муниципального правового акта, внесенного в Собрание</w:t>
      </w:r>
      <w:r w:rsidR="00DC2A81" w:rsidRPr="00904876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904876">
        <w:rPr>
          <w:rFonts w:ascii="Times New Roman" w:hAnsi="Times New Roman" w:cs="Times New Roman"/>
          <w:sz w:val="28"/>
          <w:szCs w:val="28"/>
        </w:rPr>
        <w:t>, подлежит обязательному рассмотрению Собранием</w:t>
      </w:r>
      <w:r w:rsidR="00DC2A81" w:rsidRPr="00904876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904876">
        <w:rPr>
          <w:rFonts w:ascii="Times New Roman" w:hAnsi="Times New Roman" w:cs="Times New Roman"/>
          <w:sz w:val="28"/>
          <w:szCs w:val="28"/>
        </w:rPr>
        <w:t xml:space="preserve"> в срок не более трех месяцев.</w:t>
      </w:r>
    </w:p>
    <w:p w:rsidR="00543769" w:rsidRPr="0090487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76">
        <w:rPr>
          <w:rFonts w:ascii="Times New Roman" w:hAnsi="Times New Roman" w:cs="Times New Roman"/>
          <w:sz w:val="28"/>
          <w:szCs w:val="28"/>
        </w:rPr>
        <w:t>4.2. С момента официального внесения проекта в Собрание</w:t>
      </w:r>
      <w:r w:rsidR="00DC2A81" w:rsidRPr="00904876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904876">
        <w:rPr>
          <w:rFonts w:ascii="Times New Roman" w:hAnsi="Times New Roman" w:cs="Times New Roman"/>
          <w:sz w:val="28"/>
          <w:szCs w:val="28"/>
        </w:rPr>
        <w:t xml:space="preserve"> до его рассмотрения на заседании Собрания</w:t>
      </w:r>
      <w:r w:rsidR="00DC2A81" w:rsidRPr="00904876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904876">
        <w:rPr>
          <w:rFonts w:ascii="Times New Roman" w:hAnsi="Times New Roman" w:cs="Times New Roman"/>
          <w:sz w:val="28"/>
          <w:szCs w:val="28"/>
        </w:rPr>
        <w:t xml:space="preserve"> может быть проведено предварительное обсуждение проекта в форме:</w:t>
      </w:r>
    </w:p>
    <w:p w:rsidR="00543769" w:rsidRPr="007C152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526">
        <w:rPr>
          <w:rFonts w:ascii="Times New Roman" w:hAnsi="Times New Roman" w:cs="Times New Roman"/>
          <w:sz w:val="28"/>
          <w:szCs w:val="28"/>
        </w:rPr>
        <w:t>а) его вынесения на открытое обсуждение через средства массовой информации;</w:t>
      </w:r>
    </w:p>
    <w:p w:rsidR="00543769" w:rsidRPr="007C152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526">
        <w:rPr>
          <w:rFonts w:ascii="Times New Roman" w:hAnsi="Times New Roman" w:cs="Times New Roman"/>
          <w:sz w:val="28"/>
          <w:szCs w:val="28"/>
        </w:rPr>
        <w:t>б) публичных слушаний;</w:t>
      </w:r>
    </w:p>
    <w:p w:rsidR="00543769" w:rsidRPr="007C152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526">
        <w:rPr>
          <w:rFonts w:ascii="Times New Roman" w:hAnsi="Times New Roman" w:cs="Times New Roman"/>
          <w:sz w:val="28"/>
          <w:szCs w:val="28"/>
        </w:rPr>
        <w:t>в) его рассмотрения на заседаниях рабочих групп, комиссий Собрания</w:t>
      </w:r>
      <w:r w:rsidR="00DC2A81" w:rsidRPr="007C1526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7C1526">
        <w:rPr>
          <w:rFonts w:ascii="Times New Roman" w:hAnsi="Times New Roman" w:cs="Times New Roman"/>
          <w:sz w:val="28"/>
          <w:szCs w:val="28"/>
        </w:rPr>
        <w:t>.</w:t>
      </w:r>
    </w:p>
    <w:p w:rsidR="00543769" w:rsidRPr="007C152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526">
        <w:rPr>
          <w:rFonts w:ascii="Times New Roman" w:hAnsi="Times New Roman" w:cs="Times New Roman"/>
          <w:sz w:val="28"/>
          <w:szCs w:val="28"/>
        </w:rPr>
        <w:t xml:space="preserve">4.3. Наиболее важные проекты по решению Собрания </w:t>
      </w:r>
      <w:r w:rsidR="00A51499" w:rsidRPr="007C1526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7C1526">
        <w:rPr>
          <w:rFonts w:ascii="Times New Roman" w:hAnsi="Times New Roman" w:cs="Times New Roman"/>
          <w:sz w:val="28"/>
          <w:szCs w:val="28"/>
        </w:rPr>
        <w:t>могут быть вынесены на открытое обсуждение через средства массовой информации. Такие проекты публикуются в средствах массовой информации с указанием срока подачи предложений, замечаний и дополнений и адреса, по которому должны направляться предложения.</w:t>
      </w:r>
    </w:p>
    <w:p w:rsidR="00543769" w:rsidRPr="007C152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526">
        <w:rPr>
          <w:rFonts w:ascii="Times New Roman" w:hAnsi="Times New Roman" w:cs="Times New Roman"/>
          <w:sz w:val="28"/>
          <w:szCs w:val="28"/>
        </w:rPr>
        <w:t>4.4. Председатель Собрания</w:t>
      </w:r>
      <w:r w:rsidR="00A51499" w:rsidRPr="007C1526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7C1526">
        <w:rPr>
          <w:rFonts w:ascii="Times New Roman" w:hAnsi="Times New Roman" w:cs="Times New Roman"/>
          <w:sz w:val="28"/>
          <w:szCs w:val="28"/>
        </w:rPr>
        <w:t>, а в его отсутствие заместитель председателя Собрания</w:t>
      </w:r>
      <w:r w:rsidR="00A51499" w:rsidRPr="007C1526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7C1526">
        <w:rPr>
          <w:rFonts w:ascii="Times New Roman" w:hAnsi="Times New Roman" w:cs="Times New Roman"/>
          <w:sz w:val="28"/>
          <w:szCs w:val="28"/>
        </w:rPr>
        <w:t xml:space="preserve"> направляет поступивший проект и материалы к нему в постоянную комиссию Собрания </w:t>
      </w:r>
      <w:r w:rsidR="00A51499" w:rsidRPr="007C1526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7C1526">
        <w:rPr>
          <w:rFonts w:ascii="Times New Roman" w:hAnsi="Times New Roman" w:cs="Times New Roman"/>
          <w:sz w:val="28"/>
          <w:szCs w:val="28"/>
        </w:rPr>
        <w:t>в соответствии с вопросами ее компетенции, которая назначается ответственной по проекту (далее – ответственная комиссия).</w:t>
      </w:r>
    </w:p>
    <w:p w:rsidR="00543769" w:rsidRPr="007C152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526">
        <w:rPr>
          <w:rFonts w:ascii="Times New Roman" w:hAnsi="Times New Roman" w:cs="Times New Roman"/>
          <w:sz w:val="28"/>
          <w:szCs w:val="28"/>
        </w:rPr>
        <w:t xml:space="preserve">4.5. Порядок подготовки внесенного проекта к рассмотрению на заседании Собрания </w:t>
      </w:r>
      <w:r w:rsidR="00A51499" w:rsidRPr="007C1526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7C1526">
        <w:rPr>
          <w:rFonts w:ascii="Times New Roman" w:hAnsi="Times New Roman" w:cs="Times New Roman"/>
          <w:sz w:val="28"/>
          <w:szCs w:val="28"/>
        </w:rPr>
        <w:t>определяется ответственной комиссией самостоятельно на основе Регламента и иных муниципальных правовых актов.</w:t>
      </w:r>
    </w:p>
    <w:p w:rsidR="00543769" w:rsidRPr="007C152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526">
        <w:rPr>
          <w:rFonts w:ascii="Times New Roman" w:hAnsi="Times New Roman" w:cs="Times New Roman"/>
          <w:sz w:val="28"/>
          <w:szCs w:val="28"/>
        </w:rPr>
        <w:t>4.6. Для работы над проектами комиссии могут создавать рабочие группы.</w:t>
      </w:r>
    </w:p>
    <w:p w:rsidR="00543769" w:rsidRPr="007C152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526">
        <w:rPr>
          <w:rFonts w:ascii="Times New Roman" w:hAnsi="Times New Roman" w:cs="Times New Roman"/>
          <w:sz w:val="28"/>
          <w:szCs w:val="28"/>
        </w:rPr>
        <w:t>4.7. Проект может быть направлен на заключение Главе, а также органам государственной власти, общественным объединениям. Проект также может быть направлен на научную экспертизу, осуществляемую научными учреждениями, экспертами или группами экспертов из числа ученых и специалистов, не принимавших ранее участия в разработке соответствующего проекта.</w:t>
      </w:r>
    </w:p>
    <w:p w:rsidR="00543769" w:rsidRPr="007C152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526">
        <w:rPr>
          <w:rFonts w:ascii="Times New Roman" w:hAnsi="Times New Roman" w:cs="Times New Roman"/>
          <w:sz w:val="28"/>
          <w:szCs w:val="28"/>
        </w:rPr>
        <w:t>4.8. Замечания и предложения по проекту субъектов правотворческой инициативы, а также замечания и предложения, полученные в ходе открытого обсуждения проекта через средства массовой информации, проведения публичных слушаний, направляются в ответственную комиссию.</w:t>
      </w:r>
    </w:p>
    <w:p w:rsidR="00543769" w:rsidRPr="00A93FCA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FCA">
        <w:rPr>
          <w:rFonts w:ascii="Times New Roman" w:hAnsi="Times New Roman" w:cs="Times New Roman"/>
          <w:sz w:val="28"/>
          <w:szCs w:val="28"/>
        </w:rPr>
        <w:t>Субъект правотворческой инициативы вправе предоставить в ответственную комиссию мотивированное обоснование принятия или отклонения им каждого поступившего замечания, предложения в виде таблицы замечаний и предложений, рекомендуемых для внесения в текст проекта, и таблицы замечаний и предложений, рекомендуемых к отклонению, а также доработанный проект.</w:t>
      </w:r>
    </w:p>
    <w:p w:rsidR="00543769" w:rsidRPr="00A93FCA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FCA">
        <w:rPr>
          <w:rFonts w:ascii="Times New Roman" w:hAnsi="Times New Roman" w:cs="Times New Roman"/>
          <w:sz w:val="28"/>
          <w:szCs w:val="28"/>
        </w:rPr>
        <w:t>4</w:t>
      </w:r>
      <w:r w:rsidRPr="00A93FCA">
        <w:rPr>
          <w:rFonts w:ascii="Times New Roman" w:hAnsi="Times New Roman" w:cs="Times New Roman"/>
          <w:bCs/>
          <w:sz w:val="28"/>
          <w:szCs w:val="28"/>
        </w:rPr>
        <w:t>.9. При наличии отрицательного заключения Главы на проект, указанный в пункте 3.6 настоящего Положения, по решению Собрания</w:t>
      </w:r>
      <w:r w:rsidR="003B72B6" w:rsidRPr="00A93FCA">
        <w:rPr>
          <w:rFonts w:ascii="Times New Roman" w:hAnsi="Times New Roman" w:cs="Times New Roman"/>
          <w:bCs/>
          <w:sz w:val="28"/>
          <w:szCs w:val="28"/>
        </w:rPr>
        <w:t xml:space="preserve"> представителей</w:t>
      </w:r>
      <w:r w:rsidRPr="00A93FCA">
        <w:rPr>
          <w:rFonts w:ascii="Times New Roman" w:hAnsi="Times New Roman" w:cs="Times New Roman"/>
          <w:bCs/>
          <w:sz w:val="28"/>
          <w:szCs w:val="28"/>
        </w:rPr>
        <w:t xml:space="preserve"> для доработки проекта может быть создана согласительная комиссия.</w:t>
      </w:r>
    </w:p>
    <w:p w:rsidR="00543769" w:rsidRPr="00A93FCA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FCA">
        <w:rPr>
          <w:rFonts w:ascii="Times New Roman" w:hAnsi="Times New Roman" w:cs="Times New Roman"/>
          <w:sz w:val="28"/>
          <w:szCs w:val="28"/>
        </w:rPr>
        <w:lastRenderedPageBreak/>
        <w:t>4.10. Доработанный проект рассматривается на заседании ответственной комиссии. По итогам рассмотрения ответственная комиссия может рекомендовать Собранию</w:t>
      </w:r>
      <w:r w:rsidR="003B72B6" w:rsidRPr="00A93FCA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A93FCA">
        <w:rPr>
          <w:rFonts w:ascii="Times New Roman" w:hAnsi="Times New Roman" w:cs="Times New Roman"/>
          <w:sz w:val="28"/>
          <w:szCs w:val="28"/>
        </w:rPr>
        <w:t xml:space="preserve"> принять (в том числе с учетом поступивших на него замечаний и предложений) муниципальный правовой акт или проект за основу либо отклонить проект.</w:t>
      </w:r>
    </w:p>
    <w:p w:rsidR="00543769" w:rsidRPr="00A93FCA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FCA">
        <w:rPr>
          <w:rFonts w:ascii="Times New Roman" w:hAnsi="Times New Roman" w:cs="Times New Roman"/>
          <w:sz w:val="28"/>
          <w:szCs w:val="28"/>
        </w:rPr>
        <w:t>4.11. Проект, подготовленный ответственной комиссией к рассмотрению Собрания</w:t>
      </w:r>
      <w:r w:rsidR="003B72B6" w:rsidRPr="00A93FCA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A93FCA">
        <w:rPr>
          <w:rFonts w:ascii="Times New Roman" w:hAnsi="Times New Roman" w:cs="Times New Roman"/>
          <w:sz w:val="28"/>
          <w:szCs w:val="28"/>
        </w:rPr>
        <w:t>, и материалы к нему направляются председателю Собрания</w:t>
      </w:r>
      <w:r w:rsidR="003B72B6" w:rsidRPr="00A93FCA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A93FCA">
        <w:rPr>
          <w:rFonts w:ascii="Times New Roman" w:hAnsi="Times New Roman" w:cs="Times New Roman"/>
          <w:sz w:val="28"/>
          <w:szCs w:val="28"/>
        </w:rPr>
        <w:t xml:space="preserve"> для внесения на рассмотрение Собрания</w:t>
      </w:r>
      <w:r w:rsidR="003B72B6" w:rsidRPr="00A93FCA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A93FCA">
        <w:rPr>
          <w:rFonts w:ascii="Times New Roman" w:hAnsi="Times New Roman" w:cs="Times New Roman"/>
          <w:sz w:val="28"/>
          <w:szCs w:val="28"/>
        </w:rPr>
        <w:t xml:space="preserve"> в порядке, предусмотренном Регламентом и иными нормативными правовыми актами.</w:t>
      </w:r>
    </w:p>
    <w:p w:rsidR="00543769" w:rsidRPr="009A60EB" w:rsidRDefault="00543769" w:rsidP="005437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3769" w:rsidRPr="00A93FCA" w:rsidRDefault="00543769" w:rsidP="00543769">
      <w:pPr>
        <w:ind w:firstLine="720"/>
        <w:jc w:val="center"/>
        <w:rPr>
          <w:b/>
          <w:snapToGrid w:val="0"/>
          <w:sz w:val="28"/>
          <w:szCs w:val="28"/>
        </w:rPr>
      </w:pPr>
      <w:r w:rsidRPr="00A93FCA">
        <w:rPr>
          <w:b/>
          <w:snapToGrid w:val="0"/>
          <w:sz w:val="28"/>
          <w:szCs w:val="28"/>
        </w:rPr>
        <w:t>5. Порядок официального опубликования (обнародования) и вступления в силу муниципальных правовых актов, пр</w:t>
      </w:r>
      <w:r w:rsidR="00B55422" w:rsidRPr="00A93FCA">
        <w:rPr>
          <w:b/>
          <w:snapToGrid w:val="0"/>
          <w:sz w:val="28"/>
          <w:szCs w:val="28"/>
        </w:rPr>
        <w:t>инятых Собранием представителей</w:t>
      </w:r>
    </w:p>
    <w:p w:rsidR="00B55422" w:rsidRPr="003738D6" w:rsidRDefault="00B55422"/>
    <w:p w:rsidR="009C6341" w:rsidRPr="003738D6" w:rsidRDefault="009C6341" w:rsidP="009C6341">
      <w:pPr>
        <w:pStyle w:val="a3"/>
        <w:numPr>
          <w:ilvl w:val="1"/>
          <w:numId w:val="6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3738D6">
        <w:rPr>
          <w:sz w:val="28"/>
          <w:szCs w:val="28"/>
        </w:rPr>
        <w:t>Под официальным опубликованием (обнародованием) муниципального правового акта понимается публикация его полного текста с пометкой «Официальное опубликование» в газете «</w:t>
      </w:r>
      <w:r w:rsidR="003738D6">
        <w:rPr>
          <w:sz w:val="28"/>
          <w:szCs w:val="28"/>
        </w:rPr>
        <w:t>Трудовая жизнь или газете «</w:t>
      </w:r>
      <w:r w:rsidR="00E67F54">
        <w:rPr>
          <w:sz w:val="28"/>
          <w:szCs w:val="28"/>
        </w:rPr>
        <w:t>Черновские вести</w:t>
      </w:r>
      <w:r w:rsidR="003738D6">
        <w:rPr>
          <w:sz w:val="28"/>
          <w:szCs w:val="28"/>
        </w:rPr>
        <w:t>»</w:t>
      </w:r>
      <w:r w:rsidRPr="003738D6">
        <w:rPr>
          <w:sz w:val="28"/>
          <w:szCs w:val="28"/>
        </w:rPr>
        <w:t xml:space="preserve">, являющейся в соответствии с Уставом </w:t>
      </w:r>
      <w:r w:rsidR="004F12D3" w:rsidRPr="004F12D3">
        <w:rPr>
          <w:sz w:val="28"/>
          <w:szCs w:val="28"/>
        </w:rPr>
        <w:t>поселения</w:t>
      </w:r>
      <w:r w:rsidRPr="004F12D3">
        <w:rPr>
          <w:sz w:val="28"/>
          <w:szCs w:val="28"/>
        </w:rPr>
        <w:t>,</w:t>
      </w:r>
      <w:r w:rsidRPr="009A60EB">
        <w:rPr>
          <w:sz w:val="28"/>
          <w:szCs w:val="28"/>
          <w:highlight w:val="yellow"/>
        </w:rPr>
        <w:t xml:space="preserve"> </w:t>
      </w:r>
      <w:r w:rsidRPr="003738D6">
        <w:rPr>
          <w:sz w:val="28"/>
          <w:szCs w:val="28"/>
        </w:rPr>
        <w:t xml:space="preserve">источником официального опубликования муниципальных правовых актов </w:t>
      </w:r>
      <w:r w:rsidR="003738D6">
        <w:rPr>
          <w:sz w:val="28"/>
          <w:szCs w:val="28"/>
        </w:rPr>
        <w:t>поселения</w:t>
      </w:r>
      <w:r w:rsidRPr="003738D6">
        <w:rPr>
          <w:sz w:val="28"/>
          <w:szCs w:val="28"/>
        </w:rPr>
        <w:t>.</w:t>
      </w:r>
    </w:p>
    <w:p w:rsidR="009C6341" w:rsidRPr="003738D6" w:rsidRDefault="009C6341" w:rsidP="009C6341">
      <w:pPr>
        <w:pStyle w:val="a3"/>
        <w:numPr>
          <w:ilvl w:val="1"/>
          <w:numId w:val="7"/>
        </w:numPr>
        <w:tabs>
          <w:tab w:val="num" w:pos="0"/>
        </w:tabs>
        <w:ind w:left="0" w:firstLine="567"/>
        <w:jc w:val="both"/>
        <w:rPr>
          <w:bCs/>
          <w:snapToGrid w:val="0"/>
          <w:sz w:val="28"/>
          <w:szCs w:val="28"/>
        </w:rPr>
      </w:pPr>
      <w:r w:rsidRPr="003738D6">
        <w:rPr>
          <w:snapToGrid w:val="0"/>
          <w:sz w:val="28"/>
          <w:szCs w:val="28"/>
        </w:rPr>
        <w:t>Нормативные решения Собрания</w:t>
      </w:r>
      <w:r w:rsidR="004F12D3">
        <w:rPr>
          <w:snapToGrid w:val="0"/>
          <w:sz w:val="28"/>
          <w:szCs w:val="28"/>
        </w:rPr>
        <w:t xml:space="preserve"> представителей</w:t>
      </w:r>
      <w:r w:rsidRPr="003738D6">
        <w:rPr>
          <w:snapToGrid w:val="0"/>
          <w:sz w:val="28"/>
          <w:szCs w:val="28"/>
        </w:rPr>
        <w:t xml:space="preserve">, подлежащие официальному опубликованию (обнародованию), направляются для официального опубликования (обнародования) </w:t>
      </w:r>
      <w:r w:rsidRPr="003738D6">
        <w:rPr>
          <w:sz w:val="28"/>
          <w:szCs w:val="28"/>
        </w:rPr>
        <w:t>Главой</w:t>
      </w:r>
      <w:r w:rsidR="003738D6">
        <w:rPr>
          <w:sz w:val="28"/>
          <w:szCs w:val="28"/>
        </w:rPr>
        <w:t xml:space="preserve"> поселения</w:t>
      </w:r>
      <w:r w:rsidRPr="003738D6">
        <w:rPr>
          <w:snapToGrid w:val="0"/>
          <w:sz w:val="28"/>
          <w:szCs w:val="28"/>
        </w:rPr>
        <w:t>.</w:t>
      </w:r>
    </w:p>
    <w:p w:rsidR="009C6341" w:rsidRPr="003738D6" w:rsidRDefault="009C6341" w:rsidP="009C6341">
      <w:pPr>
        <w:pStyle w:val="a3"/>
        <w:numPr>
          <w:ilvl w:val="1"/>
          <w:numId w:val="7"/>
        </w:numPr>
        <w:tabs>
          <w:tab w:val="num" w:pos="0"/>
        </w:tabs>
        <w:ind w:left="0" w:firstLine="567"/>
        <w:jc w:val="both"/>
        <w:rPr>
          <w:bCs/>
          <w:snapToGrid w:val="0"/>
          <w:sz w:val="28"/>
          <w:szCs w:val="28"/>
        </w:rPr>
      </w:pPr>
      <w:r w:rsidRPr="003738D6">
        <w:rPr>
          <w:bCs/>
          <w:snapToGrid w:val="0"/>
          <w:sz w:val="28"/>
          <w:szCs w:val="28"/>
        </w:rPr>
        <w:t>Ненормативные решения Собрания представителей, подлежащие официальному опубликованию (обнародованию), направляются для официального опубликования (обнародования) председателем Собрания представителей.</w:t>
      </w:r>
    </w:p>
    <w:p w:rsidR="009C6341" w:rsidRPr="004F12D3" w:rsidRDefault="009C6341" w:rsidP="009C6341">
      <w:pPr>
        <w:pStyle w:val="a3"/>
        <w:numPr>
          <w:ilvl w:val="1"/>
          <w:numId w:val="7"/>
        </w:numPr>
        <w:tabs>
          <w:tab w:val="num" w:pos="0"/>
        </w:tabs>
        <w:ind w:left="0" w:firstLine="567"/>
        <w:jc w:val="both"/>
        <w:rPr>
          <w:bCs/>
          <w:snapToGrid w:val="0"/>
          <w:sz w:val="28"/>
          <w:szCs w:val="28"/>
        </w:rPr>
      </w:pPr>
      <w:r w:rsidRPr="004F12D3">
        <w:rPr>
          <w:bCs/>
          <w:snapToGrid w:val="0"/>
          <w:sz w:val="28"/>
          <w:szCs w:val="28"/>
        </w:rPr>
        <w:t xml:space="preserve">Муниципальные правовые акты </w:t>
      </w:r>
      <w:r w:rsidR="004F12D3" w:rsidRPr="004F12D3">
        <w:rPr>
          <w:bCs/>
          <w:snapToGrid w:val="0"/>
          <w:sz w:val="28"/>
          <w:szCs w:val="28"/>
        </w:rPr>
        <w:t>поселения</w:t>
      </w:r>
      <w:r w:rsidRPr="004F12D3">
        <w:rPr>
          <w:bCs/>
          <w:snapToGrid w:val="0"/>
          <w:sz w:val="28"/>
          <w:szCs w:val="28"/>
        </w:rPr>
        <w:t xml:space="preserve"> направляются для официального опубликования (обнародования) в течение 10 (десяти) дней со дня их принятия (издания), если действующим законодательством, Уставом</w:t>
      </w:r>
      <w:r w:rsidR="00F46719" w:rsidRPr="004F12D3">
        <w:rPr>
          <w:bCs/>
          <w:snapToGrid w:val="0"/>
          <w:sz w:val="28"/>
          <w:szCs w:val="28"/>
        </w:rPr>
        <w:t xml:space="preserve"> </w:t>
      </w:r>
      <w:r w:rsidR="004F12D3" w:rsidRPr="004F12D3">
        <w:rPr>
          <w:bCs/>
          <w:snapToGrid w:val="0"/>
          <w:sz w:val="28"/>
          <w:szCs w:val="28"/>
        </w:rPr>
        <w:t>поселения</w:t>
      </w:r>
      <w:r w:rsidRPr="004F12D3">
        <w:rPr>
          <w:bCs/>
          <w:snapToGrid w:val="0"/>
          <w:sz w:val="28"/>
          <w:szCs w:val="28"/>
        </w:rPr>
        <w:t xml:space="preserve"> не предусмотрен иной срок.</w:t>
      </w:r>
    </w:p>
    <w:p w:rsidR="009C6341" w:rsidRPr="003738D6" w:rsidRDefault="009C6341" w:rsidP="009C6341">
      <w:pPr>
        <w:pStyle w:val="a3"/>
        <w:numPr>
          <w:ilvl w:val="1"/>
          <w:numId w:val="7"/>
        </w:numPr>
        <w:tabs>
          <w:tab w:val="num" w:pos="0"/>
        </w:tabs>
        <w:ind w:left="0" w:firstLine="567"/>
        <w:jc w:val="both"/>
        <w:rPr>
          <w:bCs/>
          <w:snapToGrid w:val="0"/>
          <w:sz w:val="28"/>
          <w:szCs w:val="28"/>
        </w:rPr>
      </w:pPr>
      <w:r w:rsidRPr="003738D6">
        <w:rPr>
          <w:bCs/>
          <w:snapToGrid w:val="0"/>
          <w:sz w:val="28"/>
          <w:szCs w:val="28"/>
        </w:rPr>
        <w:t>Решения Собрания представителей о налогах и сборах вступают в силу в соответствии с Налоговым кодексом Российской Федерации.</w:t>
      </w:r>
    </w:p>
    <w:p w:rsidR="009C6341" w:rsidRPr="003738D6" w:rsidRDefault="009C6341" w:rsidP="009C6341">
      <w:pPr>
        <w:pStyle w:val="a3"/>
        <w:numPr>
          <w:ilvl w:val="1"/>
          <w:numId w:val="7"/>
        </w:numPr>
        <w:tabs>
          <w:tab w:val="num" w:pos="0"/>
        </w:tabs>
        <w:ind w:left="0" w:firstLine="567"/>
        <w:jc w:val="both"/>
        <w:rPr>
          <w:bCs/>
          <w:snapToGrid w:val="0"/>
          <w:sz w:val="28"/>
          <w:szCs w:val="28"/>
        </w:rPr>
      </w:pPr>
      <w:r w:rsidRPr="003738D6">
        <w:rPr>
          <w:bCs/>
          <w:snapToGrid w:val="0"/>
          <w:sz w:val="28"/>
          <w:szCs w:val="28"/>
        </w:rPr>
        <w:t xml:space="preserve">Решения Собрания представителей о бюджете </w:t>
      </w:r>
      <w:r w:rsidR="003738D6" w:rsidRPr="003738D6">
        <w:rPr>
          <w:bCs/>
          <w:snapToGrid w:val="0"/>
          <w:sz w:val="28"/>
          <w:szCs w:val="28"/>
        </w:rPr>
        <w:t xml:space="preserve">поселения </w:t>
      </w:r>
      <w:r w:rsidRPr="003738D6">
        <w:rPr>
          <w:bCs/>
          <w:snapToGrid w:val="0"/>
          <w:sz w:val="28"/>
          <w:szCs w:val="28"/>
        </w:rPr>
        <w:t xml:space="preserve">и решения Собрания представителей о внесении изменений в решение Собрания представителей </w:t>
      </w:r>
      <w:r w:rsidR="003738D6" w:rsidRPr="003738D6">
        <w:rPr>
          <w:bCs/>
          <w:snapToGrid w:val="0"/>
          <w:sz w:val="28"/>
          <w:szCs w:val="28"/>
        </w:rPr>
        <w:t>поселения</w:t>
      </w:r>
      <w:r w:rsidRPr="003738D6">
        <w:rPr>
          <w:bCs/>
          <w:snapToGrid w:val="0"/>
          <w:sz w:val="28"/>
          <w:szCs w:val="28"/>
        </w:rPr>
        <w:t xml:space="preserve"> о бюджете </w:t>
      </w:r>
      <w:r w:rsidR="006907CE">
        <w:rPr>
          <w:bCs/>
          <w:snapToGrid w:val="0"/>
          <w:sz w:val="28"/>
          <w:szCs w:val="28"/>
        </w:rPr>
        <w:t>поселения</w:t>
      </w:r>
      <w:r w:rsidRPr="003738D6">
        <w:rPr>
          <w:bCs/>
          <w:snapToGrid w:val="0"/>
          <w:sz w:val="28"/>
          <w:szCs w:val="28"/>
        </w:rPr>
        <w:t xml:space="preserve"> вступают в силу в соответствии с Бюджетным кодексом Российской Федерации.</w:t>
      </w:r>
    </w:p>
    <w:p w:rsidR="009C6341" w:rsidRPr="003738D6" w:rsidRDefault="009C6341" w:rsidP="009C6341">
      <w:pPr>
        <w:pStyle w:val="a3"/>
        <w:numPr>
          <w:ilvl w:val="1"/>
          <w:numId w:val="7"/>
        </w:numPr>
        <w:tabs>
          <w:tab w:val="num" w:pos="0"/>
        </w:tabs>
        <w:ind w:left="0" w:firstLine="567"/>
        <w:jc w:val="both"/>
        <w:rPr>
          <w:bCs/>
          <w:snapToGrid w:val="0"/>
          <w:sz w:val="28"/>
          <w:szCs w:val="28"/>
        </w:rPr>
      </w:pPr>
      <w:r w:rsidRPr="003738D6">
        <w:rPr>
          <w:bCs/>
          <w:snapToGrid w:val="0"/>
          <w:sz w:val="28"/>
          <w:szCs w:val="28"/>
        </w:rPr>
        <w:t>Иные муниципальные правовые акты вступают в силу со дня их подписания, если федеральным законом, самим муниципальным правовым актом не установлено иное.</w:t>
      </w:r>
    </w:p>
    <w:p w:rsidR="009C6341" w:rsidRPr="009C6341" w:rsidRDefault="009C6341" w:rsidP="009C6341">
      <w:pPr>
        <w:jc w:val="both"/>
        <w:rPr>
          <w:bCs/>
          <w:snapToGrid w:val="0"/>
          <w:sz w:val="28"/>
          <w:szCs w:val="28"/>
        </w:rPr>
      </w:pPr>
    </w:p>
    <w:sectPr w:rsidR="009C6341" w:rsidRPr="009C6341" w:rsidSect="00FA78FB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41A"/>
    <w:multiLevelType w:val="hybridMultilevel"/>
    <w:tmpl w:val="6482271E"/>
    <w:lvl w:ilvl="0" w:tplc="DE2CE6F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E2C5D8B"/>
    <w:multiLevelType w:val="hybridMultilevel"/>
    <w:tmpl w:val="ECAE8A34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BE24D7"/>
    <w:multiLevelType w:val="multilevel"/>
    <w:tmpl w:val="F15C0DA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2E2F706D"/>
    <w:multiLevelType w:val="hybridMultilevel"/>
    <w:tmpl w:val="CEC85F7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7F73A5"/>
    <w:multiLevelType w:val="multilevel"/>
    <w:tmpl w:val="ADC038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>
    <w:nsid w:val="34B66C47"/>
    <w:multiLevelType w:val="hybridMultilevel"/>
    <w:tmpl w:val="78DABC3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6E17B03"/>
    <w:multiLevelType w:val="multilevel"/>
    <w:tmpl w:val="B216ABD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4AD05D81"/>
    <w:multiLevelType w:val="hybridMultilevel"/>
    <w:tmpl w:val="C156A75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41D016E"/>
    <w:multiLevelType w:val="hybridMultilevel"/>
    <w:tmpl w:val="208A9B76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543769"/>
    <w:rsid w:val="0004502A"/>
    <w:rsid w:val="00145EFF"/>
    <w:rsid w:val="0016707A"/>
    <w:rsid w:val="00237F53"/>
    <w:rsid w:val="002A4C86"/>
    <w:rsid w:val="002F7288"/>
    <w:rsid w:val="00356D18"/>
    <w:rsid w:val="003738D6"/>
    <w:rsid w:val="003B72B6"/>
    <w:rsid w:val="003C161A"/>
    <w:rsid w:val="003D256B"/>
    <w:rsid w:val="003D3573"/>
    <w:rsid w:val="00460E1F"/>
    <w:rsid w:val="00485C1B"/>
    <w:rsid w:val="004A35FF"/>
    <w:rsid w:val="004F12D3"/>
    <w:rsid w:val="00543769"/>
    <w:rsid w:val="006072CF"/>
    <w:rsid w:val="006907CE"/>
    <w:rsid w:val="006B6B4C"/>
    <w:rsid w:val="0074335C"/>
    <w:rsid w:val="007C1526"/>
    <w:rsid w:val="007E78A7"/>
    <w:rsid w:val="00817C47"/>
    <w:rsid w:val="0082618F"/>
    <w:rsid w:val="008426B1"/>
    <w:rsid w:val="008C6202"/>
    <w:rsid w:val="008E25E5"/>
    <w:rsid w:val="00904876"/>
    <w:rsid w:val="0090683C"/>
    <w:rsid w:val="00940F2D"/>
    <w:rsid w:val="00962F44"/>
    <w:rsid w:val="009A60EB"/>
    <w:rsid w:val="009C6341"/>
    <w:rsid w:val="009E5EB8"/>
    <w:rsid w:val="00A13B70"/>
    <w:rsid w:val="00A51499"/>
    <w:rsid w:val="00A72AF4"/>
    <w:rsid w:val="00A93FCA"/>
    <w:rsid w:val="00B232A5"/>
    <w:rsid w:val="00B55422"/>
    <w:rsid w:val="00B95B0C"/>
    <w:rsid w:val="00BB61B7"/>
    <w:rsid w:val="00BB62D6"/>
    <w:rsid w:val="00C96B7B"/>
    <w:rsid w:val="00D349A4"/>
    <w:rsid w:val="00DA0A2A"/>
    <w:rsid w:val="00DC2A81"/>
    <w:rsid w:val="00E165CD"/>
    <w:rsid w:val="00E67F54"/>
    <w:rsid w:val="00F40D97"/>
    <w:rsid w:val="00F46719"/>
    <w:rsid w:val="00FA78FB"/>
    <w:rsid w:val="00FB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3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3769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37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437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43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3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lk">
    <w:name w:val="blk"/>
    <w:basedOn w:val="a0"/>
    <w:rsid w:val="007E78A7"/>
  </w:style>
  <w:style w:type="paragraph" w:styleId="a3">
    <w:name w:val="List Paragraph"/>
    <w:basedOn w:val="a"/>
    <w:uiPriority w:val="34"/>
    <w:qFormat/>
    <w:rsid w:val="00B554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E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E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</Pages>
  <Words>2515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sobrpredstav</dc:creator>
  <cp:keywords/>
  <dc:description/>
  <cp:lastModifiedBy>Пользователь</cp:lastModifiedBy>
  <cp:revision>34</cp:revision>
  <cp:lastPrinted>2019-09-19T11:47:00Z</cp:lastPrinted>
  <dcterms:created xsi:type="dcterms:W3CDTF">2019-08-05T09:02:00Z</dcterms:created>
  <dcterms:modified xsi:type="dcterms:W3CDTF">2019-09-19T11:48:00Z</dcterms:modified>
</cp:coreProperties>
</file>