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1E0" w:firstRow="1" w:lastRow="1" w:firstColumn="1" w:lastColumn="1" w:noHBand="0" w:noVBand="0"/>
      </w:tblPr>
      <w:tblGrid>
        <w:gridCol w:w="6840"/>
        <w:gridCol w:w="3168"/>
      </w:tblGrid>
      <w:tr w:rsidR="00896CE0" w:rsidTr="00724F6D">
        <w:tc>
          <w:tcPr>
            <w:tcW w:w="6840" w:type="dxa"/>
          </w:tcPr>
          <w:p w:rsidR="00896CE0" w:rsidRDefault="00B1125C" w:rsidP="00724F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2.25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724F6D"/>
        </w:tc>
        <w:tc>
          <w:tcPr>
            <w:tcW w:w="3168" w:type="dxa"/>
          </w:tcPr>
          <w:p w:rsidR="00896CE0" w:rsidRDefault="00896CE0" w:rsidP="00724F6D">
            <w:r>
              <w:rPr>
                <w:noProof/>
              </w:rPr>
              <w:drawing>
                <wp:inline distT="0" distB="0" distL="0" distR="0" wp14:anchorId="2203BADB" wp14:editId="042420EE">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724F6D">
        <w:tc>
          <w:tcPr>
            <w:tcW w:w="6840" w:type="dxa"/>
          </w:tcPr>
          <w:p w:rsidR="00896CE0" w:rsidRDefault="00896CE0" w:rsidP="00724F6D">
            <w:r>
              <w:t>Газета Администрации сельского поселения Черновка</w:t>
            </w:r>
          </w:p>
          <w:p w:rsidR="00CC2605" w:rsidRDefault="00896CE0" w:rsidP="00724F6D">
            <w:r>
              <w:t>муниципального района Кинель-Черкасский  Самарской области</w:t>
            </w:r>
          </w:p>
          <w:p w:rsidR="00654A4A" w:rsidRDefault="00654A4A" w:rsidP="00724F6D"/>
        </w:tc>
        <w:tc>
          <w:tcPr>
            <w:tcW w:w="3168" w:type="dxa"/>
          </w:tcPr>
          <w:p w:rsidR="007B3334" w:rsidRDefault="00896CE0" w:rsidP="007B3334">
            <w:pPr>
              <w:rPr>
                <w:b/>
              </w:rPr>
            </w:pPr>
            <w:r>
              <w:rPr>
                <w:b/>
              </w:rPr>
              <w:t>№</w:t>
            </w:r>
            <w:r w:rsidR="00421503">
              <w:rPr>
                <w:b/>
              </w:rPr>
              <w:t xml:space="preserve"> 58</w:t>
            </w:r>
          </w:p>
          <w:p w:rsidR="00896CE0" w:rsidRPr="00B71A14" w:rsidRDefault="00421503" w:rsidP="007B3334">
            <w:pPr>
              <w:rPr>
                <w:b/>
              </w:rPr>
            </w:pPr>
            <w:r>
              <w:rPr>
                <w:b/>
                <w:i/>
              </w:rPr>
              <w:t xml:space="preserve">26 </w:t>
            </w:r>
            <w:r w:rsidR="005A3EC1">
              <w:rPr>
                <w:b/>
                <w:i/>
              </w:rPr>
              <w:t>ноября</w:t>
            </w:r>
            <w:r w:rsidR="00B71A14">
              <w:rPr>
                <w:b/>
              </w:rPr>
              <w:t xml:space="preserve"> </w:t>
            </w:r>
            <w:r w:rsidR="00B71A14">
              <w:rPr>
                <w:b/>
                <w:i/>
              </w:rPr>
              <w:t>2019</w:t>
            </w:r>
            <w:r w:rsidR="00896CE0">
              <w:rPr>
                <w:b/>
                <w:i/>
              </w:rPr>
              <w:t xml:space="preserve"> года</w:t>
            </w:r>
          </w:p>
        </w:tc>
      </w:tr>
    </w:tbl>
    <w:p w:rsidR="00F462A5" w:rsidRPr="00080CD8" w:rsidRDefault="002B34BB" w:rsidP="00F462A5">
      <w:pPr>
        <w:pBdr>
          <w:top w:val="double" w:sz="4" w:space="1" w:color="auto"/>
          <w:left w:val="double" w:sz="4" w:space="0" w:color="auto"/>
          <w:bottom w:val="double" w:sz="4" w:space="1" w:color="auto"/>
          <w:right w:val="double" w:sz="4" w:space="4" w:color="auto"/>
        </w:pBdr>
        <w:ind w:left="142"/>
        <w:jc w:val="center"/>
        <w:rPr>
          <w:b/>
        </w:rPr>
      </w:pPr>
      <w:r>
        <w:rPr>
          <w:b/>
          <w:bCs/>
        </w:rPr>
        <w:t xml:space="preserve">  </w:t>
      </w:r>
      <w:r w:rsidR="00F35276">
        <w:rPr>
          <w:b/>
          <w:bCs/>
        </w:rPr>
        <w:t xml:space="preserve">      </w:t>
      </w:r>
      <w:r w:rsidR="00212047">
        <w:rPr>
          <w:b/>
          <w:bCs/>
        </w:rPr>
        <w:t xml:space="preserve">  </w:t>
      </w:r>
      <w:r w:rsidR="00F462A5">
        <w:rPr>
          <w:b/>
          <w:bCs/>
          <w:kern w:val="36"/>
        </w:rPr>
        <w:t xml:space="preserve">ПРОКУРАТУРА </w:t>
      </w:r>
      <w:r w:rsidR="00BD32AA">
        <w:rPr>
          <w:b/>
          <w:bCs/>
          <w:kern w:val="36"/>
        </w:rPr>
        <w:t>РАЗЪЯСНЯЕТ</w:t>
      </w:r>
    </w:p>
    <w:p w:rsidR="00F462A5" w:rsidRPr="00BD32AA" w:rsidRDefault="00BD32AA" w:rsidP="00DC4C80">
      <w:pPr>
        <w:widowControl w:val="0"/>
        <w:tabs>
          <w:tab w:val="left" w:pos="4620"/>
        </w:tabs>
        <w:spacing w:line="276" w:lineRule="auto"/>
        <w:rPr>
          <w:b/>
          <w:bCs/>
        </w:rPr>
      </w:pPr>
      <w:r w:rsidRPr="00BD32AA">
        <w:rPr>
          <w:rFonts w:ascii="Calibri" w:hAnsi="Calibri" w:cs="Calibri"/>
          <w:noProof/>
          <w:sz w:val="22"/>
          <w:szCs w:val="20"/>
        </w:rPr>
        <w:drawing>
          <wp:anchor distT="0" distB="0" distL="114300" distR="114300" simplePos="0" relativeHeight="251747328" behindDoc="0" locked="0" layoutInCell="1" allowOverlap="1" wp14:anchorId="6B0C7CDE" wp14:editId="591F4B74">
            <wp:simplePos x="0" y="0"/>
            <wp:positionH relativeFrom="margin">
              <wp:posOffset>99060</wp:posOffset>
            </wp:positionH>
            <wp:positionV relativeFrom="margin">
              <wp:posOffset>2535555</wp:posOffset>
            </wp:positionV>
            <wp:extent cx="1866900" cy="2019300"/>
            <wp:effectExtent l="0" t="0" r="0"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32AA" w:rsidRPr="00BD32AA" w:rsidRDefault="00BD32AA" w:rsidP="00BD32AA">
      <w:pPr>
        <w:widowControl w:val="0"/>
        <w:autoSpaceDE w:val="0"/>
        <w:autoSpaceDN w:val="0"/>
        <w:ind w:firstLine="709"/>
        <w:jc w:val="both"/>
        <w:outlineLvl w:val="0"/>
        <w:rPr>
          <w:b/>
          <w:i/>
        </w:rPr>
      </w:pPr>
      <w:r w:rsidRPr="00BD32AA">
        <w:rPr>
          <w:b/>
        </w:rPr>
        <w:t xml:space="preserve"> </w:t>
      </w:r>
      <w:r w:rsidRPr="00BD32AA">
        <w:t xml:space="preserve"> </w:t>
      </w:r>
      <w:r w:rsidRPr="00BD32AA">
        <w:rPr>
          <w:b/>
          <w:i/>
        </w:rPr>
        <w:t>Недавно мой супруг проходил дорогостоящее  лечение. Доход в семье маленький, а денег ушло много. Подскажите, пожалуйста, можем ли возместить потраченные средства.</w:t>
      </w:r>
    </w:p>
    <w:p w:rsidR="00BD32AA" w:rsidRPr="00BD32AA" w:rsidRDefault="00BD32AA" w:rsidP="00BD32AA">
      <w:pPr>
        <w:widowControl w:val="0"/>
        <w:autoSpaceDE w:val="0"/>
        <w:autoSpaceDN w:val="0"/>
        <w:ind w:firstLine="709"/>
        <w:jc w:val="both"/>
        <w:outlineLvl w:val="0"/>
        <w:rPr>
          <w:b/>
          <w:i/>
        </w:rPr>
      </w:pPr>
      <w:r w:rsidRPr="00BD32AA">
        <w:rPr>
          <w:b/>
          <w:i/>
        </w:rPr>
        <w:t>На вопрос отвечает прокурор Кинель-Черкасского района Андрей Смирнов</w:t>
      </w:r>
    </w:p>
    <w:p w:rsidR="00BD32AA" w:rsidRPr="00BD32AA" w:rsidRDefault="00BD32AA" w:rsidP="00BD32AA">
      <w:pPr>
        <w:widowControl w:val="0"/>
        <w:autoSpaceDE w:val="0"/>
        <w:autoSpaceDN w:val="0"/>
        <w:ind w:firstLine="709"/>
        <w:jc w:val="both"/>
        <w:outlineLvl w:val="0"/>
      </w:pPr>
      <w:r w:rsidRPr="00BD32AA">
        <w:t>Статьей 219 Налогового Кодекса РФ предусмотрены социальные налоговые вычеты в том числе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налогоплательщику, его супругу (супруге), родителям, детям (в том числе усыновленным) в возрасте до 18 лет, подопечным в возрасте до 18 лет, а также в размере стоимости лекарственных препаратов для медицинского применения, назначенных им лечащим врачом и приобретаемых налогоплательщиком за счет собственных средств.</w:t>
      </w:r>
    </w:p>
    <w:p w:rsidR="00BD32AA" w:rsidRPr="00BD32AA" w:rsidRDefault="00BD32AA" w:rsidP="00BD32AA">
      <w:pPr>
        <w:widowControl w:val="0"/>
        <w:autoSpaceDE w:val="0"/>
        <w:autoSpaceDN w:val="0"/>
        <w:ind w:firstLine="709"/>
        <w:jc w:val="both"/>
        <w:outlineLvl w:val="0"/>
      </w:pPr>
      <w:r w:rsidRPr="00BD32AA">
        <w:t>Указанный налоговый вычет можно получить, если Вы официально трудоустроены и работодатель ежемесячно выплачивает в бюджет 13 % от Вашей заработной платы.</w:t>
      </w:r>
    </w:p>
    <w:p w:rsidR="00BD32AA" w:rsidRPr="00BD32AA" w:rsidRDefault="00BD32AA" w:rsidP="00BD32AA">
      <w:pPr>
        <w:widowControl w:val="0"/>
        <w:autoSpaceDE w:val="0"/>
        <w:autoSpaceDN w:val="0"/>
        <w:ind w:firstLine="709"/>
        <w:jc w:val="both"/>
        <w:outlineLvl w:val="0"/>
        <w:rPr>
          <w:b/>
          <w:i/>
        </w:rPr>
      </w:pPr>
      <w:r w:rsidRPr="00BD32AA">
        <w:rPr>
          <w:b/>
          <w:i/>
        </w:rPr>
        <w:t>За все ли лекарства можно получить налоговую льготу?</w:t>
      </w:r>
    </w:p>
    <w:p w:rsidR="00BD32AA" w:rsidRPr="00BD32AA" w:rsidRDefault="00BD32AA" w:rsidP="00BD32AA">
      <w:pPr>
        <w:widowControl w:val="0"/>
        <w:autoSpaceDE w:val="0"/>
        <w:autoSpaceDN w:val="0"/>
        <w:ind w:firstLine="709"/>
        <w:jc w:val="both"/>
        <w:outlineLvl w:val="0"/>
      </w:pPr>
      <w:r w:rsidRPr="00BD32AA">
        <w:t>Перечень препаратов и медицинских услуг, за которые возможно получить налоговую льготу предусмотрен «Перечнем медицинских услуг в медицинских учреждениях РФ, предоставленных налогоплательщику, его супруге (супругу), его родителям и (или) его детям в возрасте до 18 лет, суммы оплаты которых за счет собственных средств налогоплательщика учитываются при  определении социального налогового вычета», утвержденного постановление правительства № 201 от 19 марта 2001 года.</w:t>
      </w:r>
    </w:p>
    <w:p w:rsidR="00BD32AA" w:rsidRPr="00BD32AA" w:rsidRDefault="00BD32AA" w:rsidP="00BD32AA">
      <w:pPr>
        <w:widowControl w:val="0"/>
        <w:autoSpaceDE w:val="0"/>
        <w:autoSpaceDN w:val="0"/>
        <w:ind w:firstLine="709"/>
        <w:jc w:val="both"/>
        <w:outlineLvl w:val="0"/>
        <w:rPr>
          <w:b/>
          <w:i/>
        </w:rPr>
      </w:pPr>
      <w:r w:rsidRPr="00BD32AA">
        <w:rPr>
          <w:b/>
          <w:i/>
        </w:rPr>
        <w:t>Какие документы необходимо предоставить для получения льготы?</w:t>
      </w:r>
    </w:p>
    <w:p w:rsidR="00BD32AA" w:rsidRPr="00BD32AA" w:rsidRDefault="00BD32AA" w:rsidP="00BD32AA">
      <w:pPr>
        <w:widowControl w:val="0"/>
        <w:autoSpaceDE w:val="0"/>
        <w:autoSpaceDN w:val="0"/>
        <w:ind w:firstLine="709"/>
        <w:jc w:val="both"/>
        <w:outlineLvl w:val="0"/>
      </w:pPr>
      <w:r w:rsidRPr="00BD32AA">
        <w:t>Для предоставления налогового вычета налогоплательщику необходимо представить документы, подтверждающие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 (рецепт врача, чеки, договор с лечебным учреждением, справка из лечебного учреждения, подтверждающая оплату услуг). Медицинская организация обязательно должна иметь соответствующую лицензию на осуществление медицинской деятельности, выданную в соответствии с законодательством Российской Федерации.</w:t>
      </w:r>
    </w:p>
    <w:p w:rsidR="00BD32AA" w:rsidRPr="00BD32AA" w:rsidRDefault="00BD32AA" w:rsidP="00BD32AA">
      <w:pPr>
        <w:widowControl w:val="0"/>
        <w:autoSpaceDE w:val="0"/>
        <w:autoSpaceDN w:val="0"/>
        <w:ind w:firstLine="709"/>
        <w:jc w:val="both"/>
        <w:outlineLvl w:val="0"/>
      </w:pPr>
      <w:r w:rsidRPr="00BD32AA">
        <w:t>Также хотелось бы отметить, что 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BD32AA" w:rsidRDefault="0038718B" w:rsidP="0038718B">
      <w:pPr>
        <w:widowControl w:val="0"/>
        <w:autoSpaceDE w:val="0"/>
        <w:autoSpaceDN w:val="0"/>
        <w:ind w:firstLine="709"/>
        <w:jc w:val="both"/>
        <w:outlineLvl w:val="0"/>
      </w:pPr>
      <w:r>
        <w:t>22.11.2019</w:t>
      </w:r>
    </w:p>
    <w:p w:rsidR="000A22F4" w:rsidRDefault="000A22F4" w:rsidP="00BD32AA">
      <w:pPr>
        <w:widowControl w:val="0"/>
        <w:autoSpaceDE w:val="0"/>
        <w:autoSpaceDN w:val="0"/>
        <w:ind w:firstLine="709"/>
        <w:jc w:val="both"/>
        <w:outlineLvl w:val="0"/>
      </w:pPr>
    </w:p>
    <w:p w:rsidR="000A22F4" w:rsidRPr="00080CD8" w:rsidRDefault="000A22F4" w:rsidP="000A22F4">
      <w:pPr>
        <w:pBdr>
          <w:top w:val="double" w:sz="4" w:space="1" w:color="auto"/>
          <w:left w:val="double" w:sz="4" w:space="0" w:color="auto"/>
          <w:bottom w:val="double" w:sz="4" w:space="1" w:color="auto"/>
          <w:right w:val="double" w:sz="4" w:space="4" w:color="auto"/>
        </w:pBdr>
        <w:ind w:left="142"/>
        <w:jc w:val="center"/>
        <w:rPr>
          <w:b/>
        </w:rPr>
      </w:pPr>
      <w:r>
        <w:rPr>
          <w:b/>
          <w:bCs/>
        </w:rPr>
        <w:t xml:space="preserve">          </w:t>
      </w:r>
      <w:r>
        <w:rPr>
          <w:b/>
          <w:bCs/>
          <w:kern w:val="36"/>
        </w:rPr>
        <w:t>ПРОКУРАТУРА ИНФОРМИРУЕТ</w:t>
      </w:r>
    </w:p>
    <w:p w:rsidR="00BD32AA" w:rsidRDefault="00BD32AA" w:rsidP="00BD32AA">
      <w:pPr>
        <w:widowControl w:val="0"/>
        <w:autoSpaceDE w:val="0"/>
        <w:autoSpaceDN w:val="0"/>
        <w:ind w:firstLine="709"/>
        <w:jc w:val="both"/>
        <w:outlineLvl w:val="0"/>
      </w:pPr>
    </w:p>
    <w:p w:rsidR="00BD32AA" w:rsidRPr="00BD32AA" w:rsidRDefault="00BD32AA" w:rsidP="006B6570">
      <w:pPr>
        <w:widowControl w:val="0"/>
        <w:suppressAutoHyphens/>
        <w:autoSpaceDN w:val="0"/>
        <w:spacing w:line="276" w:lineRule="auto"/>
        <w:ind w:firstLine="709"/>
        <w:jc w:val="both"/>
        <w:textAlignment w:val="baseline"/>
        <w:rPr>
          <w:rFonts w:eastAsia="SimSun"/>
          <w:b/>
          <w:kern w:val="3"/>
          <w:lang w:eastAsia="zh-CN" w:bidi="hi-IN"/>
        </w:rPr>
      </w:pPr>
      <w:r w:rsidRPr="00BD32AA">
        <w:rPr>
          <w:rFonts w:eastAsia="SimSun"/>
          <w:b/>
          <w:kern w:val="3"/>
          <w:lang w:eastAsia="zh-CN" w:bidi="hi-IN"/>
        </w:rPr>
        <w:t xml:space="preserve">Прокуратура Кинель-Черкасского района выявлены нарушения при хранении лекарственных средств в ООО «Эликсир». </w:t>
      </w:r>
    </w:p>
    <w:p w:rsidR="00BD32AA" w:rsidRPr="00BD32AA" w:rsidRDefault="00BD32AA" w:rsidP="006B6570">
      <w:pPr>
        <w:widowControl w:val="0"/>
        <w:suppressAutoHyphens/>
        <w:autoSpaceDN w:val="0"/>
        <w:spacing w:line="276" w:lineRule="auto"/>
        <w:ind w:firstLine="709"/>
        <w:jc w:val="both"/>
        <w:textAlignment w:val="baseline"/>
        <w:rPr>
          <w:rFonts w:eastAsia="SimSun"/>
          <w:kern w:val="3"/>
          <w:lang w:eastAsia="zh-CN" w:bidi="hi-IN"/>
        </w:rPr>
      </w:pPr>
    </w:p>
    <w:p w:rsidR="00BD32AA" w:rsidRPr="00BD32AA" w:rsidRDefault="00BD32AA" w:rsidP="006B6570">
      <w:pPr>
        <w:widowControl w:val="0"/>
        <w:spacing w:line="276" w:lineRule="auto"/>
        <w:ind w:firstLine="709"/>
        <w:jc w:val="both"/>
      </w:pPr>
      <w:r w:rsidRPr="00BD32AA">
        <w:t>Прокуратурой Кинель-Черкасского района проверено исполнение законодательства в сфере обращения лекарственных средств и медицинских изделий  в ООО «Эликсир».</w:t>
      </w:r>
    </w:p>
    <w:p w:rsidR="00BD32AA" w:rsidRPr="00BD32AA" w:rsidRDefault="00BD32AA" w:rsidP="006B6570">
      <w:pPr>
        <w:widowControl w:val="0"/>
        <w:spacing w:line="276" w:lineRule="auto"/>
        <w:ind w:firstLine="709"/>
        <w:jc w:val="both"/>
        <w:rPr>
          <w:rFonts w:eastAsia="Calibri"/>
          <w:lang w:eastAsia="en-US"/>
        </w:rPr>
      </w:pPr>
      <w:r w:rsidRPr="00BD32AA">
        <w:t>В ходе проведенной проверки установлено, что директором ООО «Эликсир» нарушены требования  статьи 11 Федерального закона от 30.03.1999 № 52-ФЗ «О санитарно-эпидемиологическом благополучии населения», такие как:</w:t>
      </w:r>
      <w:r w:rsidRPr="00BD32AA">
        <w:rPr>
          <w:rFonts w:eastAsia="Calibri"/>
          <w:lang w:eastAsia="en-US"/>
        </w:rPr>
        <w:t xml:space="preserve"> отсутствие стеллажной карты с указанием наименования БАД, партии (серии), срока годности, количества единиц хранения, что является нарушением п. 7.2.2  СанПиН 2.3.2.1290-03, отсутствие регистрации показателей термометра и психрометра, что является нарушением п. 7.2.1  СанПиН 2.3.2.1290-03; не соблюдение условий при хранении лекарственных препаратов, что является нарушением п. 3.1 СП 3.3.2.3332-16 «Условия транспортирования и хранения иммунобиологических лекарственных препаратов».</w:t>
      </w:r>
    </w:p>
    <w:p w:rsidR="00BD32AA" w:rsidRPr="00BD32AA" w:rsidRDefault="00BD32AA" w:rsidP="006B6570">
      <w:pPr>
        <w:widowControl w:val="0"/>
        <w:spacing w:line="276" w:lineRule="auto"/>
        <w:ind w:firstLine="709"/>
        <w:jc w:val="both"/>
        <w:rPr>
          <w:rFonts w:eastAsia="Calibri"/>
          <w:lang w:eastAsia="en-US"/>
        </w:rPr>
      </w:pPr>
      <w:r w:rsidRPr="00BD32AA">
        <w:rPr>
          <w:rFonts w:eastAsia="Calibri"/>
          <w:lang w:eastAsia="en-US"/>
        </w:rPr>
        <w:t>Кроме того, в ходе проверки установлено, что рабочее место пользователя ПЭВМ в складском помещении аптеки, не оборудовано подставкой для ног, что является нарушением п. 10.5  СанПиН 2.2.2/2.4.1340-03,а также не проводится ведение учета и отчетности, установленной действующем законодательством по вопросом связанным с осуществлением производственного контроля, что является нарушением р.2 п.2.4 СП 1.1.1058-01.</w:t>
      </w:r>
    </w:p>
    <w:p w:rsidR="00BD32AA" w:rsidRPr="00BD32AA" w:rsidRDefault="00BD32AA" w:rsidP="006B6570">
      <w:pPr>
        <w:widowControl w:val="0"/>
        <w:spacing w:line="276" w:lineRule="auto"/>
        <w:ind w:firstLine="709"/>
        <w:jc w:val="both"/>
        <w:rPr>
          <w:snapToGrid w:val="0"/>
        </w:rPr>
      </w:pPr>
      <w:r w:rsidRPr="00BD32AA">
        <w:rPr>
          <w:snapToGrid w:val="0"/>
        </w:rPr>
        <w:t xml:space="preserve">В связи с этим, прокуратурой района директору ООО «Эликсир» внесено представление об устранении нарушений законодательства о санитарно-эпидемиологическом благополучии населения. </w:t>
      </w:r>
    </w:p>
    <w:p w:rsidR="00BD32AA" w:rsidRPr="00BD32AA" w:rsidRDefault="00BD32AA" w:rsidP="006B6570">
      <w:pPr>
        <w:widowControl w:val="0"/>
        <w:spacing w:line="276" w:lineRule="auto"/>
        <w:ind w:firstLine="709"/>
        <w:jc w:val="both"/>
        <w:rPr>
          <w:snapToGrid w:val="0"/>
        </w:rPr>
      </w:pPr>
      <w:r w:rsidRPr="00BD32AA">
        <w:rPr>
          <w:snapToGrid w:val="0"/>
        </w:rPr>
        <w:t xml:space="preserve">В настоящее время представление находится на стадии рассмотрения. </w:t>
      </w:r>
    </w:p>
    <w:p w:rsidR="00BD32AA" w:rsidRPr="00BD32AA" w:rsidRDefault="00BD32AA" w:rsidP="006B6570">
      <w:pPr>
        <w:widowControl w:val="0"/>
        <w:suppressAutoHyphens/>
        <w:autoSpaceDN w:val="0"/>
        <w:spacing w:line="276" w:lineRule="auto"/>
        <w:ind w:firstLine="709"/>
        <w:jc w:val="both"/>
        <w:textAlignment w:val="baseline"/>
        <w:rPr>
          <w:rFonts w:eastAsia="SimSun"/>
          <w:kern w:val="3"/>
          <w:lang w:eastAsia="zh-CN" w:bidi="hi-IN"/>
        </w:rPr>
      </w:pPr>
    </w:p>
    <w:p w:rsidR="00BD32AA" w:rsidRPr="00BD32AA" w:rsidRDefault="00BD32AA" w:rsidP="006B6570">
      <w:pPr>
        <w:spacing w:line="276" w:lineRule="auto"/>
        <w:contextualSpacing/>
        <w:jc w:val="both"/>
      </w:pPr>
      <w:r w:rsidRPr="00BD32AA">
        <w:rPr>
          <w:snapToGrid w:val="0"/>
          <w:color w:val="000000"/>
        </w:rPr>
        <w:t>22.11.2019</w:t>
      </w:r>
    </w:p>
    <w:p w:rsidR="007A26B8" w:rsidRDefault="007A26B8" w:rsidP="006B6570">
      <w:pPr>
        <w:widowControl w:val="0"/>
        <w:tabs>
          <w:tab w:val="left" w:pos="4620"/>
        </w:tabs>
        <w:spacing w:line="276" w:lineRule="auto"/>
        <w:rPr>
          <w:snapToGrid w:val="0"/>
          <w:color w:val="000000"/>
        </w:rPr>
      </w:pPr>
    </w:p>
    <w:p w:rsidR="00BD32AA" w:rsidRPr="00DC4C80" w:rsidRDefault="00BD32AA" w:rsidP="00DC4C80">
      <w:pPr>
        <w:widowControl w:val="0"/>
        <w:tabs>
          <w:tab w:val="left" w:pos="4620"/>
        </w:tabs>
        <w:spacing w:line="276" w:lineRule="auto"/>
        <w:rPr>
          <w:b/>
        </w:rPr>
      </w:pPr>
    </w:p>
    <w:p w:rsidR="006C5E67" w:rsidRPr="00080CD8" w:rsidRDefault="00C72519" w:rsidP="00080CD8">
      <w:pPr>
        <w:pBdr>
          <w:top w:val="double" w:sz="4" w:space="1" w:color="auto"/>
          <w:left w:val="double" w:sz="4" w:space="0" w:color="auto"/>
          <w:bottom w:val="double" w:sz="4" w:space="1" w:color="auto"/>
          <w:right w:val="double" w:sz="4" w:space="4" w:color="auto"/>
        </w:pBdr>
        <w:jc w:val="center"/>
        <w:rPr>
          <w:b/>
        </w:rPr>
      </w:pPr>
      <w:r>
        <w:rPr>
          <w:b/>
          <w:bCs/>
          <w:kern w:val="36"/>
        </w:rPr>
        <w:t>ОФИЦИАЛЬНОЕ ОПУБЛИКОВАНИЕ</w:t>
      </w:r>
    </w:p>
    <w:p w:rsidR="00BD32AA" w:rsidRDefault="00BD32AA" w:rsidP="00BD32AA">
      <w:pPr>
        <w:jc w:val="center"/>
        <w:rPr>
          <w:b/>
          <w:bCs/>
          <w:bdr w:val="none" w:sz="0" w:space="0" w:color="auto" w:frame="1"/>
        </w:rPr>
      </w:pPr>
    </w:p>
    <w:p w:rsidR="004C1578" w:rsidRPr="004C1578" w:rsidRDefault="004C1578" w:rsidP="004C1578">
      <w:pPr>
        <w:widowControl w:val="0"/>
        <w:suppressAutoHyphens/>
        <w:spacing w:line="360" w:lineRule="auto"/>
        <w:jc w:val="center"/>
        <w:rPr>
          <w:rFonts w:eastAsia="Lucida Sans Unicode"/>
          <w:b/>
          <w:bCs/>
          <w:kern w:val="2"/>
          <w:lang w:eastAsia="hi-IN" w:bidi="hi-IN"/>
        </w:rPr>
      </w:pPr>
      <w:r w:rsidRPr="004C1578">
        <w:rPr>
          <w:rFonts w:eastAsia="Lucida Sans Unicode"/>
          <w:b/>
          <w:bCs/>
          <w:kern w:val="2"/>
          <w:lang w:eastAsia="hi-IN" w:bidi="hi-IN"/>
        </w:rPr>
        <w:t>ЗАКЛЮЧЕНИЕ</w:t>
      </w:r>
    </w:p>
    <w:p w:rsidR="004C1578" w:rsidRPr="004C1578" w:rsidRDefault="004C1578" w:rsidP="004C1578">
      <w:pPr>
        <w:widowControl w:val="0"/>
        <w:suppressAutoHyphens/>
        <w:spacing w:line="360" w:lineRule="auto"/>
        <w:jc w:val="center"/>
        <w:rPr>
          <w:rFonts w:eastAsia="Lucida Sans Unicode"/>
          <w:b/>
          <w:bCs/>
          <w:kern w:val="2"/>
          <w:lang w:eastAsia="hi-IN" w:bidi="hi-IN"/>
        </w:rPr>
      </w:pPr>
      <w:r w:rsidRPr="004C1578">
        <w:rPr>
          <w:rFonts w:eastAsia="Lucida Sans Unicode"/>
          <w:b/>
          <w:bCs/>
          <w:kern w:val="2"/>
          <w:lang w:eastAsia="hi-IN" w:bidi="hi-IN"/>
        </w:rPr>
        <w:t xml:space="preserve">о результатах публичных слушаний </w:t>
      </w:r>
    </w:p>
    <w:p w:rsidR="004C1578" w:rsidRPr="004C1578" w:rsidRDefault="004C1578" w:rsidP="004C1578">
      <w:pPr>
        <w:widowControl w:val="0"/>
        <w:suppressAutoHyphens/>
        <w:spacing w:line="360" w:lineRule="auto"/>
        <w:jc w:val="center"/>
        <w:rPr>
          <w:rFonts w:eastAsia="Lucida Sans Unicode"/>
          <w:b/>
          <w:bCs/>
          <w:kern w:val="2"/>
          <w:lang w:eastAsia="hi-IN" w:bidi="hi-IN"/>
        </w:rPr>
      </w:pPr>
      <w:r w:rsidRPr="004C1578">
        <w:rPr>
          <w:rFonts w:eastAsia="Lucida Sans Unicode"/>
          <w:b/>
          <w:bCs/>
          <w:kern w:val="2"/>
          <w:lang w:eastAsia="hi-IN" w:bidi="hi-IN"/>
        </w:rPr>
        <w:t xml:space="preserve">в сельском поселении Черновка муниципального района Кинель-Черкасский Самарской области </w:t>
      </w:r>
      <w:r w:rsidRPr="004C1578">
        <w:rPr>
          <w:rFonts w:eastAsia="Lucida Sans Unicode" w:cs="Tahoma"/>
          <w:b/>
          <w:bCs/>
          <w:kern w:val="2"/>
          <w:lang w:eastAsia="hi-IN" w:bidi="hi-IN"/>
        </w:rPr>
        <w:t xml:space="preserve">по </w:t>
      </w:r>
      <w:r w:rsidRPr="004C1578">
        <w:rPr>
          <w:rFonts w:eastAsia="Lucida Sans Unicode" w:cs="Tahoma"/>
          <w:b/>
          <w:kern w:val="2"/>
          <w:lang w:eastAsia="hi-IN" w:bidi="hi-IN"/>
        </w:rPr>
        <w:t xml:space="preserve">проекту </w:t>
      </w:r>
      <w:r w:rsidRPr="004C1578">
        <w:rPr>
          <w:b/>
        </w:rPr>
        <w:t>планировки территории совмещенного с проектом межевания территории: «Проект планировки территории в Кинель-Черкасском районе Самарской области в целях образования 40 земельных участков, площадью не более 1000 кв. м. каждый и земельных участков общего пользования в границах с. Черновка»</w:t>
      </w:r>
    </w:p>
    <w:p w:rsidR="004C1578" w:rsidRDefault="004C1578" w:rsidP="004C1578">
      <w:pPr>
        <w:widowControl w:val="0"/>
        <w:suppressAutoHyphens/>
        <w:spacing w:line="276" w:lineRule="auto"/>
        <w:jc w:val="center"/>
        <w:rPr>
          <w:rFonts w:eastAsia="Lucida Sans Unicode"/>
          <w:b/>
          <w:bCs/>
          <w:kern w:val="2"/>
          <w:lang w:eastAsia="hi-IN" w:bidi="hi-IN"/>
        </w:rPr>
      </w:pPr>
      <w:r w:rsidRPr="004C1578">
        <w:rPr>
          <w:rFonts w:eastAsia="Lucida Sans Unicode"/>
          <w:b/>
          <w:bCs/>
          <w:kern w:val="2"/>
          <w:lang w:eastAsia="hi-IN" w:bidi="hi-IN"/>
        </w:rPr>
        <w:t xml:space="preserve">                                                                                 </w:t>
      </w:r>
    </w:p>
    <w:p w:rsidR="004C1578" w:rsidRPr="004C1578" w:rsidRDefault="004C1578" w:rsidP="004C1578">
      <w:pPr>
        <w:widowControl w:val="0"/>
        <w:suppressAutoHyphens/>
        <w:spacing w:line="276" w:lineRule="auto"/>
        <w:jc w:val="center"/>
        <w:rPr>
          <w:rFonts w:eastAsia="Lucida Sans Unicode"/>
          <w:b/>
          <w:bCs/>
          <w:kern w:val="2"/>
          <w:lang w:eastAsia="hi-IN" w:bidi="hi-IN"/>
        </w:rPr>
      </w:pPr>
      <w:r>
        <w:rPr>
          <w:rFonts w:eastAsia="Lucida Sans Unicode"/>
          <w:b/>
          <w:bCs/>
          <w:kern w:val="2"/>
          <w:lang w:eastAsia="hi-IN" w:bidi="hi-IN"/>
        </w:rPr>
        <w:t xml:space="preserve">                                                                                                                 </w:t>
      </w:r>
      <w:r w:rsidRPr="004C1578">
        <w:rPr>
          <w:rFonts w:eastAsia="Lucida Sans Unicode"/>
          <w:b/>
          <w:bCs/>
          <w:kern w:val="2"/>
          <w:lang w:eastAsia="hi-IN" w:bidi="hi-IN"/>
        </w:rPr>
        <w:t xml:space="preserve">   от 19 ноября 2019 года</w:t>
      </w:r>
    </w:p>
    <w:p w:rsidR="004C1578" w:rsidRPr="004C1578" w:rsidRDefault="004C1578" w:rsidP="004C1578">
      <w:pPr>
        <w:widowControl w:val="0"/>
        <w:suppressAutoHyphens/>
        <w:spacing w:line="276" w:lineRule="auto"/>
        <w:rPr>
          <w:rFonts w:eastAsia="Lucida Sans Unicode"/>
          <w:b/>
          <w:bCs/>
          <w:kern w:val="2"/>
          <w:lang w:eastAsia="hi-IN" w:bidi="hi-IN"/>
        </w:rPr>
      </w:pPr>
    </w:p>
    <w:p w:rsidR="004C1578" w:rsidRPr="004C1578" w:rsidRDefault="004C1578" w:rsidP="004C1578">
      <w:pPr>
        <w:widowControl w:val="0"/>
        <w:tabs>
          <w:tab w:val="left" w:pos="-15"/>
          <w:tab w:val="left" w:pos="1185"/>
        </w:tabs>
        <w:spacing w:line="276" w:lineRule="auto"/>
        <w:ind w:firstLine="709"/>
        <w:jc w:val="both"/>
        <w:rPr>
          <w:rFonts w:eastAsia="Lucida Sans Unicode"/>
          <w:kern w:val="2"/>
          <w:lang w:eastAsia="hi-IN" w:bidi="hi-IN"/>
        </w:rPr>
      </w:pPr>
      <w:r w:rsidRPr="004C1578">
        <w:rPr>
          <w:rFonts w:eastAsia="Lucida Sans Unicode"/>
          <w:kern w:val="2"/>
          <w:lang w:eastAsia="hi-IN" w:bidi="hi-IN"/>
        </w:rPr>
        <w:t xml:space="preserve">1. Дата проведения публичных слушаний </w:t>
      </w:r>
      <w:r w:rsidRPr="004C1578">
        <w:rPr>
          <w:rFonts w:eastAsia="Lucida Sans Unicode" w:cs="Tahoma"/>
          <w:kern w:val="2"/>
          <w:lang w:eastAsia="hi-IN" w:bidi="hi-IN"/>
        </w:rPr>
        <w:t>– с 21 октября  2019 года по 19 ноября 2019 года.</w:t>
      </w:r>
    </w:p>
    <w:p w:rsidR="004C1578" w:rsidRPr="004C1578" w:rsidRDefault="004C1578" w:rsidP="004C1578">
      <w:pPr>
        <w:widowControl w:val="0"/>
        <w:tabs>
          <w:tab w:val="left" w:pos="0"/>
        </w:tabs>
        <w:spacing w:line="276" w:lineRule="auto"/>
        <w:ind w:firstLine="709"/>
        <w:jc w:val="both"/>
        <w:rPr>
          <w:rFonts w:eastAsia="Lucida Sans Unicode"/>
          <w:kern w:val="2"/>
          <w:lang w:eastAsia="hi-IN" w:bidi="hi-IN"/>
        </w:rPr>
      </w:pPr>
      <w:r w:rsidRPr="004C1578">
        <w:rPr>
          <w:rFonts w:eastAsia="Lucida Sans Unicode"/>
          <w:kern w:val="2"/>
          <w:lang w:eastAsia="hi-IN" w:bidi="hi-IN"/>
        </w:rPr>
        <w:lastRenderedPageBreak/>
        <w:t xml:space="preserve">2. Место проведения публичных слушаний – </w:t>
      </w:r>
      <w:r w:rsidRPr="004C1578">
        <w:rPr>
          <w:rFonts w:eastAsia="Lucida Sans Unicode" w:cs="Tahoma"/>
          <w:kern w:val="2"/>
          <w:lang w:eastAsia="hi-IN" w:bidi="hi-IN"/>
        </w:rPr>
        <w:t>Самарская область, Кинель-Черкасский район, сельское поселение Черновка, здание администрации с.п. Черновка, ул. Школьная, 30</w:t>
      </w:r>
      <w:r w:rsidRPr="004C1578">
        <w:rPr>
          <w:rFonts w:eastAsia="Lucida Sans Unicode"/>
          <w:kern w:val="2"/>
          <w:lang w:eastAsia="hi-IN" w:bidi="hi-IN"/>
        </w:rPr>
        <w:t>.</w:t>
      </w:r>
    </w:p>
    <w:p w:rsidR="004C1578" w:rsidRPr="004C1578" w:rsidRDefault="004C1578" w:rsidP="004C1578">
      <w:pPr>
        <w:keepNext/>
        <w:tabs>
          <w:tab w:val="num" w:pos="0"/>
        </w:tabs>
        <w:suppressAutoHyphens/>
        <w:spacing w:line="276" w:lineRule="auto"/>
        <w:ind w:firstLine="709"/>
        <w:jc w:val="both"/>
        <w:outlineLvl w:val="2"/>
        <w:rPr>
          <w:lang w:eastAsia="ar-SA"/>
        </w:rPr>
      </w:pPr>
      <w:r w:rsidRPr="004C1578">
        <w:rPr>
          <w:rFonts w:eastAsia="Arial Unicode MS"/>
          <w:lang w:eastAsia="ar-SA"/>
        </w:rPr>
        <w:t>3. Основание проведения публичных слушаний – постановление Главы сельского поселения Черновка муниципального района Кинель-Черкасский Самарской области «</w:t>
      </w:r>
      <w:r w:rsidRPr="004C1578">
        <w:rPr>
          <w:bCs/>
          <w:lang w:eastAsia="ar-SA"/>
        </w:rPr>
        <w:t xml:space="preserve">О назначении публичных слушаний </w:t>
      </w:r>
      <w:r w:rsidRPr="004C1578">
        <w:t xml:space="preserve">по проекту планировки территории совмещенного с проектом межевания территории: «Проект планировки территории в Кинель-Черкасском районе Самарской области в целях образования 40 земельных участков, площадью не более 1000 кв. м. каждый и земельных участков общего пользования в </w:t>
      </w:r>
      <w:r>
        <w:t>границах</w:t>
      </w:r>
      <w:r w:rsidRPr="004C1578">
        <w:t xml:space="preserve">  с. Черновка» </w:t>
      </w:r>
      <w:r w:rsidRPr="004C1578">
        <w:rPr>
          <w:rFonts w:eastAsia="Arial Unicode MS"/>
          <w:lang w:eastAsia="ar-SA"/>
        </w:rPr>
        <w:t>от 21 октября 2019 года  № 75-1.</w:t>
      </w:r>
    </w:p>
    <w:p w:rsidR="004C1578" w:rsidRPr="004C1578" w:rsidRDefault="004C1578" w:rsidP="004C1578">
      <w:pPr>
        <w:spacing w:line="276" w:lineRule="auto"/>
        <w:ind w:firstLine="709"/>
        <w:jc w:val="both"/>
      </w:pPr>
      <w:r w:rsidRPr="004C1578">
        <w:rPr>
          <w:rFonts w:eastAsia="Arial Unicode MS"/>
          <w:lang w:eastAsia="en-US"/>
        </w:rPr>
        <w:t xml:space="preserve">4. Вопрос, вынесенный на публичные слушания – </w:t>
      </w:r>
      <w:r w:rsidRPr="004C1578">
        <w:rPr>
          <w:rFonts w:eastAsia="Calibri"/>
          <w:lang w:eastAsia="en-US"/>
        </w:rPr>
        <w:t xml:space="preserve">проект </w:t>
      </w:r>
      <w:r w:rsidRPr="004C1578">
        <w:rPr>
          <w:lang w:eastAsia="ar-SA"/>
        </w:rPr>
        <w:t xml:space="preserve">планировки </w:t>
      </w:r>
      <w:r w:rsidRPr="004C1578">
        <w:t>территории совмещенного с проектом межевания территории: «Проект планировки территории в Кинель-Черкасском районе Самарской области в целях образования 40 земельных участков, площадью не более 1000 кв. м. каждый и земельных участков общего пользования в границах с. Черновка»</w:t>
      </w:r>
    </w:p>
    <w:p w:rsidR="004C1578" w:rsidRPr="004C1578" w:rsidRDefault="004C1578" w:rsidP="004C1578">
      <w:pPr>
        <w:spacing w:line="276" w:lineRule="auto"/>
        <w:ind w:firstLine="709"/>
        <w:jc w:val="both"/>
        <w:rPr>
          <w:lang w:eastAsia="ar-SA"/>
        </w:rPr>
      </w:pPr>
      <w:r w:rsidRPr="004C1578">
        <w:rPr>
          <w:lang w:eastAsia="ar-SA"/>
        </w:rPr>
        <w:t xml:space="preserve">5. 25 октября 2019 года по адресу: Самарская область, Кинель-Черкасский район, сельское поселение Черновка, здание администрации с.п. Черновка, ул. Школьная, д.30  проведено мероприятие по информированию жителей поселения по вопросам публичных слушаний, в котором приняли участие 2 человека. </w:t>
      </w:r>
    </w:p>
    <w:p w:rsidR="004C1578" w:rsidRPr="004C1578" w:rsidRDefault="004C1578" w:rsidP="004C1578">
      <w:pPr>
        <w:widowControl w:val="0"/>
        <w:tabs>
          <w:tab w:val="left" w:pos="0"/>
        </w:tabs>
        <w:spacing w:line="276" w:lineRule="auto"/>
        <w:ind w:firstLine="709"/>
        <w:jc w:val="both"/>
        <w:rPr>
          <w:rFonts w:eastAsia="Lucida Sans Unicode"/>
          <w:kern w:val="2"/>
          <w:lang w:eastAsia="hi-IN" w:bidi="hi-IN"/>
        </w:rPr>
      </w:pPr>
      <w:r w:rsidRPr="004C1578">
        <w:rPr>
          <w:rFonts w:eastAsia="Lucida Sans Unicode"/>
          <w:kern w:val="2"/>
          <w:lang w:eastAsia="hi-IN" w:bidi="hi-IN"/>
        </w:rPr>
        <w:t xml:space="preserve">6. Мнения, предложения и замечания </w:t>
      </w:r>
      <w:r w:rsidRPr="004C1578">
        <w:t xml:space="preserve">по проекту планировки территории совмещенного с проектом межевания территории: «Проект планировки территории в Кинель-Черкасском районе Самарской области в целях образования 40 земельных участков, площадью не более 1000 кв. м. каждый и земельных участков общего пользования в границах с. Черновка» </w:t>
      </w:r>
      <w:r w:rsidRPr="004C1578">
        <w:rPr>
          <w:rFonts w:eastAsia="Lucida Sans Unicode"/>
          <w:kern w:val="2"/>
          <w:lang w:eastAsia="hi-IN" w:bidi="hi-IN"/>
        </w:rPr>
        <w:t xml:space="preserve">высказали 2 человека. </w:t>
      </w:r>
    </w:p>
    <w:p w:rsidR="004C1578" w:rsidRPr="004C1578" w:rsidRDefault="004C1578" w:rsidP="004C1578">
      <w:pPr>
        <w:widowControl w:val="0"/>
        <w:tabs>
          <w:tab w:val="left" w:pos="0"/>
        </w:tabs>
        <w:spacing w:line="276" w:lineRule="auto"/>
        <w:ind w:firstLine="709"/>
        <w:jc w:val="both"/>
        <w:rPr>
          <w:rFonts w:eastAsia="Lucida Sans Unicode"/>
          <w:kern w:val="2"/>
          <w:lang w:eastAsia="hi-IN" w:bidi="hi-IN"/>
        </w:rPr>
      </w:pPr>
      <w:r w:rsidRPr="004C1578">
        <w:rPr>
          <w:rFonts w:eastAsia="Lucida Sans Unicode"/>
          <w:kern w:val="2"/>
          <w:lang w:eastAsia="hi-IN" w:bidi="hi-IN"/>
        </w:rPr>
        <w:t>7. Обобщенные сведения, полученные при учете мнений, выраженных жителями сельского поселения Черновка муниципального района Кинель-Черкасский Самарской области и иными заинтересованными лицами по вопросу, вынесенному на публичные слушания:</w:t>
      </w:r>
    </w:p>
    <w:p w:rsidR="004C1578" w:rsidRPr="004C1578" w:rsidRDefault="004C1578" w:rsidP="004C1578">
      <w:pPr>
        <w:widowControl w:val="0"/>
        <w:tabs>
          <w:tab w:val="left" w:pos="0"/>
        </w:tabs>
        <w:spacing w:line="276" w:lineRule="auto"/>
        <w:ind w:firstLine="709"/>
        <w:jc w:val="both"/>
        <w:rPr>
          <w:rFonts w:eastAsia="Lucida Sans Unicode"/>
          <w:kern w:val="2"/>
          <w:lang w:eastAsia="hi-IN" w:bidi="hi-IN"/>
        </w:rPr>
      </w:pPr>
      <w:r w:rsidRPr="004C1578">
        <w:rPr>
          <w:rFonts w:eastAsia="Lucida Sans Unicode"/>
          <w:kern w:val="2"/>
          <w:lang w:eastAsia="hi-IN" w:bidi="hi-IN"/>
        </w:rPr>
        <w:t xml:space="preserve">7.1. Мнения </w:t>
      </w:r>
      <w:r w:rsidRPr="004C1578">
        <w:t xml:space="preserve">по проекту планировки территории совмещенного с проектом межевания территории: «Проект планировки территории в Кинель-Черкасском районе Самарской области в целях образования 40 земельных участков, площадью не более 1000 кв. м. каждый и земельных участков общего пользования в границах с. Черновка» </w:t>
      </w:r>
      <w:r w:rsidRPr="004C1578">
        <w:rPr>
          <w:lang w:eastAsia="ar-SA"/>
        </w:rPr>
        <w:t xml:space="preserve"> </w:t>
      </w:r>
      <w:r w:rsidRPr="004C1578">
        <w:rPr>
          <w:rFonts w:eastAsia="Lucida Sans Unicode"/>
          <w:kern w:val="2"/>
          <w:lang w:eastAsia="hi-IN" w:bidi="hi-IN"/>
        </w:rPr>
        <w:t>и типичные мнения, содержащие положительную оценку по вопросу публичных слушаний, высказали 2 человека.</w:t>
      </w:r>
    </w:p>
    <w:p w:rsidR="004C1578" w:rsidRPr="004C1578" w:rsidRDefault="004C1578" w:rsidP="004C1578">
      <w:pPr>
        <w:widowControl w:val="0"/>
        <w:tabs>
          <w:tab w:val="left" w:pos="0"/>
        </w:tabs>
        <w:spacing w:line="276" w:lineRule="auto"/>
        <w:ind w:firstLine="709"/>
        <w:jc w:val="both"/>
        <w:rPr>
          <w:rFonts w:eastAsia="Lucida Sans Unicode"/>
          <w:kern w:val="2"/>
          <w:lang w:eastAsia="hi-IN" w:bidi="hi-IN"/>
        </w:rPr>
      </w:pPr>
      <w:r w:rsidRPr="004C1578">
        <w:rPr>
          <w:rFonts w:eastAsia="Lucida Sans Unicode"/>
          <w:kern w:val="2"/>
          <w:lang w:eastAsia="hi-IN" w:bidi="hi-IN"/>
        </w:rPr>
        <w:t xml:space="preserve">7.2. Мнения, содержащие отрицательную оценку по вопросу публичных слушаний, не высказаны. </w:t>
      </w:r>
    </w:p>
    <w:p w:rsidR="004C1578" w:rsidRPr="004C1578" w:rsidRDefault="004C1578" w:rsidP="004C1578">
      <w:pPr>
        <w:widowControl w:val="0"/>
        <w:tabs>
          <w:tab w:val="left" w:pos="0"/>
        </w:tabs>
        <w:spacing w:line="276" w:lineRule="auto"/>
        <w:ind w:firstLine="709"/>
        <w:jc w:val="both"/>
        <w:rPr>
          <w:rFonts w:eastAsia="Lucida Sans Unicode"/>
          <w:kern w:val="2"/>
          <w:lang w:eastAsia="hi-IN" w:bidi="hi-IN"/>
        </w:rPr>
      </w:pPr>
      <w:r w:rsidRPr="004C1578">
        <w:rPr>
          <w:rFonts w:eastAsia="Lucida Sans Unicode"/>
          <w:kern w:val="2"/>
          <w:lang w:eastAsia="hi-IN" w:bidi="hi-IN"/>
        </w:rPr>
        <w:t xml:space="preserve">7.3. Замечания и предложения по вопросу публичных слушаний: </w:t>
      </w:r>
    </w:p>
    <w:p w:rsidR="004C1578" w:rsidRPr="004C1578" w:rsidRDefault="004C1578" w:rsidP="004C1578">
      <w:pPr>
        <w:spacing w:line="276" w:lineRule="auto"/>
        <w:ind w:firstLine="709"/>
        <w:jc w:val="both"/>
      </w:pPr>
      <w:r w:rsidRPr="004C1578">
        <w:rPr>
          <w:rFonts w:eastAsia="Calibri"/>
          <w:lang w:eastAsia="en-US"/>
        </w:rPr>
        <w:t>7.3.1. Одобрить</w:t>
      </w:r>
      <w:r w:rsidRPr="004C1578">
        <w:rPr>
          <w:rFonts w:eastAsia="Arial Unicode MS"/>
          <w:color w:val="000000"/>
        </w:rPr>
        <w:t xml:space="preserve"> </w:t>
      </w:r>
      <w:r w:rsidRPr="004C1578">
        <w:t>проект планировки территории совмещ</w:t>
      </w:r>
      <w:r>
        <w:t xml:space="preserve">енного </w:t>
      </w:r>
      <w:r w:rsidRPr="004C1578">
        <w:t>с проектом межевания территории: «Проект планировки территории в Кинель-Черкасском районе Самарской области в целях образования 40 земельных участков, площадью не более 1000 кв. м. каждый и земельных участков общего пользования в границах с. Черновка».</w:t>
      </w:r>
    </w:p>
    <w:p w:rsidR="004C1578" w:rsidRPr="004C1578" w:rsidRDefault="004C1578" w:rsidP="004C1578">
      <w:pPr>
        <w:spacing w:line="276" w:lineRule="auto"/>
        <w:ind w:firstLine="709"/>
        <w:jc w:val="both"/>
        <w:rPr>
          <w:lang w:eastAsia="ar-SA"/>
        </w:rPr>
      </w:pPr>
      <w:r w:rsidRPr="004C1578">
        <w:rPr>
          <w:rFonts w:eastAsia="Calibri"/>
          <w:lang w:eastAsia="en-US"/>
        </w:rPr>
        <w:t xml:space="preserve">8. По результатам рассмотрения мнений, замечаний и предложений участников публичных слушаний рекомендуется утвердить </w:t>
      </w:r>
      <w:r w:rsidRPr="004C1578">
        <w:t>проект планировки территории совмещенного с проектом межевания территории: «Проект планировки территории в Кинель-Черкасском районе Самарской области в целях образования 40 земельных участков, площадью не более 1000 кв. м. каждый и земельных участков общего пользовани</w:t>
      </w:r>
      <w:r>
        <w:t xml:space="preserve">я в границах  </w:t>
      </w:r>
      <w:r w:rsidRPr="004C1578">
        <w:t xml:space="preserve"> с. Черновка».</w:t>
      </w:r>
    </w:p>
    <w:p w:rsidR="004C1578" w:rsidRDefault="004C1578" w:rsidP="004C1578">
      <w:pPr>
        <w:widowControl w:val="0"/>
        <w:tabs>
          <w:tab w:val="left" w:pos="9639"/>
        </w:tabs>
        <w:suppressAutoHyphens/>
        <w:spacing w:line="276" w:lineRule="auto"/>
        <w:rPr>
          <w:rFonts w:eastAsia="Lucida Sans Unicode"/>
          <w:b/>
          <w:kern w:val="2"/>
          <w:lang w:eastAsia="hi-IN" w:bidi="hi-IN"/>
        </w:rPr>
      </w:pPr>
    </w:p>
    <w:p w:rsidR="004C1578" w:rsidRPr="004C1578" w:rsidRDefault="004C1578" w:rsidP="004C1578">
      <w:pPr>
        <w:widowControl w:val="0"/>
        <w:tabs>
          <w:tab w:val="left" w:pos="9639"/>
        </w:tabs>
        <w:suppressAutoHyphens/>
        <w:spacing w:line="276" w:lineRule="auto"/>
        <w:rPr>
          <w:rFonts w:eastAsia="Lucida Sans Unicode"/>
          <w:b/>
          <w:kern w:val="2"/>
          <w:lang w:eastAsia="hi-IN" w:bidi="hi-IN"/>
        </w:rPr>
      </w:pPr>
      <w:r w:rsidRPr="004C1578">
        <w:rPr>
          <w:rFonts w:eastAsia="Lucida Sans Unicode"/>
          <w:b/>
          <w:kern w:val="2"/>
          <w:lang w:eastAsia="hi-IN" w:bidi="hi-IN"/>
        </w:rPr>
        <w:t xml:space="preserve">Руководитель органа, уполномоченного на проведение публичных слушаний, </w:t>
      </w:r>
    </w:p>
    <w:p w:rsidR="004C1578" w:rsidRPr="004C1578" w:rsidRDefault="004C1578" w:rsidP="004C1578">
      <w:pPr>
        <w:widowControl w:val="0"/>
        <w:tabs>
          <w:tab w:val="left" w:pos="9639"/>
        </w:tabs>
        <w:suppressAutoHyphens/>
        <w:spacing w:line="276" w:lineRule="auto"/>
        <w:rPr>
          <w:rFonts w:eastAsia="Lucida Sans Unicode"/>
          <w:b/>
          <w:kern w:val="2"/>
          <w:lang w:eastAsia="hi-IN" w:bidi="hi-IN"/>
        </w:rPr>
      </w:pPr>
      <w:r w:rsidRPr="004C1578">
        <w:rPr>
          <w:rFonts w:eastAsia="Lucida Sans Unicode"/>
          <w:b/>
          <w:kern w:val="2"/>
          <w:lang w:eastAsia="hi-IN" w:bidi="hi-IN"/>
        </w:rPr>
        <w:t xml:space="preserve">Глава сельского поселения Черновка </w:t>
      </w:r>
      <w:r>
        <w:rPr>
          <w:rFonts w:eastAsia="Lucida Sans Unicode"/>
          <w:b/>
          <w:kern w:val="2"/>
          <w:lang w:eastAsia="hi-IN" w:bidi="hi-IN"/>
        </w:rPr>
        <w:t xml:space="preserve"> </w:t>
      </w:r>
      <w:r w:rsidRPr="004C1578">
        <w:rPr>
          <w:rFonts w:eastAsia="Lucida Sans Unicode"/>
          <w:b/>
          <w:kern w:val="2"/>
          <w:lang w:eastAsia="hi-IN" w:bidi="hi-IN"/>
        </w:rPr>
        <w:t>муниципального района Кинель-Черкасский</w:t>
      </w:r>
    </w:p>
    <w:p w:rsidR="004C1578" w:rsidRPr="004C1578" w:rsidRDefault="004C1578" w:rsidP="004C1578">
      <w:pPr>
        <w:widowControl w:val="0"/>
        <w:tabs>
          <w:tab w:val="left" w:pos="9639"/>
        </w:tabs>
        <w:suppressAutoHyphens/>
        <w:spacing w:line="276" w:lineRule="auto"/>
        <w:rPr>
          <w:rFonts w:eastAsia="Lucida Sans Unicode"/>
          <w:b/>
          <w:kern w:val="2"/>
          <w:lang w:eastAsia="hi-IN" w:bidi="hi-IN"/>
        </w:rPr>
      </w:pPr>
      <w:r>
        <w:rPr>
          <w:rFonts w:eastAsia="Lucida Sans Unicode"/>
          <w:b/>
          <w:kern w:val="2"/>
          <w:lang w:eastAsia="hi-IN" w:bidi="hi-IN"/>
        </w:rPr>
        <w:t>Самарской области ,</w:t>
      </w:r>
      <w:r w:rsidRPr="004C1578">
        <w:rPr>
          <w:rFonts w:eastAsia="Lucida Sans Unicode"/>
          <w:b/>
          <w:kern w:val="2"/>
          <w:lang w:eastAsia="hi-IN" w:bidi="hi-IN"/>
        </w:rPr>
        <w:t xml:space="preserve">А.Е. Казаев       </w:t>
      </w:r>
    </w:p>
    <w:p w:rsidR="004C1578" w:rsidRDefault="004C1578" w:rsidP="004C1578">
      <w:pPr>
        <w:spacing w:line="276" w:lineRule="auto"/>
        <w:rPr>
          <w:b/>
          <w:bCs/>
          <w:bdr w:val="none" w:sz="0" w:space="0" w:color="auto" w:frame="1"/>
        </w:rPr>
      </w:pPr>
    </w:p>
    <w:p w:rsidR="00C72519" w:rsidRDefault="00C72519" w:rsidP="0038718B">
      <w:pPr>
        <w:spacing w:line="276" w:lineRule="auto"/>
        <w:jc w:val="center"/>
        <w:rPr>
          <w:b/>
          <w:bCs/>
          <w:bdr w:val="none" w:sz="0" w:space="0" w:color="auto" w:frame="1"/>
        </w:rPr>
      </w:pPr>
      <w:r w:rsidRPr="00BD32AA">
        <w:rPr>
          <w:b/>
          <w:bCs/>
          <w:bdr w:val="none" w:sz="0" w:space="0" w:color="auto" w:frame="1"/>
        </w:rPr>
        <w:t>ПОСТАНОВЛЕНИЕ</w:t>
      </w:r>
    </w:p>
    <w:p w:rsidR="00BD32AA" w:rsidRPr="00BD32AA" w:rsidRDefault="00BD32AA" w:rsidP="0038718B">
      <w:pPr>
        <w:spacing w:line="276" w:lineRule="auto"/>
        <w:jc w:val="center"/>
        <w:rPr>
          <w:bCs/>
          <w:bdr w:val="none" w:sz="0" w:space="0" w:color="auto" w:frame="1"/>
        </w:rPr>
      </w:pPr>
      <w:r w:rsidRPr="00BD32AA">
        <w:rPr>
          <w:bCs/>
          <w:bdr w:val="none" w:sz="0" w:space="0" w:color="auto" w:frame="1"/>
        </w:rPr>
        <w:t>Администрации сельского поселения Черновка</w:t>
      </w:r>
    </w:p>
    <w:p w:rsidR="00B50068" w:rsidRPr="0038718B" w:rsidRDefault="00BD32AA" w:rsidP="0038718B">
      <w:pPr>
        <w:spacing w:line="276" w:lineRule="auto"/>
        <w:jc w:val="center"/>
        <w:rPr>
          <w:b/>
          <w:bCs/>
          <w:bdr w:val="none" w:sz="0" w:space="0" w:color="auto" w:frame="1"/>
        </w:rPr>
      </w:pPr>
      <w:r w:rsidRPr="00BD32AA">
        <w:rPr>
          <w:bCs/>
          <w:bdr w:val="none" w:sz="0" w:space="0" w:color="auto" w:frame="1"/>
        </w:rPr>
        <w:t>о</w:t>
      </w:r>
      <w:r w:rsidR="00F462A5" w:rsidRPr="00BD32AA">
        <w:rPr>
          <w:bCs/>
          <w:bdr w:val="none" w:sz="0" w:space="0" w:color="auto" w:frame="1"/>
        </w:rPr>
        <w:t>т</w:t>
      </w:r>
      <w:r w:rsidRPr="00BD32AA">
        <w:rPr>
          <w:bCs/>
          <w:bdr w:val="none" w:sz="0" w:space="0" w:color="auto" w:frame="1"/>
        </w:rPr>
        <w:t xml:space="preserve"> 25</w:t>
      </w:r>
      <w:r w:rsidR="00C72519" w:rsidRPr="00BD32AA">
        <w:rPr>
          <w:bCs/>
          <w:bdr w:val="none" w:sz="0" w:space="0" w:color="auto" w:frame="1"/>
        </w:rPr>
        <w:t xml:space="preserve">.11.2019 года    № </w:t>
      </w:r>
      <w:r w:rsidRPr="00BD32AA">
        <w:rPr>
          <w:bCs/>
          <w:bdr w:val="none" w:sz="0" w:space="0" w:color="auto" w:frame="1"/>
        </w:rPr>
        <w:t>90</w:t>
      </w:r>
    </w:p>
    <w:p w:rsidR="00BD32AA" w:rsidRPr="0038718B" w:rsidRDefault="00BD32AA" w:rsidP="0038718B">
      <w:pPr>
        <w:spacing w:line="276" w:lineRule="auto"/>
        <w:jc w:val="center"/>
        <w:rPr>
          <w:b/>
        </w:rPr>
      </w:pPr>
      <w:r w:rsidRPr="00BD32AA">
        <w:rPr>
          <w:b/>
        </w:rPr>
        <w:t>Об утверждении Порядка временного отстранения муниципального служащего Администрации сельского поселения Черновка муниципального района Кинель-Черкасский Самарской области от исполнения должностных обязанностей</w:t>
      </w:r>
    </w:p>
    <w:p w:rsidR="00BD32AA" w:rsidRPr="00BD32AA" w:rsidRDefault="00BD32AA" w:rsidP="0038718B">
      <w:pPr>
        <w:pStyle w:val="ae"/>
        <w:spacing w:line="276" w:lineRule="auto"/>
        <w:ind w:firstLine="709"/>
        <w:jc w:val="both"/>
      </w:pPr>
      <w:r w:rsidRPr="00BD32AA">
        <w:t xml:space="preserve">В соответствии с Федеральным законом от 02.03.2007 № 25-ФЗ «О муниципальной службе в Российской Федерации» и Федеральным законом от 25.12.2008 № 273-ФЗ «О противодействии коррупции», </w:t>
      </w:r>
    </w:p>
    <w:p w:rsidR="00BD32AA" w:rsidRPr="00BD32AA" w:rsidRDefault="00BD32AA" w:rsidP="0038718B">
      <w:pPr>
        <w:pStyle w:val="ae"/>
        <w:spacing w:line="276" w:lineRule="auto"/>
        <w:ind w:firstLine="709"/>
        <w:jc w:val="center"/>
      </w:pPr>
      <w:r w:rsidRPr="00BD32AA">
        <w:t>ПОСТАНОВЛЯЮ:</w:t>
      </w:r>
    </w:p>
    <w:p w:rsidR="00BD32AA" w:rsidRPr="00BD32AA" w:rsidRDefault="00BD32AA" w:rsidP="0038718B">
      <w:pPr>
        <w:pStyle w:val="ae"/>
        <w:spacing w:line="276" w:lineRule="auto"/>
        <w:ind w:firstLine="708"/>
        <w:jc w:val="both"/>
      </w:pPr>
      <w:r w:rsidRPr="00BD32AA">
        <w:t>1.</w:t>
      </w:r>
      <w:r w:rsidRPr="00BD32AA">
        <w:tab/>
        <w:t>Утвердить Порядок временного отстранения муниципального служащего Администрации сельского поселения Черновка муниципального района Кинель-Черкасский Самарской области от исполнения должностных обязанностей.</w:t>
      </w:r>
    </w:p>
    <w:p w:rsidR="00BD32AA" w:rsidRPr="00BD32AA" w:rsidRDefault="00BD32AA" w:rsidP="0038718B">
      <w:pPr>
        <w:pStyle w:val="ae"/>
        <w:spacing w:line="276" w:lineRule="auto"/>
        <w:ind w:firstLine="709"/>
        <w:jc w:val="both"/>
      </w:pPr>
      <w:r w:rsidRPr="00BD32AA">
        <w:t>2.</w:t>
      </w:r>
      <w:r w:rsidRPr="00BD32AA">
        <w:tab/>
        <w:t>Опубликовать настоящее постановление в газете «Черновские вести» и разместить на официальном сайте Администрации сельского поселения Черновка муниципального района Кинель-Черкасский Самарской области.</w:t>
      </w:r>
    </w:p>
    <w:p w:rsidR="00BD32AA" w:rsidRPr="00BD32AA" w:rsidRDefault="00BD32AA" w:rsidP="0038718B">
      <w:pPr>
        <w:pStyle w:val="ae"/>
        <w:spacing w:line="276" w:lineRule="auto"/>
        <w:ind w:firstLine="709"/>
        <w:jc w:val="both"/>
      </w:pPr>
      <w:r w:rsidRPr="00BD32AA">
        <w:t>3.   Контроль за выполнением настоящего постановления оставляю за собой.</w:t>
      </w:r>
    </w:p>
    <w:p w:rsidR="00BD32AA" w:rsidRPr="00BD32AA" w:rsidRDefault="00BD32AA" w:rsidP="0038718B">
      <w:pPr>
        <w:pStyle w:val="ae"/>
        <w:spacing w:line="276" w:lineRule="auto"/>
        <w:ind w:firstLine="709"/>
        <w:jc w:val="both"/>
      </w:pPr>
      <w:r w:rsidRPr="00BD32AA">
        <w:t>4. Настоящее постановление вступает в силу со дня официального опубликования (обнародования).</w:t>
      </w:r>
    </w:p>
    <w:p w:rsidR="00BD32AA" w:rsidRPr="0038718B" w:rsidRDefault="00BD32AA" w:rsidP="0038718B">
      <w:pPr>
        <w:pStyle w:val="ae"/>
        <w:spacing w:line="276" w:lineRule="auto"/>
        <w:jc w:val="both"/>
        <w:rPr>
          <w:b/>
        </w:rPr>
      </w:pPr>
      <w:r w:rsidRPr="00BD32AA">
        <w:rPr>
          <w:b/>
          <w:color w:val="000000"/>
        </w:rPr>
        <w:t xml:space="preserve">Глава сельского поселения </w:t>
      </w:r>
      <w:r w:rsidRPr="00BD32AA">
        <w:rPr>
          <w:b/>
        </w:rPr>
        <w:t>Черновка, А.Е. Казаев</w:t>
      </w:r>
    </w:p>
    <w:p w:rsidR="00BD32AA" w:rsidRPr="00BD32AA" w:rsidRDefault="00BD32AA" w:rsidP="0038718B">
      <w:pPr>
        <w:pStyle w:val="ae"/>
        <w:spacing w:line="276" w:lineRule="auto"/>
        <w:jc w:val="right"/>
        <w:rPr>
          <w:color w:val="000000"/>
        </w:rPr>
      </w:pPr>
      <w:r w:rsidRPr="00BD32AA">
        <w:rPr>
          <w:color w:val="000000"/>
        </w:rPr>
        <w:t>Утвержден</w:t>
      </w:r>
    </w:p>
    <w:p w:rsidR="00BD32AA" w:rsidRPr="00BD32AA" w:rsidRDefault="00BD32AA" w:rsidP="0038718B">
      <w:pPr>
        <w:pStyle w:val="ae"/>
        <w:spacing w:line="276" w:lineRule="auto"/>
        <w:jc w:val="right"/>
        <w:rPr>
          <w:color w:val="000000"/>
        </w:rPr>
      </w:pPr>
      <w:r w:rsidRPr="00BD32AA">
        <w:rPr>
          <w:color w:val="000000"/>
        </w:rPr>
        <w:t xml:space="preserve">постановлением администрации </w:t>
      </w:r>
    </w:p>
    <w:p w:rsidR="00BD32AA" w:rsidRDefault="00BD32AA" w:rsidP="0038718B">
      <w:pPr>
        <w:pStyle w:val="ae"/>
        <w:spacing w:line="276" w:lineRule="auto"/>
        <w:jc w:val="right"/>
        <w:rPr>
          <w:color w:val="000000"/>
        </w:rPr>
      </w:pPr>
      <w:r w:rsidRPr="00BD32AA">
        <w:rPr>
          <w:color w:val="000000"/>
        </w:rPr>
        <w:t>от 25.11.2019 № 90</w:t>
      </w:r>
    </w:p>
    <w:p w:rsidR="006B6570" w:rsidRPr="00BD32AA" w:rsidRDefault="006B6570" w:rsidP="0038718B">
      <w:pPr>
        <w:pStyle w:val="ae"/>
        <w:spacing w:line="276" w:lineRule="auto"/>
        <w:jc w:val="right"/>
        <w:rPr>
          <w:color w:val="000000"/>
        </w:rPr>
      </w:pPr>
    </w:p>
    <w:p w:rsidR="00BD32AA" w:rsidRPr="00BD32AA" w:rsidRDefault="00BD32AA" w:rsidP="0038718B">
      <w:pPr>
        <w:pStyle w:val="ae"/>
        <w:spacing w:line="276" w:lineRule="auto"/>
        <w:jc w:val="center"/>
      </w:pPr>
      <w:r w:rsidRPr="00BD32AA">
        <w:t>ПОРЯДОК</w:t>
      </w:r>
    </w:p>
    <w:p w:rsidR="00BD32AA" w:rsidRPr="00BD32AA" w:rsidRDefault="00BD32AA" w:rsidP="0038718B">
      <w:pPr>
        <w:pStyle w:val="ae"/>
        <w:spacing w:line="276" w:lineRule="auto"/>
        <w:ind w:firstLine="708"/>
        <w:jc w:val="both"/>
      </w:pPr>
      <w:r w:rsidRPr="00BD32AA">
        <w:t>временного отстранения муниципального служащего Администрации сельского поселения Черновка муниципального района Кинель-Черкасский Самарской области от исполнения должностных обязанностей.</w:t>
      </w:r>
    </w:p>
    <w:p w:rsidR="00BD32AA" w:rsidRPr="00BD32AA" w:rsidRDefault="00BD32AA" w:rsidP="0038718B">
      <w:pPr>
        <w:pStyle w:val="ae"/>
        <w:spacing w:line="276" w:lineRule="auto"/>
        <w:ind w:firstLine="709"/>
        <w:jc w:val="both"/>
      </w:pPr>
      <w:r w:rsidRPr="00BD32AA">
        <w:t>Порядок временного отстранения муниципального служащего Администрации сельского поселения Черновка  муниципального района Кинель-Черкасский Самарской области от исполнения должностных обязанностей разработан на основании Федерального закона от 02.03.2007 № 25-ФЗ «О муниципальной службе в Российской Федерации» и Федерального закона от 25.12.2008 № 273-ФЗ «О противодействии коррупции».</w:t>
      </w:r>
    </w:p>
    <w:p w:rsidR="00BD32AA" w:rsidRPr="00BD32AA" w:rsidRDefault="00BD32AA" w:rsidP="0038718B">
      <w:pPr>
        <w:pStyle w:val="ae"/>
        <w:spacing w:line="276" w:lineRule="auto"/>
        <w:ind w:firstLine="709"/>
        <w:jc w:val="both"/>
      </w:pPr>
      <w:r w:rsidRPr="00BD32AA">
        <w:t>1.</w:t>
      </w:r>
      <w:r w:rsidRPr="00BD32AA">
        <w:tab/>
        <w:t>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 а также условия прохождения им муниципальной службы в данный период.</w:t>
      </w:r>
    </w:p>
    <w:p w:rsidR="00BD32AA" w:rsidRPr="00BD32AA" w:rsidRDefault="00BD32AA" w:rsidP="0038718B">
      <w:pPr>
        <w:pStyle w:val="ae"/>
        <w:spacing w:line="276" w:lineRule="auto"/>
        <w:ind w:firstLine="709"/>
        <w:jc w:val="both"/>
      </w:pPr>
      <w:r w:rsidRPr="00BD32AA">
        <w:t>2.</w:t>
      </w:r>
      <w:r w:rsidRPr="00BD32AA">
        <w:tab/>
        <w:t xml:space="preserve">Временное отстранение муниципального служащего Администрации сельского поселения Черновка муниципального района Кинель-Черкасский Самарской области от исполнения должностных  обязанностей  (далее – отстранение  муниципального служащего) производится в соответствии с частью  2.1. статьи 14.1. и  частью 2 статьи 27  Федерального закона от 02.03.2007 № 25-ФЗ «О  муниципальной  службе в Российской Федерации» и частью  4 статьи 11 Федерального закона от 25.12.2008 № 273-ФЗ «О противодействии коррупции». </w:t>
      </w:r>
    </w:p>
    <w:p w:rsidR="00BD32AA" w:rsidRPr="00BD32AA" w:rsidRDefault="00BD32AA" w:rsidP="0038718B">
      <w:pPr>
        <w:pStyle w:val="ae"/>
        <w:spacing w:line="276" w:lineRule="auto"/>
        <w:ind w:firstLine="709"/>
        <w:jc w:val="both"/>
      </w:pPr>
      <w:r w:rsidRPr="00BD32AA">
        <w:t>3.</w:t>
      </w:r>
      <w:r w:rsidRPr="00BD32AA">
        <w:tab/>
        <w:t xml:space="preserve">Отстранение муниципального служащего оформляется распоряжением представителя нанимателя (работодателя), которое объявляется работнику под роспись. В </w:t>
      </w:r>
      <w:r w:rsidRPr="00BD32AA">
        <w:lastRenderedPageBreak/>
        <w:t>случае, когда муниципальный служащий отказывается ознакомиться с распоряжением об отстранении от исполнения обязанностей, в распоряжении производится соответствующая запись.</w:t>
      </w:r>
    </w:p>
    <w:p w:rsidR="00BD32AA" w:rsidRPr="00BD32AA" w:rsidRDefault="00BD32AA" w:rsidP="0038718B">
      <w:pPr>
        <w:pStyle w:val="ae"/>
        <w:spacing w:line="276" w:lineRule="auto"/>
        <w:ind w:firstLine="709"/>
        <w:jc w:val="both"/>
      </w:pPr>
      <w:r w:rsidRPr="00BD32AA">
        <w:t>4.</w:t>
      </w:r>
      <w:r w:rsidRPr="00BD32AA">
        <w:tab/>
        <w:t>Отстранение муниципального служащего от исполнения должностных обязанностей осуществляется в случае:</w:t>
      </w:r>
    </w:p>
    <w:p w:rsidR="00BD32AA" w:rsidRPr="00BD32AA" w:rsidRDefault="00BD32AA" w:rsidP="0038718B">
      <w:pPr>
        <w:pStyle w:val="ae"/>
        <w:spacing w:line="276" w:lineRule="auto"/>
        <w:ind w:firstLine="709"/>
        <w:jc w:val="both"/>
      </w:pPr>
      <w:r w:rsidRPr="00BD32AA">
        <w:t>- совершения дисциплинарного проступка для решения вопроса о его дисциплинарной ответственности на период, не превышающий  одного месяца, в случае, предусмотренном  частью 2 статьи 27  Федерального закона от 02.03.2007 № 25-ФЗ «О  муниципальной  службе в Российской Федерации»;</w:t>
      </w:r>
    </w:p>
    <w:p w:rsidR="00BD32AA" w:rsidRPr="00BD32AA" w:rsidRDefault="00BD32AA" w:rsidP="0038718B">
      <w:pPr>
        <w:pStyle w:val="ae"/>
        <w:spacing w:line="276" w:lineRule="auto"/>
        <w:ind w:firstLine="709"/>
        <w:jc w:val="both"/>
      </w:pPr>
      <w:r w:rsidRPr="00BD32AA">
        <w:t>- необходимости предотвращения или урегулирования конфликта интересов в соответствии с ч. 2.1 ст. 14.1 Федерального закона от 02.03.2007 № 25-ФЗ «О муниципальной службе в Российской Федерации»и ч. 4 ст. 11 Федерального закона от 25.12.2008 № 273-ФЗ «О противодействии коррупции»;</w:t>
      </w:r>
    </w:p>
    <w:p w:rsidR="00BD32AA" w:rsidRPr="00BD32AA" w:rsidRDefault="00BD32AA" w:rsidP="0038718B">
      <w:pPr>
        <w:pStyle w:val="ae"/>
        <w:spacing w:line="276" w:lineRule="auto"/>
        <w:ind w:firstLine="709"/>
        <w:jc w:val="both"/>
      </w:pPr>
      <w:r w:rsidRPr="00BD32AA">
        <w:t>- в других случаях, предусмотренных федеральными законами и иными нормативными правовыми актами Российской Федерации.</w:t>
      </w:r>
    </w:p>
    <w:p w:rsidR="00BD32AA" w:rsidRPr="00BD32AA" w:rsidRDefault="00BD32AA" w:rsidP="0038718B">
      <w:pPr>
        <w:pStyle w:val="ae"/>
        <w:spacing w:line="276" w:lineRule="auto"/>
        <w:ind w:firstLine="709"/>
        <w:jc w:val="both"/>
      </w:pPr>
      <w:r w:rsidRPr="00BD32AA">
        <w:t>На период проведения проверки в соответствии со ст. 7.1 Закона Самарской области от 09.10.2007 № 96-ГД «О муниципальной службе в Самарской области» муниципальный служащий может быть отстранен от замещаемой должности муниципальной службы, в порядке установленным федеральным законодательством.</w:t>
      </w:r>
    </w:p>
    <w:p w:rsidR="00BD32AA" w:rsidRPr="00BD32AA" w:rsidRDefault="00BD32AA" w:rsidP="0038718B">
      <w:pPr>
        <w:pStyle w:val="ae"/>
        <w:spacing w:line="276" w:lineRule="auto"/>
        <w:ind w:firstLine="709"/>
        <w:jc w:val="both"/>
      </w:pPr>
      <w:r w:rsidRPr="00BD32AA">
        <w:t>5.</w:t>
      </w:r>
      <w:r w:rsidRPr="00BD32AA">
        <w:tab/>
        <w:t>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w:t>
      </w:r>
    </w:p>
    <w:p w:rsidR="00BD32AA" w:rsidRPr="00BD32AA" w:rsidRDefault="00BD32AA" w:rsidP="0038718B">
      <w:pPr>
        <w:pStyle w:val="ae"/>
        <w:spacing w:line="276" w:lineRule="auto"/>
        <w:ind w:firstLine="709"/>
        <w:jc w:val="both"/>
      </w:pPr>
      <w:r w:rsidRPr="00BD32AA">
        <w:t xml:space="preserve">- должностной оклад муниципального служащего; </w:t>
      </w:r>
    </w:p>
    <w:p w:rsidR="00BD32AA" w:rsidRPr="00BD32AA" w:rsidRDefault="00BD32AA" w:rsidP="0038718B">
      <w:pPr>
        <w:pStyle w:val="ae"/>
        <w:spacing w:line="276" w:lineRule="auto"/>
        <w:ind w:firstLine="709"/>
        <w:jc w:val="both"/>
      </w:pPr>
      <w:r w:rsidRPr="00BD32AA">
        <w:t>- ежемесячная надбавка к должностному окладу за классный чин;</w:t>
      </w:r>
    </w:p>
    <w:p w:rsidR="00BD32AA" w:rsidRPr="00BD32AA" w:rsidRDefault="00BD32AA" w:rsidP="0038718B">
      <w:pPr>
        <w:pStyle w:val="ae"/>
        <w:spacing w:line="276" w:lineRule="auto"/>
        <w:ind w:firstLine="709"/>
        <w:jc w:val="both"/>
      </w:pPr>
      <w:r w:rsidRPr="00BD32AA">
        <w:t>- ежемесячная надбавка   к   должностному окладу за выслугу лет на муниципальной службе.</w:t>
      </w:r>
    </w:p>
    <w:p w:rsidR="00BD32AA" w:rsidRPr="00BD32AA" w:rsidRDefault="00BD32AA" w:rsidP="0038718B">
      <w:pPr>
        <w:pStyle w:val="ae"/>
        <w:spacing w:line="276" w:lineRule="auto"/>
        <w:ind w:firstLine="709"/>
        <w:jc w:val="both"/>
      </w:pPr>
      <w:r w:rsidRPr="00BD32AA">
        <w:t>6.</w:t>
      </w:r>
      <w:r w:rsidRPr="00BD32AA">
        <w:tab/>
        <w:t>На период отстранения муниципального служащего от исполнения должностных обязанностей на него (с его согласия) может быть возложено временное  исполнение должностных обязанностей  по другой должности  муниципальной  службы.</w:t>
      </w:r>
    </w:p>
    <w:p w:rsidR="00BD32AA" w:rsidRPr="00BD32AA" w:rsidRDefault="00BD32AA" w:rsidP="0038718B">
      <w:pPr>
        <w:pStyle w:val="ae"/>
        <w:spacing w:line="276" w:lineRule="auto"/>
        <w:ind w:firstLine="709"/>
        <w:jc w:val="both"/>
      </w:pPr>
      <w:r w:rsidRPr="00BD32AA">
        <w:t>7.</w:t>
      </w:r>
      <w:r w:rsidRPr="00BD32AA">
        <w:tab/>
        <w:t>В случае если на период отстранения муниципального служащего на него возложено временное исполнение должностных обязанностей по другой должности муниципальной службы, размер ежемесячной надбавки за особые условия  муниципальной  службы, а также размер стимулирующих выплат определяется по замещаемой должности.</w:t>
      </w:r>
    </w:p>
    <w:p w:rsidR="00BD32AA" w:rsidRPr="00BD32AA" w:rsidRDefault="00BD32AA" w:rsidP="0038718B">
      <w:pPr>
        <w:pStyle w:val="ae"/>
        <w:spacing w:line="276" w:lineRule="auto"/>
        <w:ind w:firstLine="709"/>
        <w:jc w:val="both"/>
      </w:pPr>
      <w:r w:rsidRPr="00BD32AA">
        <w:t>8.</w:t>
      </w:r>
      <w:r w:rsidRPr="00BD32AA">
        <w:tab/>
        <w:t>Распоряжение об  отстранении муниципального служащего от исполнения   должностных обязанностей  должно содержать следующие сведения:</w:t>
      </w:r>
    </w:p>
    <w:p w:rsidR="00BD32AA" w:rsidRPr="00BD32AA" w:rsidRDefault="00BD32AA" w:rsidP="0038718B">
      <w:pPr>
        <w:pStyle w:val="ae"/>
        <w:spacing w:line="276" w:lineRule="auto"/>
        <w:ind w:firstLine="709"/>
        <w:jc w:val="both"/>
      </w:pPr>
      <w:r w:rsidRPr="00BD32AA">
        <w:t>- основание для  отстранения;</w:t>
      </w:r>
    </w:p>
    <w:p w:rsidR="00BD32AA" w:rsidRPr="00BD32AA" w:rsidRDefault="00BD32AA" w:rsidP="0038718B">
      <w:pPr>
        <w:pStyle w:val="ae"/>
        <w:spacing w:line="276" w:lineRule="auto"/>
        <w:ind w:firstLine="709"/>
        <w:jc w:val="both"/>
      </w:pPr>
      <w:r w:rsidRPr="00BD32AA">
        <w:t>- дату, с которой осуществляется  отстранение   муниципального   служащего;</w:t>
      </w:r>
    </w:p>
    <w:p w:rsidR="00BD32AA" w:rsidRPr="00BD32AA" w:rsidRDefault="00BD32AA" w:rsidP="0038718B">
      <w:pPr>
        <w:pStyle w:val="ae"/>
        <w:spacing w:line="276" w:lineRule="auto"/>
        <w:ind w:firstLine="709"/>
        <w:jc w:val="both"/>
      </w:pPr>
      <w:r w:rsidRPr="00BD32AA">
        <w:t>- порядок оплаты труда муниципального служащего в период временного отстранения;</w:t>
      </w:r>
    </w:p>
    <w:p w:rsidR="00BD32AA" w:rsidRPr="00BD32AA" w:rsidRDefault="00BD32AA" w:rsidP="0038718B">
      <w:pPr>
        <w:pStyle w:val="ae"/>
        <w:spacing w:line="276" w:lineRule="auto"/>
        <w:ind w:firstLine="709"/>
        <w:jc w:val="both"/>
      </w:pPr>
      <w:r w:rsidRPr="00BD32AA">
        <w:t>- порядок временного исполнения должностных обязанностей (при необходимости).</w:t>
      </w:r>
    </w:p>
    <w:p w:rsidR="00BD32AA" w:rsidRDefault="00BD32AA" w:rsidP="0038718B">
      <w:pPr>
        <w:pStyle w:val="ae"/>
        <w:spacing w:line="276" w:lineRule="auto"/>
        <w:ind w:firstLine="709"/>
        <w:jc w:val="both"/>
      </w:pPr>
      <w:r w:rsidRPr="00BD32AA">
        <w:t>9.</w:t>
      </w:r>
      <w:r w:rsidRPr="00BD32AA">
        <w:tab/>
        <w:t>В период отстранения муниципального служащего на него распространяется действие трудового законодательства и законодательства о муниципальной службе.</w:t>
      </w:r>
    </w:p>
    <w:p w:rsidR="0038718B" w:rsidRDefault="0038718B" w:rsidP="0038718B">
      <w:pPr>
        <w:pStyle w:val="ae"/>
        <w:spacing w:line="276" w:lineRule="auto"/>
        <w:ind w:firstLine="709"/>
        <w:jc w:val="both"/>
      </w:pPr>
    </w:p>
    <w:p w:rsidR="0038718B" w:rsidRDefault="0038718B" w:rsidP="0038718B">
      <w:pPr>
        <w:pStyle w:val="ae"/>
        <w:spacing w:line="276" w:lineRule="auto"/>
        <w:ind w:firstLine="709"/>
        <w:jc w:val="both"/>
      </w:pPr>
    </w:p>
    <w:p w:rsidR="0038718B" w:rsidRDefault="0038718B" w:rsidP="0038718B">
      <w:pPr>
        <w:spacing w:line="276" w:lineRule="auto"/>
        <w:jc w:val="center"/>
        <w:rPr>
          <w:b/>
          <w:bCs/>
          <w:bdr w:val="none" w:sz="0" w:space="0" w:color="auto" w:frame="1"/>
        </w:rPr>
      </w:pPr>
      <w:r w:rsidRPr="00BD32AA">
        <w:rPr>
          <w:b/>
          <w:bCs/>
          <w:bdr w:val="none" w:sz="0" w:space="0" w:color="auto" w:frame="1"/>
        </w:rPr>
        <w:t>ПОСТАНОВЛЕНИЕ</w:t>
      </w:r>
    </w:p>
    <w:p w:rsidR="0038718B" w:rsidRPr="00BD32AA" w:rsidRDefault="0038718B" w:rsidP="0038718B">
      <w:pPr>
        <w:spacing w:line="276" w:lineRule="auto"/>
        <w:jc w:val="center"/>
        <w:rPr>
          <w:bCs/>
          <w:bdr w:val="none" w:sz="0" w:space="0" w:color="auto" w:frame="1"/>
        </w:rPr>
      </w:pPr>
      <w:r w:rsidRPr="00BD32AA">
        <w:rPr>
          <w:bCs/>
          <w:bdr w:val="none" w:sz="0" w:space="0" w:color="auto" w:frame="1"/>
        </w:rPr>
        <w:t>Администрации сельского поселения Черновка</w:t>
      </w:r>
    </w:p>
    <w:p w:rsidR="0038718B" w:rsidRDefault="0038718B" w:rsidP="0038718B">
      <w:pPr>
        <w:spacing w:line="276" w:lineRule="auto"/>
        <w:jc w:val="center"/>
        <w:rPr>
          <w:bCs/>
          <w:bdr w:val="none" w:sz="0" w:space="0" w:color="auto" w:frame="1"/>
        </w:rPr>
      </w:pPr>
      <w:r w:rsidRPr="00BD32AA">
        <w:rPr>
          <w:bCs/>
          <w:bdr w:val="none" w:sz="0" w:space="0" w:color="auto" w:frame="1"/>
        </w:rPr>
        <w:t>от</w:t>
      </w:r>
      <w:r>
        <w:rPr>
          <w:bCs/>
          <w:bdr w:val="none" w:sz="0" w:space="0" w:color="auto" w:frame="1"/>
        </w:rPr>
        <w:t xml:space="preserve"> 26</w:t>
      </w:r>
      <w:r w:rsidRPr="00BD32AA">
        <w:rPr>
          <w:bCs/>
          <w:bdr w:val="none" w:sz="0" w:space="0" w:color="auto" w:frame="1"/>
        </w:rPr>
        <w:t xml:space="preserve">.11.2019 года    № </w:t>
      </w:r>
      <w:r>
        <w:rPr>
          <w:bCs/>
          <w:bdr w:val="none" w:sz="0" w:space="0" w:color="auto" w:frame="1"/>
        </w:rPr>
        <w:t>92</w:t>
      </w:r>
    </w:p>
    <w:p w:rsidR="0097107D" w:rsidRPr="0097107D" w:rsidRDefault="0097107D" w:rsidP="0097107D">
      <w:pPr>
        <w:widowControl w:val="0"/>
        <w:autoSpaceDE w:val="0"/>
        <w:autoSpaceDN w:val="0"/>
        <w:adjustRightInd w:val="0"/>
        <w:spacing w:line="276" w:lineRule="auto"/>
        <w:ind w:firstLine="709"/>
        <w:jc w:val="center"/>
        <w:rPr>
          <w:b/>
        </w:rPr>
      </w:pPr>
      <w:r w:rsidRPr="0097107D">
        <w:rPr>
          <w:b/>
        </w:rPr>
        <w:t xml:space="preserve">Об утверждении проекта планировки территории совмещенного с проектом </w:t>
      </w:r>
      <w:r w:rsidRPr="0097107D">
        <w:rPr>
          <w:b/>
        </w:rPr>
        <w:lastRenderedPageBreak/>
        <w:t>межевания территории: «</w:t>
      </w:r>
      <w:bookmarkStart w:id="0" w:name="_Hlk484773681"/>
      <w:r w:rsidRPr="0097107D">
        <w:rPr>
          <w:b/>
        </w:rPr>
        <w:t>Проект планировки территории совмещенный с проектом межевания территории в Кинель-Черкасском районе Самарской области в целях образования 40 земельных участков, площадью 1000 кв.м. каждый</w:t>
      </w:r>
      <w:bookmarkEnd w:id="0"/>
      <w:r w:rsidRPr="0097107D">
        <w:rPr>
          <w:b/>
        </w:rPr>
        <w:t xml:space="preserve"> и земельных участков для общего пользования в границах с. Черновка»</w:t>
      </w:r>
    </w:p>
    <w:p w:rsidR="0097107D" w:rsidRPr="0097107D" w:rsidRDefault="0097107D" w:rsidP="0097107D">
      <w:pPr>
        <w:widowControl w:val="0"/>
        <w:autoSpaceDE w:val="0"/>
        <w:autoSpaceDN w:val="0"/>
        <w:adjustRightInd w:val="0"/>
        <w:spacing w:line="276" w:lineRule="auto"/>
        <w:ind w:firstLine="709"/>
        <w:jc w:val="both"/>
      </w:pPr>
      <w:r w:rsidRPr="0097107D">
        <w:t>В</w:t>
      </w:r>
      <w:r w:rsidRPr="0097107D">
        <w:rPr>
          <w:rFonts w:eastAsia="MS Mincho"/>
        </w:rPr>
        <w:t xml:space="preserve"> соответствии со статьями 45 и 46 Градостроительного кодекса Российской Федерации</w:t>
      </w:r>
      <w:r w:rsidRPr="0097107D">
        <w:t>,</w:t>
      </w:r>
      <w:r w:rsidRPr="0097107D">
        <w:rPr>
          <w:color w:val="000000"/>
          <w:lang w:eastAsia="ar-SA"/>
        </w:rPr>
        <w:t xml:space="preserve"> руководствуясь Федеральным законом от 06.10.2003  № 131-ФЗ «Об общих принципах организации местного самоуправления в Российской Федерации»,</w:t>
      </w:r>
      <w:r w:rsidRPr="0097107D">
        <w:t xml:space="preserve"> решением Собрания представителей сельского поселения Черновка муниципального района Кинель-Черкасский Самарской области от 02.04.2018 № 63-3 «Об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Черновка</w:t>
      </w:r>
      <w:r w:rsidRPr="0097107D">
        <w:rPr>
          <w:i/>
        </w:rPr>
        <w:t xml:space="preserve"> </w:t>
      </w:r>
      <w:r w:rsidRPr="0097107D">
        <w:t xml:space="preserve">муниципального района Кинель-Черкасский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w:t>
      </w:r>
    </w:p>
    <w:p w:rsidR="0097107D" w:rsidRPr="0097107D" w:rsidRDefault="0097107D" w:rsidP="0097107D">
      <w:pPr>
        <w:widowControl w:val="0"/>
        <w:autoSpaceDE w:val="0"/>
        <w:autoSpaceDN w:val="0"/>
        <w:adjustRightInd w:val="0"/>
        <w:spacing w:line="276" w:lineRule="auto"/>
        <w:ind w:firstLine="709"/>
        <w:jc w:val="center"/>
        <w:rPr>
          <w:rFonts w:eastAsia="MS Mincho"/>
        </w:rPr>
      </w:pPr>
      <w:r w:rsidRPr="0097107D">
        <w:t>ПОСТАНОВЛЯЮ:</w:t>
      </w:r>
    </w:p>
    <w:p w:rsidR="0097107D" w:rsidRPr="0097107D" w:rsidRDefault="0097107D" w:rsidP="0097107D">
      <w:pPr>
        <w:tabs>
          <w:tab w:val="left" w:pos="1134"/>
        </w:tabs>
        <w:spacing w:line="276" w:lineRule="auto"/>
        <w:ind w:firstLine="604"/>
        <w:contextualSpacing/>
        <w:jc w:val="both"/>
        <w:rPr>
          <w:rFonts w:eastAsia="MS Mincho"/>
          <w:u w:color="FFFFFF"/>
        </w:rPr>
      </w:pPr>
      <w:r w:rsidRPr="0097107D">
        <w:rPr>
          <w:rFonts w:eastAsia="MS Mincho"/>
        </w:rPr>
        <w:t>1. Утвердить</w:t>
      </w:r>
      <w:r w:rsidRPr="0097107D">
        <w:t xml:space="preserve"> проект планировки территории совмещенный с проектом межевания территории: «Проект планировки территории совмещенный с проектом межевания территории в Кинель-Черкасском районе Самарской области в целях образования 40 земельных участков, площадью 1000 кв.м. каждый и земельных участков для общего пользования в границах с. Черновка»</w:t>
      </w:r>
      <w:r w:rsidRPr="0097107D">
        <w:rPr>
          <w:rFonts w:eastAsia="MS Mincho"/>
          <w:u w:color="FFFFFF"/>
        </w:rPr>
        <w:t xml:space="preserve">. </w:t>
      </w:r>
    </w:p>
    <w:p w:rsidR="0097107D" w:rsidRPr="0097107D" w:rsidRDefault="0097107D" w:rsidP="0097107D">
      <w:pPr>
        <w:tabs>
          <w:tab w:val="left" w:pos="9565"/>
          <w:tab w:val="left" w:pos="9673"/>
        </w:tabs>
        <w:spacing w:line="276" w:lineRule="auto"/>
        <w:jc w:val="both"/>
      </w:pPr>
      <w:r w:rsidRPr="0097107D">
        <w:t xml:space="preserve">        2. Опубликовать настоящее постановление в газете «Черновские вести» и разместить с проектом планировки территории совмещенный с проектом межевания территории: «Проект планировки территории совмещенный с проектом межевания территории в Кинель-Черкасском районе Самарской области в целях образования 40 земельных участков, площадью 1000 кв.м. каждый и земельных участков для общего пользования в границах с. Черновка» на официальном сайте Администрации сельского поселения Черновка Кинель-Черкасского района.</w:t>
      </w:r>
    </w:p>
    <w:p w:rsidR="0097107D" w:rsidRPr="0097107D" w:rsidRDefault="0097107D" w:rsidP="0097107D">
      <w:pPr>
        <w:tabs>
          <w:tab w:val="left" w:pos="8964"/>
        </w:tabs>
        <w:spacing w:line="276" w:lineRule="auto"/>
        <w:ind w:right="-128"/>
        <w:jc w:val="both"/>
        <w:rPr>
          <w:rFonts w:eastAsia="MS Mincho"/>
        </w:rPr>
      </w:pPr>
      <w:r w:rsidRPr="0097107D">
        <w:t xml:space="preserve">        </w:t>
      </w:r>
      <w:r w:rsidRPr="0097107D">
        <w:rPr>
          <w:rFonts w:eastAsia="MS Mincho"/>
        </w:rPr>
        <w:t>3</w:t>
      </w:r>
      <w:r w:rsidRPr="0097107D">
        <w:t>. Настоящее постановление вступает в силу со дня его   официального опубликования.</w:t>
      </w:r>
    </w:p>
    <w:p w:rsidR="0097107D" w:rsidRPr="0097107D" w:rsidRDefault="0097107D" w:rsidP="0097107D">
      <w:pPr>
        <w:tabs>
          <w:tab w:val="left" w:pos="8964"/>
        </w:tabs>
        <w:spacing w:line="276" w:lineRule="auto"/>
        <w:ind w:right="176" w:firstLine="743"/>
        <w:jc w:val="both"/>
      </w:pPr>
    </w:p>
    <w:p w:rsidR="0038718B" w:rsidRDefault="0038718B" w:rsidP="0038718B">
      <w:pPr>
        <w:pStyle w:val="ae"/>
        <w:spacing w:line="276" w:lineRule="auto"/>
        <w:jc w:val="both"/>
        <w:rPr>
          <w:b/>
        </w:rPr>
      </w:pPr>
      <w:r w:rsidRPr="00BD32AA">
        <w:rPr>
          <w:b/>
          <w:color w:val="000000"/>
        </w:rPr>
        <w:t xml:space="preserve">Глава сельского поселения </w:t>
      </w:r>
      <w:r w:rsidRPr="00BD32AA">
        <w:rPr>
          <w:b/>
        </w:rPr>
        <w:t>Черновка, А.Е. Казаев</w:t>
      </w:r>
    </w:p>
    <w:p w:rsidR="006B6570" w:rsidRDefault="006B6570" w:rsidP="006B6570">
      <w:pPr>
        <w:pStyle w:val="ae"/>
        <w:spacing w:line="360" w:lineRule="auto"/>
        <w:jc w:val="both"/>
        <w:rPr>
          <w:b/>
        </w:rPr>
      </w:pPr>
    </w:p>
    <w:p w:rsidR="006B6570" w:rsidRDefault="006B6570" w:rsidP="006B6570">
      <w:pPr>
        <w:pStyle w:val="ae"/>
        <w:spacing w:line="360" w:lineRule="auto"/>
        <w:jc w:val="both"/>
        <w:rPr>
          <w:b/>
        </w:rPr>
      </w:pPr>
    </w:p>
    <w:p w:rsidR="006B6570" w:rsidRPr="006B6570" w:rsidRDefault="006B6570" w:rsidP="004C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rPr>
      </w:pPr>
      <w:r w:rsidRPr="006B6570">
        <w:rPr>
          <w:rFonts w:eastAsia="Calibri"/>
          <w:b/>
          <w:sz w:val="22"/>
          <w:szCs w:val="22"/>
        </w:rPr>
        <w:t>СОГЛАШЕНИЕ</w:t>
      </w:r>
    </w:p>
    <w:p w:rsidR="006B6570" w:rsidRPr="006B6570" w:rsidRDefault="006B6570" w:rsidP="004C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rPr>
      </w:pPr>
      <w:r w:rsidRPr="006B6570">
        <w:rPr>
          <w:rFonts w:eastAsia="Calibri"/>
          <w:b/>
          <w:sz w:val="22"/>
          <w:szCs w:val="22"/>
        </w:rPr>
        <w:t xml:space="preserve">о передаче Администрацией сельского поселения Черновка муниципального района                               Кинель-Черкасский Самарской области осуществления части полномочий </w:t>
      </w:r>
    </w:p>
    <w:p w:rsidR="006B6570" w:rsidRPr="006B6570" w:rsidRDefault="006B6570" w:rsidP="004C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rPr>
      </w:pPr>
      <w:r w:rsidRPr="006B6570">
        <w:rPr>
          <w:rFonts w:eastAsia="Calibri"/>
          <w:b/>
          <w:sz w:val="22"/>
          <w:szCs w:val="22"/>
        </w:rPr>
        <w:t>Администрации муниципального района Кинель-Черкасский Самарской области в сфере организации благоустройства территории поселения, организации деятельности по накоплению                         (в том числе раздельному накоплению), транспортированию твердых коммунальных отходов.</w:t>
      </w:r>
    </w:p>
    <w:p w:rsidR="006B6570" w:rsidRPr="006B6570" w:rsidRDefault="006B6570" w:rsidP="004C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stheme="minorBidi"/>
          <w:b/>
          <w:sz w:val="22"/>
          <w:szCs w:val="22"/>
        </w:rPr>
      </w:pPr>
      <w:r w:rsidRPr="006B6570">
        <w:rPr>
          <w:rFonts w:eastAsiaTheme="minorHAnsi" w:cstheme="minorBidi"/>
          <w:b/>
          <w:sz w:val="22"/>
          <w:szCs w:val="22"/>
        </w:rPr>
        <w:t>№ 7</w:t>
      </w:r>
    </w:p>
    <w:p w:rsidR="006B6570" w:rsidRPr="006B6570" w:rsidRDefault="006B6570" w:rsidP="004C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p>
    <w:p w:rsidR="006B6570" w:rsidRPr="006B6570" w:rsidRDefault="006B6570" w:rsidP="004C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6B6570">
        <w:rPr>
          <w:rFonts w:eastAsia="Calibri"/>
          <w:sz w:val="22"/>
          <w:szCs w:val="22"/>
        </w:rPr>
        <w:t xml:space="preserve">с. Кинель-Черкассы                                                                                   </w:t>
      </w:r>
      <w:r>
        <w:rPr>
          <w:rFonts w:eastAsia="Calibri"/>
          <w:sz w:val="22"/>
          <w:szCs w:val="22"/>
        </w:rPr>
        <w:t xml:space="preserve">                              </w:t>
      </w:r>
      <w:r w:rsidRPr="006B6570">
        <w:rPr>
          <w:rFonts w:eastAsia="Calibri"/>
          <w:sz w:val="22"/>
          <w:szCs w:val="22"/>
        </w:rPr>
        <w:t>"25" ноября 2019 г</w:t>
      </w:r>
    </w:p>
    <w:p w:rsidR="006B6570" w:rsidRPr="006B6570" w:rsidRDefault="006B6570" w:rsidP="004C1578">
      <w:pPr>
        <w:ind w:firstLine="708"/>
        <w:jc w:val="both"/>
        <w:rPr>
          <w:rFonts w:eastAsia="Calibri"/>
          <w:sz w:val="22"/>
          <w:szCs w:val="22"/>
        </w:rPr>
      </w:pPr>
    </w:p>
    <w:p w:rsidR="006B6570" w:rsidRPr="006B6570" w:rsidRDefault="006B6570" w:rsidP="004C1578">
      <w:pPr>
        <w:ind w:firstLine="708"/>
        <w:jc w:val="both"/>
        <w:rPr>
          <w:rFonts w:eastAsia="Calibri"/>
          <w:sz w:val="22"/>
          <w:szCs w:val="22"/>
        </w:rPr>
      </w:pPr>
      <w:r w:rsidRPr="006B6570">
        <w:rPr>
          <w:rFonts w:eastAsia="Calibri"/>
          <w:sz w:val="22"/>
          <w:szCs w:val="22"/>
        </w:rPr>
        <w:t xml:space="preserve">Администрация сельского поселения Черновка муниципального района Кинель-Черкасский Самарской области, именуемая в дальнейшем «Администрация сельского поселения Черновка», в лице Главы сельского поселения Черновка муниципального района Кинель-Черкасский Самарской области Черновка, действующего на основании Устава сельского поселения Черновка муниципального района Кинель-Черкасский Самарской области, с одной стороны, и Администрация  муниципального района Кинель-Черкасский Самарской области, именуемая в дальнейшем «Администрация района», в лице Главы муниципального района Кинель-Черкасский  Самарской области Радько Сергея Олеговича, действующего на основании Устава муниципального района Кинель-Черкасский Самарской области, с </w:t>
      </w:r>
      <w:r w:rsidRPr="006B6570">
        <w:rPr>
          <w:rFonts w:eastAsia="Calibri"/>
          <w:sz w:val="22"/>
          <w:szCs w:val="22"/>
        </w:rPr>
        <w:lastRenderedPageBreak/>
        <w:t>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Кинель-Черкасский Самарской области, Уставом сельского поселения Черновка муниципального района Кинель-Черкасский Самарской области, решением Собрания представителей Кинель-Черкасского района Самарской области от19.08.2015 № 61-6 «Об утверждении Порядка заключения соглашений между органами местного самоуправления муниципального района Кинель-Черкасский и органами местного самоуправления отдельных поселений, входящих в состав муниципального района Кинель-Черкасский о передаче осуществления части полномочий по решению вопросов местного значения поселений», решением Собрания представителей сельского поселения Черновка муниципального района Кинель-Черкасский Самарской области от 19.08.2019 № 61-6 «Об утверждении Порядка заключения соглашений между органами местного самоуправления сельского поселения Черновка муниципального района Кинель-Черкасский Самарской области и органами местного самоуправления муниципального района Кинель-Черкасский Самарской области, о передаче осуществления части полномочий по решению вопросов местного значения сельского поселения Черновка муниципального района Кинель-Черкасский Самарской области» заключили настоящее соглашение (далее - Соглашение) о нижеследующем:</w:t>
      </w:r>
    </w:p>
    <w:p w:rsidR="006B6570" w:rsidRPr="006B6570" w:rsidRDefault="006B6570" w:rsidP="004C1578">
      <w:pPr>
        <w:spacing w:after="240"/>
        <w:jc w:val="center"/>
        <w:rPr>
          <w:rFonts w:eastAsia="Calibri"/>
          <w:b/>
          <w:sz w:val="22"/>
          <w:szCs w:val="22"/>
        </w:rPr>
      </w:pPr>
      <w:r w:rsidRPr="006B6570">
        <w:rPr>
          <w:rFonts w:eastAsia="Calibri"/>
          <w:b/>
          <w:sz w:val="22"/>
          <w:szCs w:val="22"/>
        </w:rPr>
        <w:t>1. Предмет Соглашения</w:t>
      </w:r>
    </w:p>
    <w:p w:rsidR="006B6570" w:rsidRPr="006B6570" w:rsidRDefault="006B6570" w:rsidP="004C1578">
      <w:pPr>
        <w:autoSpaceDE w:val="0"/>
        <w:autoSpaceDN w:val="0"/>
        <w:adjustRightInd w:val="0"/>
        <w:jc w:val="both"/>
        <w:rPr>
          <w:rFonts w:eastAsia="Calibri"/>
          <w:sz w:val="22"/>
          <w:szCs w:val="22"/>
        </w:rPr>
      </w:pPr>
      <w:r w:rsidRPr="006B6570">
        <w:rPr>
          <w:rFonts w:eastAsia="Calibri"/>
          <w:sz w:val="22"/>
          <w:szCs w:val="22"/>
        </w:rPr>
        <w:t>1.1.Предметом настоящего Соглашения является передача Администрации района осуществления части полномочий Администрации сельского поселения Черновка по решению следующих вопросов местного значения:</w:t>
      </w:r>
    </w:p>
    <w:p w:rsidR="006B6570" w:rsidRPr="006B6570" w:rsidRDefault="006B6570" w:rsidP="004C1578">
      <w:pPr>
        <w:autoSpaceDE w:val="0"/>
        <w:autoSpaceDN w:val="0"/>
        <w:adjustRightInd w:val="0"/>
        <w:jc w:val="both"/>
        <w:rPr>
          <w:rFonts w:eastAsiaTheme="minorHAnsi"/>
          <w:bCs/>
          <w:sz w:val="22"/>
          <w:szCs w:val="22"/>
          <w:lang w:eastAsia="en-US"/>
        </w:rPr>
      </w:pPr>
      <w:r w:rsidRPr="006B6570">
        <w:rPr>
          <w:rFonts w:eastAsiaTheme="minorHAnsi"/>
          <w:bCs/>
          <w:sz w:val="22"/>
          <w:szCs w:val="22"/>
          <w:lang w:eastAsia="en-US"/>
        </w:rPr>
        <w:t>- организация благоустройства территории поселения, а именно:</w:t>
      </w:r>
    </w:p>
    <w:p w:rsidR="006B6570" w:rsidRPr="006B6570" w:rsidRDefault="006B6570" w:rsidP="004C1578">
      <w:pPr>
        <w:autoSpaceDE w:val="0"/>
        <w:autoSpaceDN w:val="0"/>
        <w:adjustRightInd w:val="0"/>
        <w:jc w:val="both"/>
        <w:rPr>
          <w:rFonts w:eastAsiaTheme="minorHAnsi"/>
          <w:bCs/>
          <w:sz w:val="22"/>
          <w:szCs w:val="22"/>
          <w:lang w:eastAsia="en-US"/>
        </w:rPr>
      </w:pPr>
      <w:r w:rsidRPr="006B6570">
        <w:rPr>
          <w:rFonts w:eastAsiaTheme="minorHAnsi"/>
          <w:bCs/>
          <w:sz w:val="22"/>
          <w:szCs w:val="22"/>
          <w:lang w:eastAsia="en-US"/>
        </w:rPr>
        <w:t xml:space="preserve">осуществление части отдельных видов работ по устройству контейнерных площадок на территории сельского поселения </w:t>
      </w:r>
      <w:r w:rsidRPr="006B6570">
        <w:rPr>
          <w:rFonts w:eastAsia="Calibri"/>
          <w:sz w:val="22"/>
          <w:szCs w:val="22"/>
        </w:rPr>
        <w:t>Черновка</w:t>
      </w:r>
      <w:r w:rsidRPr="006B6570">
        <w:rPr>
          <w:rFonts w:eastAsiaTheme="minorHAnsi"/>
          <w:bCs/>
          <w:sz w:val="22"/>
          <w:szCs w:val="22"/>
          <w:lang w:eastAsia="en-US"/>
        </w:rPr>
        <w:t>;</w:t>
      </w:r>
    </w:p>
    <w:p w:rsidR="006B6570" w:rsidRPr="006B6570" w:rsidRDefault="006B6570" w:rsidP="004C1578">
      <w:pPr>
        <w:autoSpaceDE w:val="0"/>
        <w:autoSpaceDN w:val="0"/>
        <w:adjustRightInd w:val="0"/>
        <w:jc w:val="both"/>
        <w:rPr>
          <w:rFonts w:eastAsiaTheme="minorHAnsi"/>
          <w:sz w:val="22"/>
          <w:szCs w:val="22"/>
          <w:lang w:eastAsia="en-US"/>
        </w:rPr>
      </w:pPr>
      <w:r w:rsidRPr="006B6570">
        <w:rPr>
          <w:rFonts w:eastAsiaTheme="minorHAnsi"/>
          <w:bCs/>
          <w:sz w:val="22"/>
          <w:szCs w:val="22"/>
          <w:lang w:eastAsia="en-US"/>
        </w:rPr>
        <w:t xml:space="preserve">- </w:t>
      </w:r>
      <w:r w:rsidRPr="006B6570">
        <w:rPr>
          <w:rFonts w:eastAsiaTheme="minorHAnsi"/>
          <w:sz w:val="22"/>
          <w:szCs w:val="22"/>
          <w:lang w:eastAsia="en-US"/>
        </w:rPr>
        <w:t>организация деятельности по накоплению (в том числе раздельному накоплению), транспортированию твердых коммунальных отходов, а именно:</w:t>
      </w:r>
    </w:p>
    <w:p w:rsidR="006B6570" w:rsidRPr="006B6570" w:rsidRDefault="006B6570" w:rsidP="004C1578">
      <w:pPr>
        <w:autoSpaceDE w:val="0"/>
        <w:autoSpaceDN w:val="0"/>
        <w:adjustRightInd w:val="0"/>
        <w:jc w:val="both"/>
        <w:rPr>
          <w:rFonts w:eastAsiaTheme="minorHAnsi"/>
          <w:bCs/>
          <w:sz w:val="22"/>
          <w:szCs w:val="22"/>
          <w:lang w:eastAsia="en-US"/>
        </w:rPr>
      </w:pPr>
      <w:r w:rsidRPr="006B6570">
        <w:rPr>
          <w:rFonts w:eastAsiaTheme="minorHAnsi"/>
          <w:sz w:val="22"/>
          <w:szCs w:val="22"/>
          <w:lang w:eastAsia="en-US"/>
        </w:rPr>
        <w:t>приобретение мусоросборников, предназначенных для складирования твердых коммунальных отходов.</w:t>
      </w:r>
    </w:p>
    <w:p w:rsidR="006B6570" w:rsidRPr="006B6570" w:rsidRDefault="006B6570" w:rsidP="004C1578">
      <w:pPr>
        <w:jc w:val="both"/>
        <w:rPr>
          <w:rFonts w:eastAsiaTheme="minorHAnsi" w:cstheme="minorBidi"/>
          <w:sz w:val="22"/>
          <w:szCs w:val="22"/>
        </w:rPr>
      </w:pPr>
      <w:r w:rsidRPr="006B6570">
        <w:rPr>
          <w:rFonts w:eastAsiaTheme="minorHAnsi" w:cstheme="minorBidi"/>
          <w:sz w:val="22"/>
          <w:szCs w:val="22"/>
        </w:rPr>
        <w:t>1.2.</w:t>
      </w:r>
      <w:r w:rsidRPr="006B6570">
        <w:rPr>
          <w:rFonts w:eastAsiaTheme="minorHAnsi"/>
          <w:sz w:val="22"/>
          <w:szCs w:val="22"/>
          <w:lang w:eastAsia="en-US"/>
        </w:rPr>
        <w:t xml:space="preserve">Администрация района </w:t>
      </w:r>
      <w:r w:rsidRPr="006B6570">
        <w:rPr>
          <w:rFonts w:eastAsiaTheme="minorHAnsi" w:cstheme="minorBidi"/>
          <w:sz w:val="22"/>
          <w:szCs w:val="22"/>
        </w:rPr>
        <w:t>самостоятельно определяет формы и методы осуществления, переданных настоящим Соглашением полномочий.</w:t>
      </w:r>
    </w:p>
    <w:p w:rsidR="006B6570" w:rsidRPr="006B6570" w:rsidRDefault="006B6570" w:rsidP="004C1578">
      <w:pPr>
        <w:jc w:val="both"/>
        <w:rPr>
          <w:rFonts w:eastAsiaTheme="minorHAnsi" w:cstheme="minorBidi"/>
          <w:sz w:val="22"/>
          <w:szCs w:val="22"/>
        </w:rPr>
      </w:pPr>
    </w:p>
    <w:p w:rsidR="006B6570" w:rsidRPr="006B6570" w:rsidRDefault="006B6570" w:rsidP="004C1578">
      <w:pPr>
        <w:spacing w:after="240"/>
        <w:jc w:val="center"/>
        <w:rPr>
          <w:rFonts w:eastAsia="Calibri"/>
          <w:b/>
          <w:sz w:val="22"/>
          <w:szCs w:val="22"/>
        </w:rPr>
      </w:pPr>
      <w:r w:rsidRPr="006B6570">
        <w:rPr>
          <w:rFonts w:eastAsia="Calibri"/>
          <w:b/>
          <w:sz w:val="22"/>
          <w:szCs w:val="22"/>
        </w:rPr>
        <w:t>2. Финансовое обеспечение переданных полномочий</w:t>
      </w:r>
    </w:p>
    <w:p w:rsidR="006B6570" w:rsidRPr="006B6570" w:rsidRDefault="006B6570" w:rsidP="004C1578">
      <w:pPr>
        <w:jc w:val="both"/>
        <w:rPr>
          <w:rFonts w:eastAsia="Calibri"/>
          <w:sz w:val="22"/>
          <w:szCs w:val="22"/>
          <w:lang w:eastAsia="en-US"/>
        </w:rPr>
      </w:pPr>
      <w:r w:rsidRPr="006B6570">
        <w:rPr>
          <w:rFonts w:eastAsia="Calibri"/>
          <w:sz w:val="22"/>
          <w:szCs w:val="22"/>
          <w:lang w:eastAsia="en-US"/>
        </w:rPr>
        <w:t>2.1.Переданные настоящим Соглашением полномочия осуществляются за счет межбюджетных трансфертов, предоставляемых из бюджета сельского поселения</w:t>
      </w:r>
      <w:r w:rsidRPr="006B6570">
        <w:rPr>
          <w:rFonts w:eastAsia="Calibri"/>
          <w:sz w:val="22"/>
          <w:szCs w:val="22"/>
        </w:rPr>
        <w:t xml:space="preserve"> Черновка</w:t>
      </w:r>
      <w:r w:rsidRPr="006B6570">
        <w:rPr>
          <w:rFonts w:eastAsia="Calibri"/>
          <w:sz w:val="22"/>
          <w:szCs w:val="22"/>
          <w:lang w:eastAsia="en-US"/>
        </w:rPr>
        <w:t xml:space="preserve"> в бюджет муниципального района Кинель-Черкасский Самарской области (далее – бюджет муниципального района) в следующих объемах:</w:t>
      </w:r>
    </w:p>
    <w:p w:rsidR="006B6570" w:rsidRPr="006B6570" w:rsidRDefault="006B6570" w:rsidP="004C1578">
      <w:pPr>
        <w:jc w:val="both"/>
        <w:rPr>
          <w:rFonts w:eastAsia="Calibri"/>
          <w:sz w:val="22"/>
          <w:szCs w:val="22"/>
          <w:lang w:eastAsia="en-US"/>
        </w:rPr>
      </w:pPr>
      <w:r w:rsidRPr="006B6570">
        <w:rPr>
          <w:rFonts w:eastAsia="Calibri"/>
          <w:sz w:val="22"/>
          <w:szCs w:val="22"/>
          <w:lang w:eastAsia="en-US"/>
        </w:rPr>
        <w:t xml:space="preserve">- на </w:t>
      </w:r>
      <w:r w:rsidRPr="006B6570">
        <w:rPr>
          <w:rFonts w:eastAsiaTheme="minorHAnsi"/>
          <w:sz w:val="22"/>
          <w:szCs w:val="22"/>
          <w:lang w:eastAsia="en-US"/>
        </w:rPr>
        <w:t>приобретение мусоросборников, предназначенных для складирования твердых коммунальных отходов на 2020 год – 10 500 (десять тысяч пятьсот) рублей 00 копеек.</w:t>
      </w:r>
    </w:p>
    <w:p w:rsidR="006B6570" w:rsidRPr="006B6570" w:rsidRDefault="006B6570" w:rsidP="004C1578">
      <w:pPr>
        <w:jc w:val="both"/>
        <w:rPr>
          <w:rFonts w:eastAsia="Calibri"/>
          <w:sz w:val="22"/>
          <w:szCs w:val="22"/>
          <w:lang w:eastAsia="en-US"/>
        </w:rPr>
      </w:pPr>
      <w:r w:rsidRPr="006B6570">
        <w:rPr>
          <w:rFonts w:eastAsia="Calibri"/>
          <w:sz w:val="22"/>
          <w:szCs w:val="22"/>
          <w:lang w:eastAsia="en-US"/>
        </w:rPr>
        <w:t>2.2. Ежегодный</w:t>
      </w:r>
      <w:r w:rsidRPr="006B6570">
        <w:rPr>
          <w:rFonts w:eastAsia="Calibri"/>
          <w:sz w:val="22"/>
          <w:szCs w:val="22"/>
          <w:lang w:eastAsia="en-US"/>
        </w:rPr>
        <w:tab/>
        <w:t xml:space="preserve">объем межбюджетных трансфертов, предоставляемых в бюджет муниципального района, предусматривается в решении Собрания представителей сельского поселения </w:t>
      </w:r>
      <w:r w:rsidRPr="006B6570">
        <w:rPr>
          <w:rFonts w:eastAsia="Calibri"/>
          <w:sz w:val="22"/>
          <w:szCs w:val="22"/>
        </w:rPr>
        <w:t>Черновка</w:t>
      </w:r>
      <w:r w:rsidRPr="006B6570">
        <w:rPr>
          <w:rFonts w:eastAsia="Calibri"/>
          <w:sz w:val="22"/>
          <w:szCs w:val="22"/>
          <w:lang w:eastAsia="en-US"/>
        </w:rPr>
        <w:t xml:space="preserve"> о бюджете на соответствующий финансовый год (на соответствующий финансовый год и плановый период).</w:t>
      </w:r>
    </w:p>
    <w:p w:rsidR="006B6570" w:rsidRPr="006B6570" w:rsidRDefault="006B6570" w:rsidP="004C1578">
      <w:pPr>
        <w:jc w:val="both"/>
        <w:rPr>
          <w:rFonts w:eastAsia="Calibri"/>
          <w:sz w:val="22"/>
          <w:szCs w:val="22"/>
        </w:rPr>
      </w:pPr>
      <w:r w:rsidRPr="006B6570">
        <w:rPr>
          <w:rFonts w:eastAsia="Calibri"/>
          <w:sz w:val="22"/>
          <w:szCs w:val="22"/>
          <w:lang w:eastAsia="en-US"/>
        </w:rPr>
        <w:t>2.3.Межбюджетные трансферты перечисляются в бюджет Кинель-Черкасского района до 01.03.2020 года.</w:t>
      </w:r>
    </w:p>
    <w:p w:rsidR="006B6570" w:rsidRPr="006B6570" w:rsidRDefault="006B6570" w:rsidP="004C1578">
      <w:pPr>
        <w:spacing w:after="240"/>
        <w:jc w:val="center"/>
        <w:rPr>
          <w:rFonts w:eastAsia="Calibri"/>
          <w:b/>
          <w:sz w:val="22"/>
          <w:szCs w:val="22"/>
        </w:rPr>
      </w:pPr>
      <w:r w:rsidRPr="006B6570">
        <w:rPr>
          <w:rFonts w:eastAsia="Calibri"/>
          <w:b/>
          <w:sz w:val="22"/>
          <w:szCs w:val="22"/>
        </w:rPr>
        <w:t>3. Права и обязанности сторон</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3.1.Администрация сельского поселения Черновка:</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3.1.1.Перечисляет в Администрацию района финансовые средства в виде м</w:t>
      </w:r>
      <w:r w:rsidRPr="006B6570">
        <w:rPr>
          <w:rFonts w:eastAsia="Calibri"/>
          <w:sz w:val="22"/>
          <w:szCs w:val="22"/>
          <w:lang w:eastAsia="en-US"/>
        </w:rPr>
        <w:t>ежбюджетных трансфертов</w:t>
      </w:r>
      <w:r w:rsidRPr="006B6570">
        <w:rPr>
          <w:rFonts w:eastAsia="Calibri"/>
          <w:sz w:val="22"/>
          <w:szCs w:val="22"/>
        </w:rPr>
        <w:t>,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3.1.2.Осуществляет контроль за исполнением Администрацией района переданных ей полномочий.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уведомлением срок с момента его получения.</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lastRenderedPageBreak/>
        <w:t>3.1.3.В целях реализации настоящего Соглашения Администрация сельского поселения Черновка обязуется своевременно предоставлять Администрации района документы и информацию, необходимую для исполнения предусмотренных настоящим Соглашением полномочий.</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3.2. Администрация района:</w:t>
      </w:r>
    </w:p>
    <w:p w:rsidR="006B6570" w:rsidRPr="006B6570" w:rsidRDefault="006B6570" w:rsidP="004C1578">
      <w:pPr>
        <w:spacing w:before="100" w:beforeAutospacing="1"/>
        <w:jc w:val="both"/>
        <w:rPr>
          <w:rFonts w:eastAsia="Calibri"/>
          <w:sz w:val="22"/>
          <w:szCs w:val="22"/>
        </w:rPr>
      </w:pPr>
      <w:r w:rsidRPr="006B6570">
        <w:rPr>
          <w:rFonts w:eastAsia="Calibri"/>
          <w:sz w:val="22"/>
          <w:szCs w:val="22"/>
        </w:rPr>
        <w:t>3.2.1.Осуществляет переданные ей Администрацией сельского поселения Черновка полномочия в соответствии с разделом 1 настоящего Соглашения и действующим законодательством.</w:t>
      </w:r>
    </w:p>
    <w:p w:rsidR="006B6570" w:rsidRPr="006B6570" w:rsidRDefault="006B6570" w:rsidP="004C1578">
      <w:pPr>
        <w:spacing w:before="100" w:beforeAutospacing="1"/>
        <w:jc w:val="both"/>
        <w:rPr>
          <w:rFonts w:eastAsia="Calibri"/>
          <w:sz w:val="22"/>
          <w:szCs w:val="22"/>
        </w:rPr>
      </w:pPr>
      <w:r w:rsidRPr="006B6570">
        <w:rPr>
          <w:rFonts w:eastAsia="Calibri"/>
          <w:sz w:val="22"/>
          <w:szCs w:val="22"/>
        </w:rPr>
        <w:t>3.2.2.Рассматривает представленные Администрацией сельского поселения Черновка требования об устранении выявленных нарушений со стороны Администрациирайонапо реализации переданных Администрацией сельского поселения Черновка полномочий, не позднее чем в месячный срок принимает меры по устранению нарушений и незамедлительно сообщает об этом Администрации сельского поселения Черновка.</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3.2.3. Не позднее 15 января 2021года представляет Администрации сельского поселения Черновка отчет об использовании финансовых средств для исполнения переданных по настоящему Соглашению полномочий, по форме, согласно Приложению №1.</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3.3. В случае невозможности надлежащего исполнения переданных полномочий Администрация района сообщает об этом в письменной форме Администрации сельского поселения Черновка. Администрация сельского поселения Черновка рассматривает такое сообщение в течение 10 дней с момента его поступления.</w:t>
      </w:r>
    </w:p>
    <w:p w:rsidR="006B6570" w:rsidRPr="006B6570" w:rsidRDefault="006B6570" w:rsidP="004C1578">
      <w:pPr>
        <w:spacing w:before="100" w:beforeAutospacing="1" w:after="100" w:afterAutospacing="1"/>
        <w:jc w:val="center"/>
        <w:rPr>
          <w:rFonts w:eastAsia="Calibri"/>
          <w:b/>
          <w:sz w:val="22"/>
          <w:szCs w:val="22"/>
        </w:rPr>
      </w:pPr>
      <w:r w:rsidRPr="006B6570">
        <w:rPr>
          <w:rFonts w:eastAsia="Calibri"/>
          <w:b/>
          <w:sz w:val="22"/>
          <w:szCs w:val="22"/>
        </w:rPr>
        <w:t>4. Ответственность сторон</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w:t>
      </w:r>
      <w:r w:rsidRPr="006B6570">
        <w:rPr>
          <w:rFonts w:eastAsia="Calibri"/>
          <w:sz w:val="22"/>
          <w:szCs w:val="22"/>
          <w:lang w:eastAsia="en-US"/>
        </w:rPr>
        <w:t>ежбюджетных трансфертов</w:t>
      </w:r>
      <w:r w:rsidRPr="006B6570">
        <w:rPr>
          <w:rFonts w:eastAsia="Calibri"/>
          <w:sz w:val="22"/>
          <w:szCs w:val="22"/>
        </w:rPr>
        <w:t>, за вычетом фактических расходов, подтвержденных документально, в течение 10 дней с момента подписания соглашения о расторжении или получения письменного уведомления о расторжении Соглашения.</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 xml:space="preserve"> 4.2.Администрация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4.3.В случае неисполнения Администрацией сельского поселения Черновка, вытекающих из настоящего Соглашения обязательств по финансированию переданных ею полномочий, Администрация района вправе требовать расторжения данного Соглашения, уплаты неустойки в размере 5% от суммы не перечисленных м</w:t>
      </w:r>
      <w:r w:rsidRPr="006B6570">
        <w:rPr>
          <w:rFonts w:eastAsia="Calibri"/>
          <w:sz w:val="22"/>
          <w:szCs w:val="22"/>
          <w:lang w:eastAsia="en-US"/>
        </w:rPr>
        <w:t>ежбюджетных трансфертов</w:t>
      </w:r>
      <w:r w:rsidRPr="006B6570">
        <w:rPr>
          <w:rFonts w:eastAsia="Calibri"/>
          <w:sz w:val="22"/>
          <w:szCs w:val="22"/>
        </w:rPr>
        <w:t>, а также возмещения понесенных расходов в части, не покрытой неустойкой.</w:t>
      </w:r>
    </w:p>
    <w:p w:rsidR="006B6570" w:rsidRPr="006B6570" w:rsidRDefault="006B6570" w:rsidP="004C1578">
      <w:pPr>
        <w:spacing w:after="200"/>
        <w:jc w:val="center"/>
        <w:rPr>
          <w:rFonts w:eastAsiaTheme="minorHAnsi"/>
          <w:b/>
          <w:sz w:val="22"/>
          <w:szCs w:val="22"/>
          <w:lang w:eastAsia="en-US"/>
        </w:rPr>
      </w:pPr>
      <w:r w:rsidRPr="006B6570">
        <w:rPr>
          <w:rFonts w:eastAsiaTheme="minorHAnsi"/>
          <w:b/>
          <w:sz w:val="22"/>
          <w:szCs w:val="22"/>
          <w:lang w:eastAsia="en-US"/>
        </w:rPr>
        <w:t>5. Срок действия, основания и порядок прекращения действия соглашения</w:t>
      </w:r>
    </w:p>
    <w:p w:rsidR="006B6570" w:rsidRPr="006B6570" w:rsidRDefault="006B6570" w:rsidP="004C1578">
      <w:pPr>
        <w:spacing w:after="200"/>
        <w:jc w:val="both"/>
        <w:rPr>
          <w:rFonts w:eastAsia="Calibri"/>
          <w:sz w:val="22"/>
          <w:szCs w:val="22"/>
        </w:rPr>
      </w:pPr>
      <w:r w:rsidRPr="006B6570">
        <w:rPr>
          <w:rFonts w:eastAsia="Calibri"/>
          <w:sz w:val="22"/>
          <w:szCs w:val="22"/>
        </w:rPr>
        <w:t>5.1. Настоящее Соглашение вступает в силу с 1 января 2020 г.</w:t>
      </w:r>
    </w:p>
    <w:p w:rsidR="006B6570" w:rsidRPr="006B6570" w:rsidRDefault="006B6570" w:rsidP="004C1578">
      <w:pPr>
        <w:spacing w:after="200"/>
        <w:jc w:val="both"/>
        <w:rPr>
          <w:rFonts w:eastAsia="Calibri"/>
          <w:sz w:val="22"/>
          <w:szCs w:val="22"/>
        </w:rPr>
      </w:pPr>
      <w:r w:rsidRPr="006B6570">
        <w:rPr>
          <w:rFonts w:eastAsia="Calibri"/>
          <w:sz w:val="22"/>
          <w:szCs w:val="22"/>
        </w:rPr>
        <w:t xml:space="preserve">5.2. Срок действия настоящего Соглашения устанавливается до 31 декабря 2020г. </w:t>
      </w:r>
    </w:p>
    <w:p w:rsidR="006B6570" w:rsidRPr="006B6570" w:rsidRDefault="006B6570" w:rsidP="004C1578">
      <w:pPr>
        <w:spacing w:after="200"/>
        <w:jc w:val="both"/>
        <w:rPr>
          <w:rFonts w:eastAsia="Calibri"/>
          <w:sz w:val="22"/>
          <w:szCs w:val="22"/>
        </w:rPr>
      </w:pPr>
      <w:r w:rsidRPr="006B6570">
        <w:rPr>
          <w:rFonts w:eastAsia="Calibri"/>
          <w:sz w:val="22"/>
          <w:szCs w:val="22"/>
        </w:rPr>
        <w:t>5.3. Действие настоящего Соглашения может быть прекращено досрочно:</w:t>
      </w:r>
    </w:p>
    <w:p w:rsidR="006B6570" w:rsidRPr="006B6570" w:rsidRDefault="006B6570" w:rsidP="004C1578">
      <w:pPr>
        <w:spacing w:after="200"/>
        <w:jc w:val="both"/>
        <w:rPr>
          <w:rFonts w:eastAsia="Calibri"/>
          <w:sz w:val="22"/>
          <w:szCs w:val="22"/>
        </w:rPr>
      </w:pPr>
      <w:r w:rsidRPr="006B6570">
        <w:rPr>
          <w:rFonts w:eastAsia="Calibri"/>
          <w:sz w:val="22"/>
          <w:szCs w:val="22"/>
        </w:rPr>
        <w:t>5.3.1. По соглашению Сторон.</w:t>
      </w:r>
    </w:p>
    <w:p w:rsidR="006B6570" w:rsidRPr="006B6570" w:rsidRDefault="006B6570" w:rsidP="004C1578">
      <w:pPr>
        <w:spacing w:after="200"/>
        <w:jc w:val="both"/>
        <w:rPr>
          <w:rFonts w:eastAsia="Calibri"/>
          <w:sz w:val="22"/>
          <w:szCs w:val="22"/>
        </w:rPr>
      </w:pPr>
      <w:r w:rsidRPr="006B6570">
        <w:rPr>
          <w:rFonts w:eastAsia="Calibri"/>
          <w:sz w:val="22"/>
          <w:szCs w:val="22"/>
        </w:rPr>
        <w:t>5.3.2. В одностороннем порядке в случае:</w:t>
      </w:r>
    </w:p>
    <w:p w:rsidR="006B6570" w:rsidRPr="006B6570" w:rsidRDefault="006B6570" w:rsidP="004C1578">
      <w:pPr>
        <w:spacing w:after="200"/>
        <w:jc w:val="both"/>
        <w:rPr>
          <w:rFonts w:eastAsia="Calibri"/>
          <w:sz w:val="22"/>
          <w:szCs w:val="22"/>
        </w:rPr>
      </w:pPr>
      <w:r w:rsidRPr="006B6570">
        <w:rPr>
          <w:rFonts w:eastAsia="Calibri"/>
          <w:sz w:val="22"/>
          <w:szCs w:val="22"/>
        </w:rPr>
        <w:t>- неисполнения или ненадлежащего исполнения одной из Сторон своих обязательств в соответствии с настоящим Соглашением;</w:t>
      </w:r>
    </w:p>
    <w:p w:rsidR="006B6570" w:rsidRPr="006B6570" w:rsidRDefault="006B6570" w:rsidP="004C1578">
      <w:pPr>
        <w:spacing w:after="200"/>
        <w:jc w:val="both"/>
        <w:rPr>
          <w:rFonts w:eastAsia="Calibri"/>
          <w:sz w:val="22"/>
          <w:szCs w:val="22"/>
        </w:rPr>
      </w:pPr>
      <w:r w:rsidRPr="006B6570">
        <w:rPr>
          <w:rFonts w:eastAsia="Calibri"/>
          <w:sz w:val="22"/>
          <w:szCs w:val="22"/>
        </w:rPr>
        <w:t>- если осуществление полномочий становится невозможным.</w:t>
      </w:r>
    </w:p>
    <w:p w:rsidR="006B6570" w:rsidRPr="006B6570" w:rsidRDefault="006B6570" w:rsidP="004C1578">
      <w:pPr>
        <w:spacing w:after="200"/>
        <w:jc w:val="both"/>
        <w:rPr>
          <w:rFonts w:eastAsia="Calibri"/>
          <w:sz w:val="22"/>
          <w:szCs w:val="22"/>
        </w:rPr>
      </w:pPr>
      <w:r w:rsidRPr="006B6570">
        <w:rPr>
          <w:rFonts w:eastAsia="Calibri"/>
          <w:sz w:val="22"/>
          <w:szCs w:val="22"/>
        </w:rPr>
        <w:lastRenderedPageBreak/>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расходы, связанные с досрочным расторжением Соглашения.</w:t>
      </w:r>
    </w:p>
    <w:p w:rsidR="006B6570" w:rsidRPr="006B6570" w:rsidRDefault="006B6570" w:rsidP="004C1578">
      <w:pPr>
        <w:spacing w:after="240"/>
        <w:jc w:val="center"/>
        <w:rPr>
          <w:rFonts w:eastAsia="Calibri"/>
          <w:b/>
          <w:sz w:val="22"/>
          <w:szCs w:val="22"/>
        </w:rPr>
      </w:pPr>
      <w:r w:rsidRPr="006B6570">
        <w:rPr>
          <w:rFonts w:eastAsia="Calibri"/>
          <w:b/>
          <w:sz w:val="22"/>
          <w:szCs w:val="22"/>
        </w:rPr>
        <w:t>6. Заключительные положения</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6.1. Настоящее Соглашение составлено в двух экземплярах, имеющих одинаковую юридическую силу, по одному для каждой из Сторон.</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6.2.Внесение изменений и дополнений в настоящее Соглашение осуществляется путем подписания Сторонами дополнительных соглашений.</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6.3.По вопросам, не урегулированным настоящим Соглашением, Стороны руководствуются действующим законодательством.</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6.4. Споры, связанные с исполнением настоящего Соглашения, разрешаются путем проведения переговоров или в судебном порядке.</w:t>
      </w:r>
    </w:p>
    <w:p w:rsidR="006B6570" w:rsidRPr="006B6570" w:rsidRDefault="006B6570" w:rsidP="004C1578">
      <w:pPr>
        <w:spacing w:before="100" w:beforeAutospacing="1" w:after="100" w:afterAutospacing="1"/>
        <w:jc w:val="both"/>
        <w:rPr>
          <w:rFonts w:eastAsia="Calibri"/>
          <w:sz w:val="22"/>
          <w:szCs w:val="22"/>
        </w:rPr>
      </w:pPr>
      <w:r w:rsidRPr="006B6570">
        <w:rPr>
          <w:rFonts w:eastAsia="Calibri"/>
          <w:sz w:val="22"/>
          <w:szCs w:val="22"/>
        </w:rPr>
        <w:t>6.5.Настоящее соглашение подлежит опубликованию в газете «Черновские вести» и размещению на официальном сайте Администрации района.</w:t>
      </w:r>
    </w:p>
    <w:p w:rsidR="006B6570" w:rsidRPr="006B6570" w:rsidRDefault="006B6570" w:rsidP="006B6570">
      <w:pPr>
        <w:spacing w:after="240"/>
        <w:jc w:val="center"/>
        <w:rPr>
          <w:rFonts w:eastAsia="Calibri"/>
          <w:b/>
          <w:sz w:val="22"/>
          <w:szCs w:val="22"/>
        </w:rPr>
      </w:pPr>
      <w:r w:rsidRPr="006B6570">
        <w:rPr>
          <w:rFonts w:eastAsia="Calibri"/>
          <w:b/>
          <w:sz w:val="22"/>
          <w:szCs w:val="22"/>
        </w:rPr>
        <w:t>7. Реквизиты и подписи сторон</w:t>
      </w:r>
    </w:p>
    <w:p w:rsidR="006B6570" w:rsidRPr="006B6570" w:rsidRDefault="006B6570" w:rsidP="006B6570">
      <w:pPr>
        <w:suppressAutoHyphens/>
        <w:rPr>
          <w:sz w:val="22"/>
          <w:szCs w:val="22"/>
          <w:lang w:eastAsia="ar-SA"/>
        </w:rPr>
      </w:pPr>
      <w:r w:rsidRPr="006B6570">
        <w:rPr>
          <w:sz w:val="22"/>
          <w:szCs w:val="22"/>
          <w:lang w:eastAsia="ar-SA"/>
        </w:rPr>
        <w:t xml:space="preserve">       Администрация                                                                                  Администрация</w:t>
      </w:r>
    </w:p>
    <w:p w:rsidR="006B6570" w:rsidRPr="006B6570" w:rsidRDefault="006B6570" w:rsidP="006B6570">
      <w:pPr>
        <w:suppressAutoHyphens/>
        <w:rPr>
          <w:sz w:val="22"/>
          <w:szCs w:val="22"/>
          <w:lang w:eastAsia="ar-SA"/>
        </w:rPr>
      </w:pPr>
      <w:r w:rsidRPr="006B6570">
        <w:rPr>
          <w:sz w:val="22"/>
          <w:szCs w:val="22"/>
          <w:lang w:eastAsia="ar-SA"/>
        </w:rPr>
        <w:t>Кинель-Черкасского района                                                         сельского поселения Черновка</w:t>
      </w:r>
    </w:p>
    <w:p w:rsidR="006B6570" w:rsidRPr="006B6570" w:rsidRDefault="006B6570" w:rsidP="006B6570">
      <w:pPr>
        <w:suppressAutoHyphens/>
        <w:rPr>
          <w:sz w:val="22"/>
          <w:szCs w:val="22"/>
          <w:lang w:eastAsia="ar-SA"/>
        </w:rPr>
      </w:pPr>
      <w:r w:rsidRPr="006B6570">
        <w:rPr>
          <w:sz w:val="22"/>
          <w:szCs w:val="22"/>
          <w:lang w:eastAsia="ar-SA"/>
        </w:rPr>
        <w:t xml:space="preserve">    Самарской области              </w:t>
      </w:r>
    </w:p>
    <w:p w:rsidR="006B6570" w:rsidRPr="006B6570" w:rsidRDefault="006B6570" w:rsidP="006B6570">
      <w:pPr>
        <w:suppressAutoHyphens/>
        <w:rPr>
          <w:sz w:val="22"/>
          <w:szCs w:val="22"/>
          <w:lang w:eastAsia="ar-SA"/>
        </w:rPr>
      </w:pPr>
      <w:r w:rsidRPr="006B6570">
        <w:rPr>
          <w:sz w:val="22"/>
          <w:szCs w:val="22"/>
          <w:lang w:eastAsia="ar-SA"/>
        </w:rPr>
        <w:t xml:space="preserve">446350, Самарская область,                                                           446329, Самарская область,                                                      </w:t>
      </w:r>
    </w:p>
    <w:p w:rsidR="006B6570" w:rsidRPr="006B6570" w:rsidRDefault="006B6570" w:rsidP="006B6570">
      <w:pPr>
        <w:suppressAutoHyphens/>
        <w:rPr>
          <w:sz w:val="22"/>
          <w:szCs w:val="22"/>
          <w:lang w:eastAsia="ar-SA"/>
        </w:rPr>
      </w:pPr>
      <w:r w:rsidRPr="006B6570">
        <w:rPr>
          <w:sz w:val="22"/>
          <w:szCs w:val="22"/>
          <w:lang w:eastAsia="ar-SA"/>
        </w:rPr>
        <w:t>Кинель-Черкасский район,                                                            Кинель-Черкасский район,</w:t>
      </w:r>
    </w:p>
    <w:p w:rsidR="006B6570" w:rsidRPr="006B6570" w:rsidRDefault="006B6570" w:rsidP="006B6570">
      <w:pPr>
        <w:suppressAutoHyphens/>
        <w:rPr>
          <w:sz w:val="22"/>
          <w:szCs w:val="22"/>
          <w:lang w:eastAsia="ar-SA"/>
        </w:rPr>
      </w:pPr>
      <w:r w:rsidRPr="006B6570">
        <w:rPr>
          <w:sz w:val="22"/>
          <w:szCs w:val="22"/>
          <w:lang w:eastAsia="ar-SA"/>
        </w:rPr>
        <w:t>с. Кинель-Черкассы,                                                                       с.Черновка, ул. Школьная, д.30</w:t>
      </w:r>
    </w:p>
    <w:p w:rsidR="006B6570" w:rsidRPr="006B6570" w:rsidRDefault="006B6570" w:rsidP="006B6570">
      <w:pPr>
        <w:suppressAutoHyphens/>
        <w:rPr>
          <w:sz w:val="22"/>
          <w:szCs w:val="22"/>
          <w:lang w:eastAsia="ar-SA"/>
        </w:rPr>
      </w:pPr>
      <w:r w:rsidRPr="006B6570">
        <w:rPr>
          <w:sz w:val="22"/>
          <w:szCs w:val="22"/>
          <w:lang w:eastAsia="ar-SA"/>
        </w:rPr>
        <w:t>ул. Красноармейская, д.69                                                             ИНН 6372010024 КПП 637201001</w:t>
      </w:r>
    </w:p>
    <w:p w:rsidR="006B6570" w:rsidRPr="006B6570" w:rsidRDefault="006B6570" w:rsidP="006B6570">
      <w:pPr>
        <w:suppressAutoHyphens/>
        <w:rPr>
          <w:sz w:val="22"/>
          <w:szCs w:val="22"/>
          <w:lang w:eastAsia="ar-SA"/>
        </w:rPr>
      </w:pPr>
      <w:r w:rsidRPr="006B6570">
        <w:rPr>
          <w:sz w:val="22"/>
          <w:szCs w:val="22"/>
          <w:lang w:eastAsia="ar-SA"/>
        </w:rPr>
        <w:t xml:space="preserve">ИНН 6372002249 КПП 637201001                                                УФК по Самарской области </w:t>
      </w:r>
    </w:p>
    <w:p w:rsidR="006B6570" w:rsidRPr="006B6570" w:rsidRDefault="006B6570" w:rsidP="006B6570">
      <w:pPr>
        <w:suppressAutoHyphens/>
        <w:rPr>
          <w:sz w:val="22"/>
          <w:szCs w:val="22"/>
          <w:lang w:eastAsia="ar-SA"/>
        </w:rPr>
      </w:pPr>
      <w:r w:rsidRPr="006B6570">
        <w:rPr>
          <w:sz w:val="22"/>
          <w:szCs w:val="22"/>
          <w:lang w:eastAsia="ar-SA"/>
        </w:rPr>
        <w:t>УФК по Самарской области                                                          (Администрация сельского поселения</w:t>
      </w:r>
    </w:p>
    <w:p w:rsidR="006B6570" w:rsidRPr="006B6570" w:rsidRDefault="006B6570" w:rsidP="006B6570">
      <w:pPr>
        <w:suppressAutoHyphens/>
        <w:rPr>
          <w:sz w:val="22"/>
          <w:szCs w:val="22"/>
          <w:lang w:eastAsia="ar-SA"/>
        </w:rPr>
      </w:pPr>
      <w:r w:rsidRPr="006B6570">
        <w:rPr>
          <w:sz w:val="22"/>
          <w:szCs w:val="22"/>
          <w:lang w:eastAsia="ar-SA"/>
        </w:rPr>
        <w:t xml:space="preserve">(Администрация Кинель-Черкасского                                         Черновка Кинель-Черкасского  района)                                                                                  </w:t>
      </w:r>
    </w:p>
    <w:p w:rsidR="006B6570" w:rsidRPr="006B6570" w:rsidRDefault="006B6570" w:rsidP="006B6570">
      <w:pPr>
        <w:suppressAutoHyphens/>
        <w:rPr>
          <w:sz w:val="22"/>
          <w:szCs w:val="22"/>
          <w:lang w:eastAsia="ar-SA"/>
        </w:rPr>
      </w:pPr>
      <w:r w:rsidRPr="006B6570">
        <w:rPr>
          <w:sz w:val="22"/>
          <w:szCs w:val="22"/>
          <w:lang w:eastAsia="ar-SA"/>
        </w:rPr>
        <w:t xml:space="preserve">района)   </w:t>
      </w:r>
    </w:p>
    <w:p w:rsidR="006B6570" w:rsidRPr="006B6570" w:rsidRDefault="006B6570" w:rsidP="006B6570">
      <w:pPr>
        <w:suppressAutoHyphens/>
        <w:rPr>
          <w:sz w:val="22"/>
          <w:szCs w:val="22"/>
          <w:lang w:eastAsia="ar-SA"/>
        </w:rPr>
      </w:pPr>
      <w:r w:rsidRPr="006B6570">
        <w:rPr>
          <w:sz w:val="22"/>
          <w:szCs w:val="22"/>
          <w:lang w:eastAsia="ar-SA"/>
        </w:rPr>
        <w:t>л/с 04423009444                                                                               л/с 02423016390</w:t>
      </w:r>
    </w:p>
    <w:p w:rsidR="006B6570" w:rsidRPr="006B6570" w:rsidRDefault="006B6570" w:rsidP="006B6570">
      <w:pPr>
        <w:suppressAutoHyphens/>
        <w:rPr>
          <w:sz w:val="22"/>
          <w:szCs w:val="22"/>
          <w:lang w:eastAsia="ar-SA"/>
        </w:rPr>
      </w:pPr>
      <w:r w:rsidRPr="006B6570">
        <w:rPr>
          <w:sz w:val="22"/>
          <w:szCs w:val="22"/>
          <w:lang w:eastAsia="ar-SA"/>
        </w:rPr>
        <w:t xml:space="preserve">р/с 4010180822020012001 в                                                            р/с 40204810300000000643 в                                Отделение Самара г. Самара                                                          Отделение  Самара г. Самара                                                         </w:t>
      </w:r>
    </w:p>
    <w:p w:rsidR="006B6570" w:rsidRPr="006B6570" w:rsidRDefault="006B6570" w:rsidP="006B6570">
      <w:pPr>
        <w:suppressAutoHyphens/>
        <w:rPr>
          <w:sz w:val="22"/>
          <w:szCs w:val="22"/>
          <w:lang w:eastAsia="ar-SA"/>
        </w:rPr>
      </w:pPr>
      <w:r w:rsidRPr="006B6570">
        <w:rPr>
          <w:sz w:val="22"/>
          <w:szCs w:val="22"/>
          <w:lang w:eastAsia="ar-SA"/>
        </w:rPr>
        <w:t xml:space="preserve">БИК 043601001                                                                                БИК 043601001                       </w:t>
      </w:r>
    </w:p>
    <w:p w:rsidR="006B6570" w:rsidRPr="006B6570" w:rsidRDefault="006B6570" w:rsidP="006B6570">
      <w:pPr>
        <w:suppressAutoHyphens/>
        <w:rPr>
          <w:sz w:val="22"/>
          <w:szCs w:val="22"/>
          <w:lang w:eastAsia="ar-SA"/>
        </w:rPr>
      </w:pPr>
      <w:r w:rsidRPr="006B6570">
        <w:rPr>
          <w:sz w:val="22"/>
          <w:szCs w:val="22"/>
          <w:lang w:eastAsia="ar-SA"/>
        </w:rPr>
        <w:t>ОКТМО 36620000                                                                           ОКТМО 36620468</w:t>
      </w:r>
    </w:p>
    <w:p w:rsidR="006B6570" w:rsidRPr="006B6570" w:rsidRDefault="006B6570" w:rsidP="006B6570">
      <w:pPr>
        <w:suppressAutoHyphens/>
        <w:rPr>
          <w:sz w:val="22"/>
          <w:szCs w:val="22"/>
          <w:lang w:eastAsia="ar-SA"/>
        </w:rPr>
      </w:pPr>
      <w:r w:rsidRPr="006B6570">
        <w:rPr>
          <w:sz w:val="22"/>
          <w:szCs w:val="22"/>
          <w:lang w:eastAsia="ar-SA"/>
        </w:rPr>
        <w:t>КБК 547 2 02 40014 05 0000 150                                                    Телефон 8 (84660) 2-66-43</w:t>
      </w:r>
    </w:p>
    <w:p w:rsidR="006B6570" w:rsidRPr="006B6570" w:rsidRDefault="006B6570" w:rsidP="006B6570">
      <w:pPr>
        <w:suppressAutoHyphens/>
        <w:rPr>
          <w:sz w:val="22"/>
          <w:szCs w:val="22"/>
          <w:lang w:eastAsia="ar-SA"/>
        </w:rPr>
      </w:pPr>
      <w:r w:rsidRPr="006B6570">
        <w:rPr>
          <w:sz w:val="22"/>
          <w:szCs w:val="22"/>
          <w:lang w:eastAsia="ar-SA"/>
        </w:rPr>
        <w:t xml:space="preserve">Телефон 8 (84660) 4-15-53                                           </w:t>
      </w:r>
    </w:p>
    <w:p w:rsidR="006B6570" w:rsidRPr="006B6570" w:rsidRDefault="006B6570" w:rsidP="006B6570">
      <w:pPr>
        <w:suppressAutoHyphens/>
        <w:jc w:val="both"/>
        <w:rPr>
          <w:sz w:val="22"/>
          <w:szCs w:val="22"/>
          <w:lang w:eastAsia="ar-SA"/>
        </w:rPr>
      </w:pPr>
      <w:r w:rsidRPr="006B6570">
        <w:rPr>
          <w:sz w:val="22"/>
          <w:szCs w:val="22"/>
          <w:lang w:eastAsia="ar-SA"/>
        </w:rPr>
        <w:t>Глава муниципального района                                                Глава сельского поселения</w:t>
      </w:r>
      <w:r w:rsidRPr="006B6570">
        <w:rPr>
          <w:rFonts w:eastAsia="Calibri"/>
          <w:sz w:val="22"/>
          <w:szCs w:val="22"/>
        </w:rPr>
        <w:t xml:space="preserve"> Черновка</w:t>
      </w:r>
    </w:p>
    <w:p w:rsidR="006B6570" w:rsidRPr="006B6570" w:rsidRDefault="006B6570" w:rsidP="006B6570">
      <w:pPr>
        <w:suppressAutoHyphens/>
        <w:jc w:val="both"/>
        <w:rPr>
          <w:sz w:val="22"/>
          <w:szCs w:val="22"/>
          <w:lang w:eastAsia="ar-SA"/>
        </w:rPr>
      </w:pPr>
      <w:r w:rsidRPr="006B6570">
        <w:rPr>
          <w:sz w:val="22"/>
          <w:szCs w:val="22"/>
          <w:lang w:eastAsia="ar-SA"/>
        </w:rPr>
        <w:t xml:space="preserve">Кинель-Черкасский Самарской                                               муниципального района              </w:t>
      </w:r>
    </w:p>
    <w:p w:rsidR="006B6570" w:rsidRPr="006B6570" w:rsidRDefault="006B6570" w:rsidP="006B6570">
      <w:pPr>
        <w:suppressAutoHyphens/>
        <w:rPr>
          <w:sz w:val="22"/>
          <w:szCs w:val="22"/>
          <w:lang w:eastAsia="ar-SA"/>
        </w:rPr>
      </w:pPr>
      <w:r w:rsidRPr="006B6570">
        <w:rPr>
          <w:sz w:val="22"/>
          <w:szCs w:val="22"/>
          <w:lang w:eastAsia="ar-SA"/>
        </w:rPr>
        <w:t xml:space="preserve">области                                                                                              Кинель-Черкасский  Самарской области                                                                                                           </w:t>
      </w:r>
    </w:p>
    <w:p w:rsidR="006B6570" w:rsidRPr="006B6570" w:rsidRDefault="006B6570" w:rsidP="006B6570">
      <w:pPr>
        <w:suppressAutoHyphens/>
        <w:rPr>
          <w:sz w:val="22"/>
          <w:szCs w:val="22"/>
          <w:lang w:eastAsia="ar-SA"/>
        </w:rPr>
      </w:pPr>
      <w:r w:rsidRPr="006B6570">
        <w:rPr>
          <w:sz w:val="22"/>
          <w:szCs w:val="22"/>
          <w:lang w:eastAsia="ar-SA"/>
        </w:rPr>
        <w:t xml:space="preserve">                                                                                                           </w:t>
      </w:r>
    </w:p>
    <w:p w:rsidR="006B6570" w:rsidRPr="006B6570" w:rsidRDefault="006B6570" w:rsidP="006B6570">
      <w:pPr>
        <w:suppressAutoHyphens/>
        <w:jc w:val="both"/>
        <w:rPr>
          <w:sz w:val="22"/>
          <w:szCs w:val="22"/>
          <w:lang w:eastAsia="ar-SA"/>
        </w:rPr>
      </w:pPr>
      <w:r w:rsidRPr="006B6570">
        <w:rPr>
          <w:sz w:val="22"/>
          <w:szCs w:val="22"/>
          <w:lang w:eastAsia="ar-SA"/>
        </w:rPr>
        <w:t>____________________С.О.Радько                                           _____________  А.Е. Казаев</w:t>
      </w:r>
    </w:p>
    <w:p w:rsidR="006B6570" w:rsidRPr="006B6570" w:rsidRDefault="006B6570" w:rsidP="006B6570">
      <w:pPr>
        <w:suppressAutoHyphens/>
        <w:jc w:val="both"/>
        <w:rPr>
          <w:sz w:val="22"/>
          <w:szCs w:val="22"/>
          <w:lang w:eastAsia="ar-SA"/>
        </w:rPr>
      </w:pPr>
    </w:p>
    <w:p w:rsidR="006B6570" w:rsidRPr="006B6570" w:rsidRDefault="006B6570" w:rsidP="006B6570">
      <w:pPr>
        <w:suppressAutoHyphens/>
        <w:jc w:val="both"/>
        <w:rPr>
          <w:b/>
          <w:sz w:val="20"/>
          <w:szCs w:val="20"/>
          <w:lang w:eastAsia="ar-SA"/>
        </w:rPr>
      </w:pPr>
    </w:p>
    <w:p w:rsidR="006B6570" w:rsidRPr="006B6570" w:rsidRDefault="006B6570" w:rsidP="006B6570">
      <w:pPr>
        <w:suppressAutoHyphens/>
        <w:jc w:val="both"/>
        <w:rPr>
          <w:sz w:val="20"/>
          <w:szCs w:val="20"/>
          <w:lang w:eastAsia="ar-SA"/>
        </w:rPr>
      </w:pPr>
      <w:r w:rsidRPr="006B6570">
        <w:rPr>
          <w:sz w:val="20"/>
          <w:szCs w:val="20"/>
          <w:lang w:eastAsia="ar-SA"/>
        </w:rPr>
        <w:t xml:space="preserve">М.П.                              «____»_______20___                                             М.П.                    «____»_______20___                     </w:t>
      </w:r>
    </w:p>
    <w:tbl>
      <w:tblPr>
        <w:tblW w:w="15653" w:type="dxa"/>
        <w:tblInd w:w="78" w:type="dxa"/>
        <w:tblLayout w:type="fixed"/>
        <w:tblLook w:val="0000" w:firstRow="0" w:lastRow="0" w:firstColumn="0" w:lastColumn="0" w:noHBand="0" w:noVBand="0"/>
      </w:tblPr>
      <w:tblGrid>
        <w:gridCol w:w="1745"/>
        <w:gridCol w:w="849"/>
        <w:gridCol w:w="1006"/>
        <w:gridCol w:w="1800"/>
        <w:gridCol w:w="1258"/>
        <w:gridCol w:w="1257"/>
        <w:gridCol w:w="1313"/>
        <w:gridCol w:w="1181"/>
        <w:gridCol w:w="2606"/>
        <w:gridCol w:w="1313"/>
        <w:gridCol w:w="1325"/>
      </w:tblGrid>
      <w:tr w:rsidR="006B6570" w:rsidRPr="006B6570" w:rsidTr="00984AF7">
        <w:trPr>
          <w:trHeight w:val="173"/>
        </w:trPr>
        <w:tc>
          <w:tcPr>
            <w:tcW w:w="1745" w:type="dxa"/>
            <w:tcBorders>
              <w:top w:val="nil"/>
              <w:left w:val="nil"/>
              <w:bottom w:val="nil"/>
              <w:right w:val="nil"/>
            </w:tcBorders>
          </w:tcPr>
          <w:p w:rsidR="006B6570" w:rsidRPr="006B6570" w:rsidRDefault="006B6570" w:rsidP="006B6570">
            <w:pPr>
              <w:autoSpaceDE w:val="0"/>
              <w:autoSpaceDN w:val="0"/>
              <w:adjustRightInd w:val="0"/>
              <w:jc w:val="center"/>
              <w:rPr>
                <w:rFonts w:eastAsiaTheme="minorHAnsi"/>
                <w:color w:val="000000"/>
                <w:sz w:val="20"/>
                <w:szCs w:val="20"/>
                <w:lang w:eastAsia="en-US"/>
              </w:rPr>
            </w:pPr>
          </w:p>
        </w:tc>
        <w:tc>
          <w:tcPr>
            <w:tcW w:w="849" w:type="dxa"/>
            <w:tcBorders>
              <w:top w:val="nil"/>
              <w:left w:val="nil"/>
              <w:bottom w:val="nil"/>
              <w:right w:val="nil"/>
            </w:tcBorders>
          </w:tcPr>
          <w:p w:rsidR="006B6570" w:rsidRPr="006B6570" w:rsidRDefault="006B6570" w:rsidP="006B6570">
            <w:pPr>
              <w:autoSpaceDE w:val="0"/>
              <w:autoSpaceDN w:val="0"/>
              <w:adjustRightInd w:val="0"/>
              <w:jc w:val="center"/>
              <w:rPr>
                <w:rFonts w:eastAsiaTheme="minorHAnsi"/>
                <w:color w:val="000000"/>
                <w:sz w:val="20"/>
                <w:szCs w:val="20"/>
                <w:lang w:eastAsia="en-US"/>
              </w:rPr>
            </w:pPr>
          </w:p>
        </w:tc>
        <w:tc>
          <w:tcPr>
            <w:tcW w:w="1006" w:type="dxa"/>
            <w:tcBorders>
              <w:top w:val="nil"/>
              <w:left w:val="nil"/>
              <w:bottom w:val="nil"/>
              <w:right w:val="nil"/>
            </w:tcBorders>
          </w:tcPr>
          <w:p w:rsidR="006B6570" w:rsidRPr="006B6570" w:rsidRDefault="006B6570" w:rsidP="006B6570">
            <w:pPr>
              <w:autoSpaceDE w:val="0"/>
              <w:autoSpaceDN w:val="0"/>
              <w:adjustRightInd w:val="0"/>
              <w:jc w:val="center"/>
              <w:rPr>
                <w:rFonts w:eastAsiaTheme="minorHAnsi"/>
                <w:color w:val="000000"/>
                <w:sz w:val="20"/>
                <w:szCs w:val="20"/>
                <w:lang w:eastAsia="en-US"/>
              </w:rPr>
            </w:pPr>
          </w:p>
        </w:tc>
        <w:tc>
          <w:tcPr>
            <w:tcW w:w="1800" w:type="dxa"/>
            <w:tcBorders>
              <w:top w:val="nil"/>
              <w:left w:val="nil"/>
              <w:bottom w:val="nil"/>
              <w:right w:val="nil"/>
            </w:tcBorders>
          </w:tcPr>
          <w:p w:rsidR="006B6570" w:rsidRPr="006B6570" w:rsidRDefault="006B6570" w:rsidP="006B6570">
            <w:pPr>
              <w:autoSpaceDE w:val="0"/>
              <w:autoSpaceDN w:val="0"/>
              <w:adjustRightInd w:val="0"/>
              <w:jc w:val="center"/>
              <w:rPr>
                <w:rFonts w:eastAsiaTheme="minorHAnsi"/>
                <w:color w:val="000000"/>
                <w:sz w:val="20"/>
                <w:szCs w:val="20"/>
                <w:lang w:eastAsia="en-US"/>
              </w:rPr>
            </w:pPr>
          </w:p>
        </w:tc>
        <w:tc>
          <w:tcPr>
            <w:tcW w:w="1258" w:type="dxa"/>
            <w:tcBorders>
              <w:top w:val="nil"/>
              <w:left w:val="nil"/>
              <w:bottom w:val="nil"/>
              <w:right w:val="nil"/>
            </w:tcBorders>
          </w:tcPr>
          <w:p w:rsidR="006B6570" w:rsidRPr="006B6570" w:rsidRDefault="006B6570" w:rsidP="006B6570">
            <w:pPr>
              <w:autoSpaceDE w:val="0"/>
              <w:autoSpaceDN w:val="0"/>
              <w:adjustRightInd w:val="0"/>
              <w:jc w:val="center"/>
              <w:rPr>
                <w:rFonts w:eastAsiaTheme="minorHAnsi"/>
                <w:color w:val="000000"/>
                <w:sz w:val="20"/>
                <w:szCs w:val="20"/>
                <w:lang w:eastAsia="en-US"/>
              </w:rPr>
            </w:pPr>
          </w:p>
        </w:tc>
        <w:tc>
          <w:tcPr>
            <w:tcW w:w="1257" w:type="dxa"/>
            <w:tcBorders>
              <w:top w:val="nil"/>
              <w:left w:val="nil"/>
              <w:bottom w:val="nil"/>
              <w:right w:val="nil"/>
            </w:tcBorders>
          </w:tcPr>
          <w:p w:rsidR="006B6570" w:rsidRPr="006B6570" w:rsidRDefault="006B6570" w:rsidP="006B6570">
            <w:pPr>
              <w:autoSpaceDE w:val="0"/>
              <w:autoSpaceDN w:val="0"/>
              <w:adjustRightInd w:val="0"/>
              <w:jc w:val="center"/>
              <w:rPr>
                <w:rFonts w:eastAsiaTheme="minorHAnsi"/>
                <w:color w:val="000000"/>
                <w:sz w:val="20"/>
                <w:szCs w:val="20"/>
                <w:lang w:eastAsia="en-US"/>
              </w:rPr>
            </w:pPr>
          </w:p>
        </w:tc>
        <w:tc>
          <w:tcPr>
            <w:tcW w:w="1313" w:type="dxa"/>
            <w:tcBorders>
              <w:top w:val="nil"/>
              <w:left w:val="nil"/>
              <w:bottom w:val="nil"/>
              <w:right w:val="nil"/>
            </w:tcBorders>
          </w:tcPr>
          <w:p w:rsidR="006B6570" w:rsidRPr="006B6570" w:rsidRDefault="006B6570" w:rsidP="006B6570">
            <w:pPr>
              <w:autoSpaceDE w:val="0"/>
              <w:autoSpaceDN w:val="0"/>
              <w:adjustRightInd w:val="0"/>
              <w:jc w:val="center"/>
              <w:rPr>
                <w:rFonts w:eastAsiaTheme="minorHAnsi"/>
                <w:color w:val="000000"/>
                <w:sz w:val="20"/>
                <w:szCs w:val="20"/>
                <w:lang w:eastAsia="en-US"/>
              </w:rPr>
            </w:pPr>
          </w:p>
        </w:tc>
        <w:tc>
          <w:tcPr>
            <w:tcW w:w="1181" w:type="dxa"/>
            <w:tcBorders>
              <w:top w:val="nil"/>
              <w:left w:val="nil"/>
              <w:bottom w:val="nil"/>
              <w:right w:val="nil"/>
            </w:tcBorders>
          </w:tcPr>
          <w:p w:rsidR="006B6570" w:rsidRPr="006B6570" w:rsidRDefault="006B6570" w:rsidP="006B6570">
            <w:pPr>
              <w:autoSpaceDE w:val="0"/>
              <w:autoSpaceDN w:val="0"/>
              <w:adjustRightInd w:val="0"/>
              <w:jc w:val="center"/>
              <w:rPr>
                <w:rFonts w:eastAsiaTheme="minorHAnsi"/>
                <w:color w:val="000000"/>
                <w:sz w:val="20"/>
                <w:szCs w:val="20"/>
                <w:lang w:eastAsia="en-US"/>
              </w:rPr>
            </w:pPr>
          </w:p>
        </w:tc>
        <w:tc>
          <w:tcPr>
            <w:tcW w:w="2606" w:type="dxa"/>
            <w:tcBorders>
              <w:top w:val="nil"/>
              <w:left w:val="nil"/>
              <w:bottom w:val="nil"/>
              <w:right w:val="nil"/>
            </w:tcBorders>
          </w:tcPr>
          <w:p w:rsidR="006B6570" w:rsidRPr="006B6570" w:rsidRDefault="006B6570" w:rsidP="006B6570">
            <w:pPr>
              <w:autoSpaceDE w:val="0"/>
              <w:autoSpaceDN w:val="0"/>
              <w:adjustRightInd w:val="0"/>
              <w:jc w:val="right"/>
              <w:rPr>
                <w:rFonts w:eastAsiaTheme="minorHAnsi"/>
                <w:b/>
                <w:bCs/>
                <w:color w:val="000000"/>
                <w:sz w:val="20"/>
                <w:szCs w:val="20"/>
                <w:lang w:eastAsia="en-US"/>
              </w:rPr>
            </w:pPr>
            <w:r w:rsidRPr="006B6570">
              <w:rPr>
                <w:rFonts w:eastAsiaTheme="minorHAnsi"/>
                <w:b/>
                <w:bCs/>
                <w:color w:val="000000"/>
                <w:sz w:val="20"/>
                <w:szCs w:val="20"/>
                <w:lang w:eastAsia="en-US"/>
              </w:rPr>
              <w:t>Приложение №1</w:t>
            </w:r>
          </w:p>
        </w:tc>
        <w:tc>
          <w:tcPr>
            <w:tcW w:w="1313" w:type="dxa"/>
            <w:tcBorders>
              <w:top w:val="nil"/>
              <w:left w:val="nil"/>
              <w:bottom w:val="nil"/>
              <w:right w:val="nil"/>
            </w:tcBorders>
          </w:tcPr>
          <w:p w:rsidR="006B6570" w:rsidRPr="006B6570" w:rsidRDefault="006B6570" w:rsidP="006B6570">
            <w:pPr>
              <w:autoSpaceDE w:val="0"/>
              <w:autoSpaceDN w:val="0"/>
              <w:adjustRightInd w:val="0"/>
              <w:jc w:val="right"/>
              <w:rPr>
                <w:rFonts w:eastAsiaTheme="minorHAnsi"/>
                <w:b/>
                <w:bCs/>
                <w:color w:val="000000"/>
                <w:sz w:val="20"/>
                <w:szCs w:val="20"/>
                <w:lang w:eastAsia="en-US"/>
              </w:rPr>
            </w:pPr>
          </w:p>
        </w:tc>
        <w:tc>
          <w:tcPr>
            <w:tcW w:w="1325" w:type="dxa"/>
            <w:tcBorders>
              <w:top w:val="nil"/>
              <w:left w:val="nil"/>
              <w:bottom w:val="nil"/>
              <w:right w:val="nil"/>
            </w:tcBorders>
          </w:tcPr>
          <w:p w:rsidR="006B6570" w:rsidRPr="006B6570" w:rsidRDefault="006B6570" w:rsidP="006B6570">
            <w:pPr>
              <w:autoSpaceDE w:val="0"/>
              <w:autoSpaceDN w:val="0"/>
              <w:adjustRightInd w:val="0"/>
              <w:jc w:val="right"/>
              <w:rPr>
                <w:rFonts w:eastAsiaTheme="minorHAnsi"/>
                <w:b/>
                <w:bCs/>
                <w:color w:val="000000"/>
                <w:sz w:val="20"/>
                <w:szCs w:val="20"/>
                <w:lang w:eastAsia="en-US"/>
              </w:rPr>
            </w:pPr>
          </w:p>
        </w:tc>
      </w:tr>
    </w:tbl>
    <w:p w:rsidR="006B6570" w:rsidRPr="0038718B" w:rsidRDefault="006B6570" w:rsidP="0038718B">
      <w:pPr>
        <w:pStyle w:val="ae"/>
        <w:spacing w:line="276" w:lineRule="auto"/>
        <w:jc w:val="both"/>
        <w:rPr>
          <w:b/>
        </w:rPr>
      </w:pPr>
    </w:p>
    <w:p w:rsidR="0038718B" w:rsidRPr="00BD32AA" w:rsidRDefault="0038718B" w:rsidP="0038718B">
      <w:pPr>
        <w:pStyle w:val="ae"/>
        <w:spacing w:line="276" w:lineRule="auto"/>
        <w:jc w:val="both"/>
      </w:pPr>
    </w:p>
    <w:p w:rsidR="00BD32AA" w:rsidRPr="0038718B" w:rsidRDefault="007E0598" w:rsidP="0038718B">
      <w:pPr>
        <w:pBdr>
          <w:top w:val="double" w:sz="4" w:space="1" w:color="auto"/>
          <w:left w:val="double" w:sz="4" w:space="0" w:color="auto"/>
          <w:bottom w:val="double" w:sz="4" w:space="1" w:color="auto"/>
          <w:right w:val="double" w:sz="4" w:space="4" w:color="auto"/>
        </w:pBdr>
        <w:jc w:val="center"/>
        <w:rPr>
          <w:b/>
        </w:rPr>
      </w:pPr>
      <w:r>
        <w:rPr>
          <w:b/>
          <w:bCs/>
          <w:kern w:val="36"/>
        </w:rPr>
        <w:t>ПРАВИЛА ПОВЕДЕНИЯ НА ВОДОЕМАХ В ОСЕННЕ-ЗИМНИЙ ПЕРИОД</w:t>
      </w:r>
    </w:p>
    <w:p w:rsidR="006B6570" w:rsidRDefault="006B6570" w:rsidP="006F7301">
      <w:pPr>
        <w:pStyle w:val="ConsPlusNonformat"/>
        <w:spacing w:line="360" w:lineRule="auto"/>
        <w:jc w:val="both"/>
        <w:rPr>
          <w:rFonts w:ascii="Times New Roman" w:hAnsi="Times New Roman" w:cs="Times New Roman"/>
          <w:sz w:val="24"/>
          <w:szCs w:val="24"/>
        </w:rPr>
      </w:pP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lastRenderedPageBreak/>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w:t>
      </w:r>
    </w:p>
    <w:p w:rsidR="00421503" w:rsidRPr="004C1578" w:rsidRDefault="00421503" w:rsidP="006B6570">
      <w:pPr>
        <w:pStyle w:val="ConsPlusNonformat"/>
        <w:spacing w:line="276" w:lineRule="auto"/>
        <w:jc w:val="both"/>
        <w:rPr>
          <w:rFonts w:ascii="Times New Roman" w:hAnsi="Times New Roman" w:cs="Times New Roman"/>
          <w:sz w:val="22"/>
          <w:szCs w:val="22"/>
        </w:rPr>
      </w:pPr>
    </w:p>
    <w:p w:rsidR="006F7301" w:rsidRPr="004C1578" w:rsidRDefault="00BD32AA" w:rsidP="006B6570">
      <w:pPr>
        <w:pStyle w:val="ConsPlusNonformat"/>
        <w:spacing w:line="276" w:lineRule="auto"/>
        <w:jc w:val="center"/>
        <w:rPr>
          <w:rFonts w:ascii="Times New Roman" w:hAnsi="Times New Roman" w:cs="Times New Roman"/>
          <w:b/>
          <w:sz w:val="22"/>
          <w:szCs w:val="22"/>
        </w:rPr>
      </w:pPr>
      <w:r w:rsidRPr="004C1578">
        <w:rPr>
          <w:rFonts w:ascii="Times New Roman" w:hAnsi="Times New Roman" w:cs="Times New Roman"/>
          <w:b/>
          <w:sz w:val="22"/>
          <w:szCs w:val="22"/>
        </w:rPr>
        <w:t>Правила поведения на льду</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1. Ни в коем случае нельзя выходить на лед в темное время суток и при плохой видимости (туман, снегопад, дождь).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3. При переходе через реку пользуйтесь ледовыми переправами.</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 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5. При переходе водоема группой необходимо соблюдать дистанцию друг от друга (5–6 м).</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 6. Замерзший водоем лучше перейти на лыжах, при этом: крепления лыж должны быть расстегнуты, </w:t>
      </w:r>
      <w:r w:rsidRPr="004C1578">
        <w:rPr>
          <w:rFonts w:ascii="Times New Roman" w:hAnsi="Times New Roman" w:cs="Times New Roman"/>
          <w:sz w:val="22"/>
          <w:szCs w:val="22"/>
        </w:rPr>
        <w:lastRenderedPageBreak/>
        <w:t xml:space="preserve">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7. Если есть рюкзак, его необходимо повесить на одно плечо, что позволит легко освободиться от груза в случае, если лед провалится. </w:t>
      </w:r>
    </w:p>
    <w:p w:rsidR="007E0598"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9.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 10. Опасно ходить и кататься на льду в одиночку в ночное время и особенно в незнакомых местах. </w:t>
      </w:r>
    </w:p>
    <w:p w:rsidR="007E0598" w:rsidRPr="004C1578" w:rsidRDefault="007E0598" w:rsidP="006B6570">
      <w:pPr>
        <w:pStyle w:val="ConsPlusNonformat"/>
        <w:spacing w:line="276" w:lineRule="auto"/>
        <w:jc w:val="center"/>
        <w:rPr>
          <w:rFonts w:ascii="Times New Roman" w:hAnsi="Times New Roman" w:cs="Times New Roman"/>
          <w:b/>
          <w:sz w:val="22"/>
          <w:szCs w:val="22"/>
        </w:rPr>
      </w:pPr>
    </w:p>
    <w:p w:rsidR="006F7301" w:rsidRPr="004C1578" w:rsidRDefault="00BD32AA" w:rsidP="006B6570">
      <w:pPr>
        <w:pStyle w:val="ConsPlusNonformat"/>
        <w:spacing w:line="276" w:lineRule="auto"/>
        <w:jc w:val="center"/>
        <w:rPr>
          <w:rFonts w:ascii="Times New Roman" w:hAnsi="Times New Roman" w:cs="Times New Roman"/>
          <w:b/>
          <w:sz w:val="22"/>
          <w:szCs w:val="22"/>
          <w:u w:val="single"/>
        </w:rPr>
      </w:pPr>
      <w:r w:rsidRPr="004C1578">
        <w:rPr>
          <w:rFonts w:ascii="Times New Roman" w:hAnsi="Times New Roman" w:cs="Times New Roman"/>
          <w:b/>
          <w:sz w:val="22"/>
          <w:szCs w:val="22"/>
          <w:u w:val="single"/>
        </w:rPr>
        <w:t>Памятка родителям</w:t>
      </w:r>
    </w:p>
    <w:p w:rsidR="006B6570" w:rsidRPr="004C1578" w:rsidRDefault="006B6570" w:rsidP="006B6570">
      <w:pPr>
        <w:pStyle w:val="ConsPlusNonformat"/>
        <w:spacing w:line="276" w:lineRule="auto"/>
        <w:jc w:val="center"/>
        <w:rPr>
          <w:rFonts w:ascii="Times New Roman" w:hAnsi="Times New Roman" w:cs="Times New Roman"/>
          <w:b/>
          <w:sz w:val="22"/>
          <w:szCs w:val="22"/>
        </w:rPr>
      </w:pP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1. Не допускайте детей на лед водоемов (на рыбалку, катание на коньках) без присмотра.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2. Расскажите ребенку о том, что особенно опасным является лед, который покрыт толстым слоем снега. В таких местах вода замерзает намного медленнее.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3. Обратите внимание детей на то, что места на льду, где видны трещины и лунки очень опасны: при наступлении на эти места ногой лед может сразу же треснуть.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5. 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w:t>
      </w:r>
    </w:p>
    <w:p w:rsidR="006B6570" w:rsidRPr="004C1578" w:rsidRDefault="006B6570" w:rsidP="006B6570">
      <w:pPr>
        <w:pStyle w:val="ConsPlusNonformat"/>
        <w:spacing w:line="276" w:lineRule="auto"/>
        <w:jc w:val="both"/>
        <w:rPr>
          <w:rFonts w:ascii="Times New Roman" w:hAnsi="Times New Roman" w:cs="Times New Roman"/>
          <w:sz w:val="22"/>
          <w:szCs w:val="22"/>
        </w:rPr>
      </w:pPr>
    </w:p>
    <w:p w:rsidR="006F7301" w:rsidRPr="004C1578" w:rsidRDefault="00BD32AA" w:rsidP="006B6570">
      <w:pPr>
        <w:pStyle w:val="ConsPlusNonformat"/>
        <w:spacing w:line="276" w:lineRule="auto"/>
        <w:jc w:val="both"/>
        <w:rPr>
          <w:rFonts w:ascii="Times New Roman" w:hAnsi="Times New Roman" w:cs="Times New Roman"/>
          <w:b/>
          <w:sz w:val="22"/>
          <w:szCs w:val="22"/>
        </w:rPr>
      </w:pPr>
      <w:r w:rsidRPr="004C1578">
        <w:rPr>
          <w:rFonts w:ascii="Times New Roman" w:hAnsi="Times New Roman" w:cs="Times New Roman"/>
          <w:sz w:val="22"/>
          <w:szCs w:val="22"/>
        </w:rPr>
        <w:t xml:space="preserve"> </w:t>
      </w:r>
      <w:r w:rsidRPr="004C1578">
        <w:rPr>
          <w:rFonts w:ascii="Times New Roman" w:hAnsi="Times New Roman" w:cs="Times New Roman"/>
          <w:b/>
          <w:sz w:val="22"/>
          <w:szCs w:val="22"/>
        </w:rPr>
        <w:t xml:space="preserve">Основные советы и правила оказания помощи, оказавшемуся в воде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1. Не паниковать, если оказались в воде.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2. Не надо барахтаться и наваливаться всем телом на тонкую кромку льда, так как под тяжестью тела она будет обламываться.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3. Широко раскиньте руки, чтобы не погрузиться с головой под воду.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5. Без резких движений отползайте как можно дальше от опасного места в том направлении, откуда пришли.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6. Зовите на помощь.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7. Удерживая себя на поверхности воды, старайтесь затрачивать на это минимум физических усилий.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8. Находясь на плаву, следует голову держать как можно выше над водой.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9. Активно плыть к берегу, плоту или шлюпке можно, если они находятся на расстоянии, преодоление которого потребует не более 40 мин.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10. Добравшись до плавсредства или берега, надо немедленно раздеться, выжать намокшую одежду и снова надеть.</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 При оказании помощи: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1. Подходить к полынье очень осторожно, лучше подползать.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2. Сообщить пострадавшему криком, что идете ему на помощь, это придаст ему силы, уверенность.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3. На расстоянии 3–4 метров подайте пострадавшему веревку, шест, доску, шарф или любое другое подручное средство.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lastRenderedPageBreak/>
        <w:t xml:space="preserve">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Первая помощь при утоплении: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1. Перенести пострадавшего на безопасное место, согреть.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2. Повернуть утонувшего лицом вниз и опустить голову ниже таза. </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6F7301"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 xml:space="preserve"> 4. При отсутствии пульса на сонной артерии сделать наружный массаж сердца и искусственное дыхание. </w:t>
      </w:r>
    </w:p>
    <w:p w:rsidR="00421503" w:rsidRPr="004C1578" w:rsidRDefault="00BD32AA" w:rsidP="006B6570">
      <w:pPr>
        <w:pStyle w:val="ConsPlusNonformat"/>
        <w:spacing w:line="276" w:lineRule="auto"/>
        <w:jc w:val="both"/>
        <w:rPr>
          <w:rFonts w:ascii="Times New Roman" w:hAnsi="Times New Roman" w:cs="Times New Roman"/>
          <w:sz w:val="22"/>
          <w:szCs w:val="22"/>
        </w:rPr>
      </w:pPr>
      <w:r w:rsidRPr="004C1578">
        <w:rPr>
          <w:rFonts w:ascii="Times New Roman" w:hAnsi="Times New Roman" w:cs="Times New Roman"/>
          <w:sz w:val="22"/>
          <w:szCs w:val="22"/>
        </w:rPr>
        <w:t>5. Доставить пострад</w:t>
      </w:r>
      <w:r w:rsidR="0038718B" w:rsidRPr="004C1578">
        <w:rPr>
          <w:rFonts w:ascii="Times New Roman" w:hAnsi="Times New Roman" w:cs="Times New Roman"/>
          <w:sz w:val="22"/>
          <w:szCs w:val="22"/>
        </w:rPr>
        <w:t>авшего в медицинское учреждение</w:t>
      </w:r>
      <w:r w:rsidR="0097107D" w:rsidRPr="004C1578">
        <w:rPr>
          <w:rFonts w:ascii="Times New Roman" w:hAnsi="Times New Roman" w:cs="Times New Roman"/>
          <w:sz w:val="22"/>
          <w:szCs w:val="22"/>
        </w:rPr>
        <w:t>.</w:t>
      </w:r>
    </w:p>
    <w:p w:rsidR="0097107D" w:rsidRPr="004C1578" w:rsidRDefault="0097107D" w:rsidP="006F7301">
      <w:pPr>
        <w:pStyle w:val="ConsPlusNonformat"/>
        <w:spacing w:line="360" w:lineRule="auto"/>
        <w:jc w:val="both"/>
        <w:rPr>
          <w:rFonts w:ascii="Times New Roman" w:hAnsi="Times New Roman" w:cs="Times New Roman"/>
          <w:sz w:val="22"/>
          <w:szCs w:val="22"/>
        </w:rPr>
      </w:pPr>
    </w:p>
    <w:p w:rsidR="004C1578" w:rsidRDefault="007E0598" w:rsidP="004C1578">
      <w:pPr>
        <w:pStyle w:val="ConsPlusNonformat"/>
        <w:spacing w:line="360" w:lineRule="auto"/>
        <w:jc w:val="center"/>
        <w:rPr>
          <w:rFonts w:ascii="Times New Roman" w:eastAsia="Calibri" w:hAnsi="Times New Roman" w:cs="Times New Roman"/>
          <w:sz w:val="24"/>
          <w:szCs w:val="24"/>
        </w:rPr>
      </w:pPr>
      <w:r>
        <w:rPr>
          <w:noProof/>
          <w:lang w:bidi="ar-SA"/>
        </w:rPr>
        <w:drawing>
          <wp:inline distT="0" distB="0" distL="0" distR="0" wp14:anchorId="6B977013" wp14:editId="2BB36870">
            <wp:extent cx="4876800" cy="2809875"/>
            <wp:effectExtent l="0" t="0" r="0" b="9525"/>
            <wp:docPr id="5" name="Рисунок 5" descr="https://im0-tub-ru.yandex.net/i?id=183dcc583a90a50294426b2b844c66fa&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183dcc583a90a50294426b2b844c66fa&amp;n=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809875"/>
                    </a:xfrm>
                    <a:prstGeom prst="rect">
                      <a:avLst/>
                    </a:prstGeom>
                    <a:noFill/>
                    <a:ln>
                      <a:noFill/>
                    </a:ln>
                  </pic:spPr>
                </pic:pic>
              </a:graphicData>
            </a:graphic>
          </wp:inline>
        </w:drawing>
      </w:r>
    </w:p>
    <w:p w:rsidR="00AB1802" w:rsidRDefault="00AB1802" w:rsidP="006B6570">
      <w:pPr>
        <w:pStyle w:val="ConsPlusNonformat"/>
        <w:spacing w:line="360" w:lineRule="auto"/>
        <w:rPr>
          <w:rFonts w:ascii="Times New Roman" w:eastAsia="Calibri" w:hAnsi="Times New Roman" w:cs="Times New Roman"/>
          <w:sz w:val="24"/>
          <w:szCs w:val="24"/>
        </w:rPr>
      </w:pPr>
    </w:p>
    <w:p w:rsidR="00011496" w:rsidRPr="00421503" w:rsidRDefault="00EC5627" w:rsidP="00421503">
      <w:pPr>
        <w:pBdr>
          <w:top w:val="double" w:sz="4" w:space="1" w:color="auto"/>
          <w:left w:val="double" w:sz="4" w:space="0" w:color="auto"/>
          <w:bottom w:val="double" w:sz="4" w:space="0" w:color="auto"/>
          <w:right w:val="double" w:sz="4" w:space="4" w:color="auto"/>
        </w:pBdr>
        <w:rPr>
          <w:rFonts w:eastAsia="Calibri"/>
        </w:rPr>
      </w:pPr>
      <w:r>
        <w:rPr>
          <w:noProof/>
        </w:rPr>
        <w:t xml:space="preserve">        </w:t>
      </w:r>
      <w:r>
        <w:rPr>
          <w:noProof/>
        </w:rPr>
        <w:drawing>
          <wp:inline distT="0" distB="0" distL="0" distR="0" wp14:anchorId="615899D4" wp14:editId="1F1253DA">
            <wp:extent cx="1476375" cy="609600"/>
            <wp:effectExtent l="0" t="0" r="0" b="0"/>
            <wp:docPr id="14" name="Рисунок 14"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r>
        <w:rPr>
          <w:noProof/>
        </w:rPr>
        <w:t xml:space="preserve">             </w:t>
      </w:r>
      <w:r>
        <w:rPr>
          <w:b/>
          <w:bCs/>
          <w:kern w:val="36"/>
        </w:rPr>
        <w:t>ИНФОРМИРУЕТ</w:t>
      </w:r>
    </w:p>
    <w:p w:rsidR="00AB1802" w:rsidRDefault="00AB1802" w:rsidP="00011496">
      <w:pPr>
        <w:jc w:val="right"/>
        <w:rPr>
          <w:b/>
        </w:rPr>
      </w:pPr>
    </w:p>
    <w:p w:rsidR="00011496" w:rsidRPr="00AB1802" w:rsidRDefault="00011496" w:rsidP="00011496">
      <w:pPr>
        <w:jc w:val="right"/>
        <w:rPr>
          <w:b/>
        </w:rPr>
      </w:pPr>
      <w:r w:rsidRPr="00AB1802">
        <w:rPr>
          <w:b/>
        </w:rPr>
        <w:t xml:space="preserve">ПРЕСС-РЕЛИЗ </w:t>
      </w:r>
    </w:p>
    <w:p w:rsidR="00011496" w:rsidRPr="00AB1802" w:rsidRDefault="00011496" w:rsidP="00011496">
      <w:pPr>
        <w:widowControl w:val="0"/>
        <w:autoSpaceDE w:val="0"/>
        <w:autoSpaceDN w:val="0"/>
        <w:adjustRightInd w:val="0"/>
        <w:jc w:val="right"/>
        <w:rPr>
          <w:b/>
        </w:rPr>
      </w:pPr>
      <w:r w:rsidRPr="00AB1802">
        <w:rPr>
          <w:b/>
        </w:rPr>
        <w:t>22 ноября 2019</w:t>
      </w:r>
    </w:p>
    <w:p w:rsidR="00011496" w:rsidRPr="00AB1802" w:rsidRDefault="00011496" w:rsidP="00011496">
      <w:pPr>
        <w:widowControl w:val="0"/>
        <w:autoSpaceDE w:val="0"/>
        <w:autoSpaceDN w:val="0"/>
        <w:adjustRightInd w:val="0"/>
        <w:jc w:val="right"/>
        <w:rPr>
          <w:b/>
        </w:rPr>
      </w:pPr>
    </w:p>
    <w:p w:rsidR="00011496" w:rsidRPr="00AB1802" w:rsidRDefault="00011496" w:rsidP="00AB1802">
      <w:pPr>
        <w:spacing w:line="360" w:lineRule="auto"/>
        <w:ind w:firstLine="708"/>
        <w:jc w:val="center"/>
        <w:rPr>
          <w:b/>
          <w:color w:val="000000" w:themeColor="text1"/>
        </w:rPr>
      </w:pPr>
      <w:r w:rsidRPr="00AB1802">
        <w:rPr>
          <w:b/>
          <w:color w:val="000000" w:themeColor="text1"/>
        </w:rPr>
        <w:t>Самарский Росреестр обучал кадастровых инженеров</w:t>
      </w:r>
    </w:p>
    <w:p w:rsidR="00011496" w:rsidRPr="00AB1802" w:rsidRDefault="00011496" w:rsidP="00AB1802">
      <w:pPr>
        <w:spacing w:line="360" w:lineRule="auto"/>
        <w:ind w:firstLine="708"/>
        <w:jc w:val="both"/>
      </w:pPr>
      <w:r w:rsidRPr="00AB1802">
        <w:t xml:space="preserve">21 ноября Управление Росреестра по Самарской области провело обучающее мероприятие для кадастровых инженеров, осуществляющих деятельность на территории Самарской области. Заместитель руководителя Управления Росреестра по Самарской области </w:t>
      </w:r>
      <w:r w:rsidRPr="00AB1802">
        <w:rPr>
          <w:b/>
        </w:rPr>
        <w:t>Татьяна Титова</w:t>
      </w:r>
      <w:r w:rsidRPr="00AB1802">
        <w:t xml:space="preserve"> подчеркнула, что подобные семинары организуются с целью снизить количество приостановлений и отказов в регистрации прав и государственном кадастровом учете. </w:t>
      </w:r>
    </w:p>
    <w:p w:rsidR="00011496" w:rsidRPr="00AB1802" w:rsidRDefault="00011496" w:rsidP="00AB1802">
      <w:pPr>
        <w:spacing w:line="360" w:lineRule="auto"/>
        <w:ind w:firstLine="708"/>
        <w:jc w:val="both"/>
      </w:pPr>
      <w:r w:rsidRPr="00AB1802">
        <w:t xml:space="preserve">Темы, которые раскрываются на семинаре, всегда основаны на правоприменительной практике, поскольку именно Управление Росреестра регистрирует права и ставит объекты на </w:t>
      </w:r>
      <w:r w:rsidRPr="00AB1802">
        <w:lastRenderedPageBreak/>
        <w:t xml:space="preserve">кадастровый учет. За 9 месяцев 2019 года в Управление Росреестра поступило около 555 тысяч заявлений о регистрации прав, постановке на кадастровый учет, об одновременной регистрации прав и государственном кадастровом учете. </w:t>
      </w:r>
    </w:p>
    <w:p w:rsidR="00011496" w:rsidRPr="00AB1802" w:rsidRDefault="00011496" w:rsidP="00AB1802">
      <w:pPr>
        <w:spacing w:line="360" w:lineRule="auto"/>
        <w:ind w:firstLine="708"/>
        <w:jc w:val="both"/>
      </w:pPr>
      <w:r w:rsidRPr="00AB1802">
        <w:t xml:space="preserve">В связи с тем, что деятельность Управления Росреестра строится исключительно в рамках законодательства, специалисты ведомства на семинаре напомнили кадастровым инженерам отдельные его положения, а также обратили внимание на новеллы. При этом каждый из выступающих озвучил, какой должен быть алгоритм действий кадастрового инженера в той или иной ситуации. Так, например, в ряде случаев кадастровому инженеру предписано заказывать выписку об объекте недвижимости из Единого государственного реестра недвижимости. С сентября этого года форма такой выписки для кадастрового инженера содержит в себе информацию о почтовых и электронных адресах владельцев смежных земельных участков. Предполагается, что данные сведения позволят кадастровым инженерам не только учесть интересы заказчика, но и не нарушить права владельцев смежных земельных участков. Что в свою очередь позволит соседям избежать судебных споров. </w:t>
      </w:r>
    </w:p>
    <w:p w:rsidR="00011496" w:rsidRPr="00AB1802" w:rsidRDefault="00011496" w:rsidP="00AB1802">
      <w:pPr>
        <w:spacing w:line="360" w:lineRule="auto"/>
        <w:ind w:firstLine="708"/>
        <w:jc w:val="both"/>
      </w:pPr>
      <w:r w:rsidRPr="00AB1802">
        <w:t xml:space="preserve">Особое внимание было уделено присвоению адресов объектам недвижимости, поскольку на стадии проведения кадастровых работ допускаются ошибки, доставляющие немало хлопот заявителям. В рамках этого подробно обсудили взаимодействие кадастровых инженеров с органами местного самоуправления. «Для органов местного самоуправления мы также проводим обучающие мероприятия, и по этой теме озвучиваем те же самые положения, что и вам, - заверила Татьяна Титова. – Важно, чтобы на территории Самарской области все участники рынка недвижимости знали и действовали по единым установленным законодательством правилам».    </w:t>
      </w:r>
    </w:p>
    <w:p w:rsidR="00011496" w:rsidRPr="00AB1802" w:rsidRDefault="00011496" w:rsidP="00AB1802">
      <w:pPr>
        <w:spacing w:line="360" w:lineRule="auto"/>
        <w:ind w:firstLine="708"/>
        <w:jc w:val="both"/>
      </w:pPr>
      <w:r w:rsidRPr="00AB1802">
        <w:t xml:space="preserve">В ходе мероприятия были рассмотрены и типичные ошибки кадастровых инженеров, и представлена подробная технология работы, позволяющая их избежать. Кроме того, были даны ответы на многочисленные уточняющие вопросы участников, которых в этот раз было 81. </w:t>
      </w:r>
    </w:p>
    <w:p w:rsidR="00011496" w:rsidRPr="00AB1802" w:rsidRDefault="00011496" w:rsidP="00AB1802">
      <w:pPr>
        <w:spacing w:line="360" w:lineRule="auto"/>
        <w:ind w:firstLine="708"/>
        <w:jc w:val="both"/>
      </w:pPr>
      <w:r w:rsidRPr="00AB1802">
        <w:t xml:space="preserve">Отметим, что обучение для кадастровых инженеров Управление Росреестра проводит бесплатно, принять участие в нем могут все желающие. </w:t>
      </w:r>
    </w:p>
    <w:p w:rsidR="00011496" w:rsidRPr="00AB1802" w:rsidRDefault="00011496" w:rsidP="00AB1802">
      <w:pPr>
        <w:spacing w:line="360" w:lineRule="auto"/>
        <w:ind w:firstLine="708"/>
        <w:jc w:val="both"/>
        <w:rPr>
          <w:b/>
        </w:rPr>
      </w:pPr>
      <w:r w:rsidRPr="00AB1802">
        <w:t>В этот раз на семинаре в качестве эксперта и гостя присутствовал член Общественного совета при Управлении Росреестра по Самарской области, профессор, директор Самарского межрегионального учебно-консультационного центра «Земля» при СГЭУ</w:t>
      </w:r>
      <w:r w:rsidRPr="00AB1802">
        <w:rPr>
          <w:b/>
        </w:rPr>
        <w:t xml:space="preserve"> Александр Ханунов</w:t>
      </w:r>
      <w:r w:rsidRPr="00AB1802">
        <w:t>.</w:t>
      </w:r>
      <w:r w:rsidRPr="00AB1802">
        <w:rPr>
          <w:b/>
        </w:rPr>
        <w:t xml:space="preserve"> </w:t>
      </w:r>
    </w:p>
    <w:p w:rsidR="00011496" w:rsidRPr="00AB1802" w:rsidRDefault="00011496" w:rsidP="00AB1802">
      <w:pPr>
        <w:spacing w:line="360" w:lineRule="auto"/>
        <w:ind w:firstLine="708"/>
        <w:jc w:val="both"/>
      </w:pPr>
      <w:r w:rsidRPr="00AB1802">
        <w:t xml:space="preserve">«Это очень полезный семинар, - прокомментировал мероприятие Александр Ханунов. - Выступали специалисты Управления Росреестра, которые очень хорошо знают практику, и они обсуждали с сообществом кадастровых инженеров конкретные и «тонкие» вопросы. Отдельные темы сейчас имеют разные толкования, но им была дана четкая правовая и терминологическая оценка. Недавно на заседании Общественного совета до нас довели цифры о приостановлениях </w:t>
      </w:r>
      <w:r w:rsidRPr="00AB1802">
        <w:lastRenderedPageBreak/>
        <w:t xml:space="preserve">и отказах в разрезе общего количества регистрационных действий. Цифры небольшие, и это важно для развития рынка недвижимости в нашем регионе. При этом понятно, что хороший показатель – это результат ежедневной, большой работы Управления Росреестра, в том числе и проведение вот таких обучающих мероприятий для кадастровых инженеров». </w:t>
      </w:r>
    </w:p>
    <w:p w:rsidR="00011496" w:rsidRPr="00AB1802" w:rsidRDefault="00011496" w:rsidP="00AB1802">
      <w:pPr>
        <w:widowControl w:val="0"/>
        <w:autoSpaceDE w:val="0"/>
        <w:autoSpaceDN w:val="0"/>
        <w:adjustRightInd w:val="0"/>
        <w:spacing w:line="360" w:lineRule="auto"/>
        <w:jc w:val="both"/>
      </w:pPr>
      <w:r w:rsidRPr="00AB1802">
        <w:t>_________________________________________________________________________________</w:t>
      </w:r>
    </w:p>
    <w:p w:rsidR="00011496" w:rsidRPr="00AB1802" w:rsidRDefault="00011496" w:rsidP="00AB1802">
      <w:pPr>
        <w:widowControl w:val="0"/>
        <w:autoSpaceDE w:val="0"/>
        <w:autoSpaceDN w:val="0"/>
        <w:adjustRightInd w:val="0"/>
        <w:spacing w:line="360" w:lineRule="auto"/>
      </w:pPr>
      <w:r w:rsidRPr="00AB1802">
        <w:rPr>
          <w:b/>
          <w:noProof/>
          <w:lang w:eastAsia="sk-SK"/>
        </w:rPr>
        <w:t xml:space="preserve">Контакты для СМИ: </w:t>
      </w:r>
      <w:r w:rsidRPr="00AB1802">
        <w:t>Ольга Никитина, помощник руководителя Управления Росреестра</w:t>
      </w:r>
    </w:p>
    <w:p w:rsidR="00011496" w:rsidRPr="00AB1802" w:rsidRDefault="00011496" w:rsidP="00AB1802">
      <w:pPr>
        <w:widowControl w:val="0"/>
        <w:autoSpaceDE w:val="0"/>
        <w:autoSpaceDN w:val="0"/>
        <w:adjustRightInd w:val="0"/>
        <w:spacing w:line="360" w:lineRule="auto"/>
        <w:rPr>
          <w:color w:val="0000FF"/>
          <w:u w:val="single"/>
          <w:shd w:val="clear" w:color="auto" w:fill="FFFFFF"/>
        </w:rPr>
      </w:pPr>
      <w:r w:rsidRPr="00AB1802">
        <w:t xml:space="preserve">(846) 33-22-555, 8 927 690 73 51, </w:t>
      </w:r>
      <w:hyperlink r:id="rId13" w:history="1">
        <w:r w:rsidRPr="00AB1802">
          <w:rPr>
            <w:color w:val="0000FF"/>
            <w:u w:val="single"/>
            <w:shd w:val="clear" w:color="auto" w:fill="FFFFFF"/>
            <w:lang w:val="en-US"/>
          </w:rPr>
          <w:t>pr</w:t>
        </w:r>
        <w:r w:rsidRPr="00AB1802">
          <w:rPr>
            <w:color w:val="0000FF"/>
            <w:u w:val="single"/>
            <w:shd w:val="clear" w:color="auto" w:fill="FFFFFF"/>
          </w:rPr>
          <w:t>.</w:t>
        </w:r>
        <w:r w:rsidRPr="00AB1802">
          <w:rPr>
            <w:color w:val="0000FF"/>
            <w:u w:val="single"/>
            <w:shd w:val="clear" w:color="auto" w:fill="FFFFFF"/>
            <w:lang w:val="en-US"/>
          </w:rPr>
          <w:t>samara</w:t>
        </w:r>
        <w:r w:rsidRPr="00AB1802">
          <w:rPr>
            <w:color w:val="0000FF"/>
            <w:u w:val="single"/>
            <w:shd w:val="clear" w:color="auto" w:fill="FFFFFF"/>
          </w:rPr>
          <w:t>@</w:t>
        </w:r>
        <w:r w:rsidRPr="00AB1802">
          <w:rPr>
            <w:color w:val="0000FF"/>
            <w:u w:val="single"/>
            <w:shd w:val="clear" w:color="auto" w:fill="FFFFFF"/>
            <w:lang w:val="en-US"/>
          </w:rPr>
          <w:t>mail</w:t>
        </w:r>
        <w:r w:rsidRPr="00AB1802">
          <w:rPr>
            <w:color w:val="0000FF"/>
            <w:u w:val="single"/>
            <w:shd w:val="clear" w:color="auto" w:fill="FFFFFF"/>
          </w:rPr>
          <w:t>.</w:t>
        </w:r>
        <w:r w:rsidRPr="00AB1802">
          <w:rPr>
            <w:color w:val="0000FF"/>
            <w:u w:val="single"/>
            <w:shd w:val="clear" w:color="auto" w:fill="FFFFFF"/>
            <w:lang w:val="en-US"/>
          </w:rPr>
          <w:t>ru</w:t>
        </w:r>
      </w:hyperlink>
    </w:p>
    <w:p w:rsidR="00421503" w:rsidRPr="00AB1802" w:rsidRDefault="00421503" w:rsidP="00AB1802">
      <w:pPr>
        <w:widowControl w:val="0"/>
        <w:autoSpaceDE w:val="0"/>
        <w:autoSpaceDN w:val="0"/>
        <w:adjustRightInd w:val="0"/>
        <w:spacing w:line="360" w:lineRule="auto"/>
        <w:rPr>
          <w:i/>
        </w:rPr>
      </w:pPr>
    </w:p>
    <w:p w:rsidR="00EC5627" w:rsidRPr="00AB1802" w:rsidRDefault="00EC5627" w:rsidP="006B6570">
      <w:pPr>
        <w:spacing w:line="276" w:lineRule="auto"/>
        <w:rPr>
          <w:color w:val="000000"/>
        </w:rPr>
      </w:pPr>
    </w:p>
    <w:p w:rsidR="00011496" w:rsidRPr="006B6570" w:rsidRDefault="00EC5627" w:rsidP="006B6570">
      <w:pPr>
        <w:pBdr>
          <w:top w:val="double" w:sz="4" w:space="1" w:color="auto"/>
          <w:left w:val="double" w:sz="4" w:space="0" w:color="auto"/>
          <w:bottom w:val="double" w:sz="4" w:space="1" w:color="auto"/>
          <w:right w:val="double" w:sz="4" w:space="4" w:color="auto"/>
        </w:pBdr>
        <w:spacing w:line="276" w:lineRule="auto"/>
        <w:jc w:val="center"/>
        <w:rPr>
          <w:rFonts w:eastAsia="Calibri"/>
        </w:rPr>
      </w:pPr>
      <w:r w:rsidRPr="006B6570">
        <w:rPr>
          <w:b/>
          <w:bCs/>
          <w:kern w:val="36"/>
        </w:rPr>
        <w:t>ИНФОРМАЦИЯ ПО ОБРАЩЕНИЮ С ТКО</w:t>
      </w:r>
    </w:p>
    <w:p w:rsidR="00EC5627" w:rsidRDefault="00535395" w:rsidP="00535395">
      <w:pPr>
        <w:spacing w:line="276" w:lineRule="auto"/>
        <w:jc w:val="center"/>
      </w:pPr>
      <w:r>
        <w:rPr>
          <w:noProof/>
        </w:rPr>
        <w:drawing>
          <wp:inline distT="0" distB="0" distL="0" distR="0" wp14:anchorId="0AA78DDB" wp14:editId="58F9D3FD">
            <wp:extent cx="4800600" cy="1485900"/>
            <wp:effectExtent l="0" t="0" r="0" b="0"/>
            <wp:docPr id="13" name="Рисунок 13" descr="https://company-eco.ru/wp-content/uploads/2018/03/Vyvoz-mys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pany-eco.ru/wp-content/uploads/2018/03/Vyvoz-mysor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1756" cy="1489353"/>
                    </a:xfrm>
                    <a:prstGeom prst="rect">
                      <a:avLst/>
                    </a:prstGeom>
                    <a:noFill/>
                    <a:ln>
                      <a:noFill/>
                    </a:ln>
                  </pic:spPr>
                </pic:pic>
              </a:graphicData>
            </a:graphic>
          </wp:inline>
        </w:drawing>
      </w:r>
    </w:p>
    <w:p w:rsidR="00BD32AA" w:rsidRPr="00AB1802" w:rsidRDefault="00EC5627" w:rsidP="00AB1802">
      <w:pPr>
        <w:spacing w:line="276" w:lineRule="auto"/>
        <w:jc w:val="both"/>
        <w:rPr>
          <w:sz w:val="22"/>
          <w:szCs w:val="22"/>
        </w:rPr>
      </w:pPr>
      <w:r w:rsidRPr="00AB1802">
        <w:rPr>
          <w:sz w:val="22"/>
          <w:szCs w:val="22"/>
        </w:rPr>
        <w:t xml:space="preserve">      </w:t>
      </w:r>
      <w:r w:rsidR="00C47A25" w:rsidRPr="00AB1802">
        <w:rPr>
          <w:sz w:val="22"/>
          <w:szCs w:val="22"/>
        </w:rPr>
        <w:t xml:space="preserve"> В рамках мероприятий по переходу Самарской области на новую систему по обращению с ТКО между Администрацией Кинель-Черкасского районва и министерством энергетики и жилищно-коммунального хозяйства Самарской области заключено соглашение о предост</w:t>
      </w:r>
      <w:r w:rsidR="007A01FE" w:rsidRPr="00AB1802">
        <w:rPr>
          <w:sz w:val="22"/>
          <w:szCs w:val="22"/>
        </w:rPr>
        <w:t>авлении в 2019 году субсидий  и</w:t>
      </w:r>
      <w:r w:rsidR="00C47A25" w:rsidRPr="00AB1802">
        <w:rPr>
          <w:sz w:val="22"/>
          <w:szCs w:val="22"/>
        </w:rPr>
        <w:t xml:space="preserve">з областного бюджета местным бюджетам в целях </w:t>
      </w:r>
      <w:r w:rsidR="007A01FE" w:rsidRPr="00AB1802">
        <w:rPr>
          <w:sz w:val="22"/>
          <w:szCs w:val="22"/>
        </w:rPr>
        <w:t>софинансирования расходных обяз</w:t>
      </w:r>
      <w:r w:rsidR="00C47A25" w:rsidRPr="00AB1802">
        <w:rPr>
          <w:sz w:val="22"/>
          <w:szCs w:val="22"/>
        </w:rPr>
        <w:t>ательств муниципальных образований в Самарской области на проведение мероприятий по устройству контейнерных  площадок от 01.10.2019, в рамках которого уже ведутся работы по устройству 15 новых контейнерных площадок на территории сельского поселения Кинель-Че</w:t>
      </w:r>
      <w:r w:rsidR="007A01FE" w:rsidRPr="00AB1802">
        <w:rPr>
          <w:sz w:val="22"/>
          <w:szCs w:val="22"/>
        </w:rPr>
        <w:t xml:space="preserve">ркассы м. р. Кинель-Черкасский </w:t>
      </w:r>
      <w:r w:rsidR="00C47A25" w:rsidRPr="00AB1802">
        <w:rPr>
          <w:sz w:val="22"/>
          <w:szCs w:val="22"/>
        </w:rPr>
        <w:t>Самарской области. Также заключено соглашение от 04.10.2019 о предоставлении Кинель-Черкасскому району субсидий из областного бюджета, в рамках которого приобретается 120 контейнеров.</w:t>
      </w:r>
    </w:p>
    <w:p w:rsidR="00C47A25" w:rsidRPr="00AB1802" w:rsidRDefault="00C47A25" w:rsidP="00AB1802">
      <w:pPr>
        <w:spacing w:line="276" w:lineRule="auto"/>
        <w:jc w:val="both"/>
        <w:rPr>
          <w:sz w:val="22"/>
          <w:szCs w:val="22"/>
        </w:rPr>
      </w:pPr>
      <w:r w:rsidRPr="00AB1802">
        <w:rPr>
          <w:sz w:val="22"/>
          <w:szCs w:val="22"/>
        </w:rPr>
        <w:t xml:space="preserve">       По состоянию на 22.11.2019 в Кинель-Черкасском районе уровень собираемости оплаты за услуги по обращению с твердыми коммунальными обходами (далее ТКО) составляет 51%.</w:t>
      </w:r>
    </w:p>
    <w:p w:rsidR="00C47A25" w:rsidRPr="00AB1802" w:rsidRDefault="00C47A25" w:rsidP="00AB1802">
      <w:pPr>
        <w:spacing w:line="276" w:lineRule="auto"/>
        <w:jc w:val="both"/>
        <w:rPr>
          <w:sz w:val="22"/>
          <w:szCs w:val="22"/>
        </w:rPr>
      </w:pPr>
      <w:r w:rsidRPr="00AB1802">
        <w:rPr>
          <w:sz w:val="22"/>
          <w:szCs w:val="22"/>
        </w:rPr>
        <w:t xml:space="preserve">       Напоминаем о том, что оказание услуг по обращению с ТКО является коммунальной услугой и подлежит ежемесячной оплате. В случае неоплаты региональный оператор имеет право взыскать задолженность с должников в судебном порядке с учетом пени. В настоящее вр</w:t>
      </w:r>
      <w:r w:rsidR="007A01FE" w:rsidRPr="00AB1802">
        <w:rPr>
          <w:sz w:val="22"/>
          <w:szCs w:val="22"/>
        </w:rPr>
        <w:t xml:space="preserve">емя уже 17 дел направлено в суд </w:t>
      </w:r>
      <w:r w:rsidRPr="00AB1802">
        <w:rPr>
          <w:sz w:val="22"/>
          <w:szCs w:val="22"/>
        </w:rPr>
        <w:t xml:space="preserve"> для взыскания задолженности.</w:t>
      </w:r>
    </w:p>
    <w:p w:rsidR="00421503" w:rsidRPr="00AB1802" w:rsidRDefault="00C47A25" w:rsidP="00AB1802">
      <w:pPr>
        <w:spacing w:line="276" w:lineRule="auto"/>
        <w:jc w:val="both"/>
        <w:rPr>
          <w:sz w:val="22"/>
          <w:szCs w:val="22"/>
        </w:rPr>
      </w:pPr>
      <w:r w:rsidRPr="00AB1802">
        <w:rPr>
          <w:sz w:val="22"/>
          <w:szCs w:val="22"/>
        </w:rPr>
        <w:t xml:space="preserve">        По  всем вопросам</w:t>
      </w:r>
      <w:r w:rsidR="00EC5627" w:rsidRPr="00AB1802">
        <w:rPr>
          <w:sz w:val="22"/>
          <w:szCs w:val="22"/>
        </w:rPr>
        <w:t>, к</w:t>
      </w:r>
      <w:r w:rsidRPr="00AB1802">
        <w:rPr>
          <w:sz w:val="22"/>
          <w:szCs w:val="22"/>
        </w:rPr>
        <w:t>асающимся услуг по обравщению с трердыми коммунальными отходами, необходимо обращаться в центр обслуживания населения ООО «ЭкоСтройРесурс», который находится по адресу: с. Кинель-Черкассы, ул. Московская, 3А.</w:t>
      </w: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spacing w:line="360" w:lineRule="auto"/>
        <w:ind w:firstLine="284"/>
        <w:jc w:val="center"/>
        <w:rPr>
          <w:sz w:val="18"/>
          <w:szCs w:val="18"/>
        </w:rPr>
      </w:pPr>
      <w:r w:rsidRPr="00235B0E">
        <w:rPr>
          <w:sz w:val="18"/>
          <w:szCs w:val="18"/>
        </w:rPr>
        <w:t xml:space="preserve">   </w:t>
      </w:r>
      <w:r w:rsidRPr="00235B0E">
        <w:rPr>
          <w:b/>
          <w:sz w:val="18"/>
          <w:szCs w:val="18"/>
        </w:rPr>
        <w:t>Соучредители газеты</w:t>
      </w:r>
      <w:r w:rsidRPr="00235B0E">
        <w:rPr>
          <w:sz w:val="18"/>
          <w:szCs w:val="18"/>
        </w:rPr>
        <w:t xml:space="preserve"> </w:t>
      </w:r>
      <w:r w:rsidRPr="00235B0E">
        <w:rPr>
          <w:b/>
          <w:sz w:val="18"/>
          <w:szCs w:val="18"/>
        </w:rPr>
        <w:t>«Черновские вести»:</w:t>
      </w:r>
      <w:r w:rsidRPr="00235B0E">
        <w:rPr>
          <w:sz w:val="18"/>
          <w:szCs w:val="18"/>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235B0E">
        <w:rPr>
          <w:b/>
          <w:sz w:val="18"/>
          <w:szCs w:val="18"/>
        </w:rPr>
        <w:t>Издатель</w:t>
      </w:r>
      <w:r w:rsidRPr="00235B0E">
        <w:rPr>
          <w:sz w:val="18"/>
          <w:szCs w:val="18"/>
        </w:rPr>
        <w:t xml:space="preserve"> Администрация сельского поселения Черновка муниципального района Кинель-Черкасский Самарской области</w:t>
      </w:r>
      <w:r w:rsidRPr="00235B0E">
        <w:rPr>
          <w:i/>
          <w:sz w:val="18"/>
          <w:szCs w:val="18"/>
        </w:rPr>
        <w:t>.</w:t>
      </w: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jc w:val="center"/>
        <w:rPr>
          <w:sz w:val="18"/>
          <w:szCs w:val="18"/>
        </w:rPr>
      </w:pPr>
      <w:r w:rsidRPr="00235B0E">
        <w:rPr>
          <w:b/>
          <w:spacing w:val="-10"/>
          <w:sz w:val="18"/>
          <w:szCs w:val="18"/>
        </w:rPr>
        <w:t>Адрес редакции</w:t>
      </w:r>
      <w:r w:rsidRPr="00235B0E">
        <w:rPr>
          <w:b/>
          <w:sz w:val="18"/>
          <w:szCs w:val="18"/>
        </w:rPr>
        <w:t>:</w:t>
      </w:r>
      <w:r w:rsidRPr="00235B0E">
        <w:rPr>
          <w:i/>
          <w:sz w:val="18"/>
          <w:szCs w:val="18"/>
        </w:rPr>
        <w:t xml:space="preserve"> Самарская обл., Кинель-Черкасский р-н, с. Черновка, ул. Школьная, 30. тел. 2-66-43</w:t>
      </w:r>
      <w:r w:rsidRPr="00235B0E">
        <w:rPr>
          <w:sz w:val="18"/>
          <w:szCs w:val="18"/>
        </w:rPr>
        <w:t xml:space="preserve"> </w:t>
      </w: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jc w:val="center"/>
        <w:rPr>
          <w:sz w:val="18"/>
          <w:szCs w:val="18"/>
        </w:rPr>
      </w:pPr>
      <w:r w:rsidRPr="00235B0E">
        <w:rPr>
          <w:rFonts w:eastAsiaTheme="minorHAnsi"/>
          <w:sz w:val="18"/>
          <w:szCs w:val="18"/>
          <w:lang w:val="en-US" w:eastAsia="en-US"/>
        </w:rPr>
        <w:t>Email</w:t>
      </w:r>
      <w:r w:rsidRPr="00235B0E">
        <w:rPr>
          <w:rFonts w:eastAsiaTheme="minorHAnsi"/>
          <w:sz w:val="18"/>
          <w:szCs w:val="18"/>
          <w:lang w:eastAsia="en-US"/>
        </w:rPr>
        <w:t>:</w:t>
      </w:r>
      <w:r w:rsidRPr="00235B0E">
        <w:rPr>
          <w:rFonts w:eastAsiaTheme="minorHAnsi"/>
          <w:sz w:val="18"/>
          <w:szCs w:val="18"/>
          <w:lang w:val="en-US" w:eastAsia="en-US"/>
        </w:rPr>
        <w:t>adm</w:t>
      </w:r>
      <w:r w:rsidRPr="00235B0E">
        <w:rPr>
          <w:rFonts w:eastAsiaTheme="minorHAnsi"/>
          <w:sz w:val="18"/>
          <w:szCs w:val="18"/>
          <w:lang w:eastAsia="en-US"/>
        </w:rPr>
        <w:t>.</w:t>
      </w:r>
      <w:r w:rsidRPr="00235B0E">
        <w:rPr>
          <w:rFonts w:eastAsiaTheme="minorHAnsi"/>
          <w:sz w:val="18"/>
          <w:szCs w:val="18"/>
          <w:lang w:val="en-US" w:eastAsia="en-US"/>
        </w:rPr>
        <w:t>s</w:t>
      </w:r>
      <w:r w:rsidRPr="00235B0E">
        <w:rPr>
          <w:rFonts w:eastAsiaTheme="minorHAnsi"/>
          <w:sz w:val="18"/>
          <w:szCs w:val="18"/>
          <w:lang w:eastAsia="en-US"/>
        </w:rPr>
        <w:t>.</w:t>
      </w:r>
      <w:r w:rsidRPr="00235B0E">
        <w:rPr>
          <w:rFonts w:eastAsiaTheme="minorHAnsi"/>
          <w:sz w:val="18"/>
          <w:szCs w:val="18"/>
          <w:lang w:val="en-US" w:eastAsia="en-US"/>
        </w:rPr>
        <w:t>p</w:t>
      </w:r>
      <w:r w:rsidRPr="00235B0E">
        <w:rPr>
          <w:rFonts w:eastAsiaTheme="minorHAnsi"/>
          <w:sz w:val="18"/>
          <w:szCs w:val="18"/>
          <w:lang w:eastAsia="en-US"/>
        </w:rPr>
        <w:t>.</w:t>
      </w:r>
      <w:r w:rsidRPr="00235B0E">
        <w:rPr>
          <w:rFonts w:eastAsiaTheme="minorHAnsi"/>
          <w:sz w:val="18"/>
          <w:szCs w:val="18"/>
          <w:lang w:val="en-US" w:eastAsia="en-US"/>
        </w:rPr>
        <w:t>chernowka</w:t>
      </w:r>
      <w:r w:rsidRPr="00235B0E">
        <w:rPr>
          <w:rFonts w:eastAsiaTheme="minorHAnsi"/>
          <w:sz w:val="18"/>
          <w:szCs w:val="18"/>
          <w:lang w:eastAsia="en-US"/>
        </w:rPr>
        <w:t>@</w:t>
      </w:r>
      <w:r w:rsidRPr="00235B0E">
        <w:rPr>
          <w:rFonts w:eastAsiaTheme="minorHAnsi"/>
          <w:sz w:val="18"/>
          <w:szCs w:val="18"/>
          <w:lang w:val="en-US" w:eastAsia="en-US"/>
        </w:rPr>
        <w:t>yandex</w:t>
      </w:r>
      <w:r w:rsidRPr="00235B0E">
        <w:rPr>
          <w:rFonts w:eastAsiaTheme="minorHAnsi"/>
          <w:sz w:val="18"/>
          <w:szCs w:val="18"/>
          <w:lang w:eastAsia="en-US"/>
        </w:rPr>
        <w:t>.</w:t>
      </w:r>
      <w:r w:rsidRPr="00235B0E">
        <w:rPr>
          <w:rFonts w:eastAsiaTheme="minorHAnsi"/>
          <w:sz w:val="18"/>
          <w:szCs w:val="18"/>
          <w:lang w:val="en-US" w:eastAsia="en-US"/>
        </w:rPr>
        <w:t>ru</w:t>
      </w:r>
    </w:p>
    <w:p w:rsidR="00CC569B" w:rsidRPr="00235B0E" w:rsidRDefault="00CC569B" w:rsidP="00541FDD">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235B0E">
        <w:rPr>
          <w:sz w:val="18"/>
          <w:szCs w:val="18"/>
        </w:rPr>
        <w:t>Газета выпускается не реже одного раза в месяц.</w:t>
      </w:r>
    </w:p>
    <w:p w:rsidR="00CC569B" w:rsidRDefault="0071223B" w:rsidP="00541FDD">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71597C">
        <w:rPr>
          <w:noProof/>
        </w:rPr>
        <mc:AlternateContent>
          <mc:Choice Requires="wps">
            <w:drawing>
              <wp:anchor distT="4294967288" distB="4294967288" distL="114300" distR="114300" simplePos="0" relativeHeight="251745280" behindDoc="0" locked="0" layoutInCell="1" allowOverlap="1" wp14:anchorId="4F14A639" wp14:editId="6639A7E7">
                <wp:simplePos x="0" y="0"/>
                <wp:positionH relativeFrom="column">
                  <wp:posOffset>6349365</wp:posOffset>
                </wp:positionH>
                <wp:positionV relativeFrom="paragraph">
                  <wp:posOffset>-122555</wp:posOffset>
                </wp:positionV>
                <wp:extent cx="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499.95pt;margin-top:-9.65pt;width:0;height:0;flip:y;z-index:25174528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c6TQIAAFkEAAAOAAAAZHJzL2Uyb0RvYy54bWysVEtu2zAQ3RfoHQjtHUmJkzhC5KCQ7G7S&#10;1kDS7mmSsohSJEEylo2iQNoL5Ai9Qjdd9IOcQb5Rh5TtJu2mKLoZDcmZxzczjzq/WDUCLZmxXMk8&#10;Sg+SCDFJFOVykUevr6eDUYSsw5JioSTLozWz0cX46ZPzVmfsUNVKUGYQgEibtTqPaud0FseW1KzB&#10;9kBpJuGwUqbBDpZmEVODW0BvRHyYJCdxqwzVRhFmLeyW/WE0DvhVxYh7VVWWOSTyCLi5YE2wc2/j&#10;8TnOFgbrmpMtDfwPLBrMJVy6hyqxw+jG8D+gGk6MsqpyB0Q1saoqTlioAapJk9+quaqxZqEWaI7V&#10;+zbZ/wdLXi5nBnGaR0cRkriBEXWfNrebu+5H93lzhzYfunswm4+b2+5L97371t13X9GR71urbQbp&#10;hZwZXzlZySt9qchbi6QqaiwXLPC/XmsATX1G/CjFL6yG2+ftC0UhBt84FZq4qkyDKsH1G5/owaFR&#10;aBWmtt5Pja0cIv0m2e3GOPPJPkUb654z1SDv5JF1BvNF7QolJahCmR4YLy+t89R+JfhkqaZciCAO&#10;IVELNI5Hp8eBilWCU3/q46xZzAth0BJ7fSWnSREkBWiPwoy6kTSg1QzTydZ3mIveh3ghPR7UBHy2&#10;Xi+gd2fJ2WQ0GQ0Hw8OTyWCYlOXg2bQYDk6m6elxeVQWRZm+99TSYVZzSpn07HZiTod/J5bts+pl&#10;uJfzvg/xY/TQMCC7+wbSYbx+or025oquZ2Y3dtBvCN6+Nf9AHq7Bf/hHGP8EAAD//wMAUEsDBBQA&#10;BgAIAAAAIQBofHkv3QAAAAsBAAAPAAAAZHJzL2Rvd25yZXYueG1sTI9BS8NAEIXvQv/DMoK3dlML&#10;xabZFCkIUopgq3jdZqdJdHc2ZrdpzK93ioLObd57vPkmW/XOig7bUHtSMJ0kIJAKb2oqFbzsH8Z3&#10;IELUZLT1hAq+MMAqH11lOjX+TM/Y7WIpuIRCqhVUMTaplKGo0Okw8Q0Se0ffOh15bUtpWn3mcmfl&#10;bZLMpdM18YVKN7iusPjYnZyCoXvzRbT7ZLt9ndHn+7AZnh7nSt1c9/dLEBH7+BeGCz6jQ85MB38i&#10;E4RVsODhqILxdDEDwYkf5fCryDyT/3/IvwEAAP//AwBQSwECLQAUAAYACAAAACEAtoM4kv4AAADh&#10;AQAAEwAAAAAAAAAAAAAAAAAAAAAAW0NvbnRlbnRfVHlwZXNdLnhtbFBLAQItABQABgAIAAAAIQA4&#10;/SH/1gAAAJQBAAALAAAAAAAAAAAAAAAAAC8BAABfcmVscy8ucmVsc1BLAQItABQABgAIAAAAIQD5&#10;5Lc6TQIAAFkEAAAOAAAAAAAAAAAAAAAAAC4CAABkcnMvZTJvRG9jLnhtbFBLAQItABQABgAIAAAA&#10;IQBofHkv3QAAAAsBAAAPAAAAAAAAAAAAAAAAAKcEAABkcnMvZG93bnJldi54bWxQSwUGAAAAAAQA&#10;BADzAAAAsQUAAAAA&#10;" strokecolor="#0070c0" strokeweight="1.25pt"/>
            </w:pict>
          </mc:Fallback>
        </mc:AlternateContent>
      </w:r>
      <w:r w:rsidR="00CC569B" w:rsidRPr="00235B0E">
        <w:rPr>
          <w:sz w:val="18"/>
          <w:szCs w:val="18"/>
        </w:rPr>
        <w:t xml:space="preserve"> Газета распространяется бесплатно.</w:t>
      </w:r>
    </w:p>
    <w:p w:rsidR="00EB54CA" w:rsidRPr="00BE630D" w:rsidRDefault="00EC5627" w:rsidP="00DB6539">
      <w:pPr>
        <w:pBdr>
          <w:top w:val="thinThickSmallGap" w:sz="24" w:space="5" w:color="auto"/>
          <w:left w:val="thinThickSmallGap" w:sz="24" w:space="0" w:color="auto"/>
          <w:bottom w:val="thickThinSmallGap" w:sz="24" w:space="3" w:color="auto"/>
          <w:right w:val="thickThinSmallGap" w:sz="24" w:space="3" w:color="auto"/>
        </w:pBdr>
        <w:jc w:val="center"/>
        <w:rPr>
          <w:sz w:val="18"/>
          <w:szCs w:val="18"/>
        </w:rPr>
      </w:pPr>
      <w:r w:rsidRPr="00011496">
        <w:rPr>
          <w:noProof/>
        </w:rPr>
        <mc:AlternateContent>
          <mc:Choice Requires="wps">
            <w:drawing>
              <wp:anchor distT="4294967288" distB="4294967288" distL="114300" distR="114300" simplePos="0" relativeHeight="251749376" behindDoc="0" locked="0" layoutInCell="1" allowOverlap="1" wp14:anchorId="5FE6145C" wp14:editId="18A7EB03">
                <wp:simplePos x="0" y="0"/>
                <wp:positionH relativeFrom="column">
                  <wp:posOffset>6938010</wp:posOffset>
                </wp:positionH>
                <wp:positionV relativeFrom="paragraph">
                  <wp:posOffset>957580</wp:posOffset>
                </wp:positionV>
                <wp:extent cx="47626" cy="123826"/>
                <wp:effectExtent l="0" t="0" r="28575"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6" cy="123826"/>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546.3pt;margin-top:75.4pt;width:3.75pt;height:9.75pt;flip:x y;z-index:25174937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d1XwIAAG4EAAAOAAAAZHJzL2Uyb0RvYy54bWysVM2O0zAQviPxDlbubZJutu1G265Q0sJh&#10;gUq7cHcdp7FwbMv2Nq0Q0sIL7CPwClw48KN9hvSNGDvdQuGCEBdnbM98883M55xfbGqO1lQbJsUk&#10;iPtRgKggsmBiNQleXc974wAZi0WBuRR0EmypCS6mjx+dNyqlA1lJXlCNAESYtFGToLJWpWFoSEVr&#10;bPpSUQGXpdQ1trDVq7DQuAH0moeDKBqGjdSF0pJQY+A07y6DqccvS0rsy7I01CI+CYCb9av269Kt&#10;4fQcpyuNVcXIngb+BxY1ZgKSHqBybDG60ewPqJoRLY0sbZ/IOpRlyQj1NUA1cfRbNVcVVtTXAs0x&#10;6tAm8/9gyYv1QiNWwOziAAlcw4zaj7vb3V37vf20u0O79+09LLsPu9v2c/ut/dret18QOEPnGmVS&#10;AMjEQrvayUZcqUtJ3hgkZFZhsaK+guutAlQfER6FuI1RkH/ZPJcF+OAbK30bN6WuUcmZeuYCvfXa&#10;WS4NNA1t/AS3hwnSjUUEDpPRcDAMEIGbeHAyBhtohjh1eC5WaWOfUlkjZ0wCYzVmq8pmUgiQitRd&#10;Bry+NLYLfAhwwULOGedeMVygBlKcjkennpORnBXu1vkZvVpmXKM1dqKLRlHmdQY0jty0vBGFR6so&#10;LmZ722LGOxv8uXB4UBzw2Vudqt6eRWez8Wyc9JLBcNZLojzvPZlnSW84j0en+UmeZXn8zlGLk7Ri&#10;RUGFY/eg8Dj5OwXt31qnzYPGD30Ij9F9p4Hsw9eT9hN3Q+7kspTFdqFdb93wQdTeef8A3av5de+9&#10;fv4mpj8AAAD//wMAUEsDBBQABgAIAAAAIQD0S9094AAAAA0BAAAPAAAAZHJzL2Rvd25yZXYueG1s&#10;TI/BTsMwEETvSPyDtUhcqtZOI0oJcSpA4tBKHFL6AU68JBHxOordNPw92xPcZrSj2Tf5bna9mHAM&#10;nScNyUqBQKq97ajRcPp8X25BhGjImt4TavjBALvi9iY3mfUXKnE6xkZwCYXMaGhjHDIpQ92iM2Hl&#10;ByS+ffnRmch2bKQdzYXLXS/XSm2kMx3xh9YM+NZi/X08O27Zv+7LQxXKJl0sxvSQTB/DVmp9fze/&#10;PIOIOMe/MFzxGR0KZqr8mWwQPXv1tN5wltWD4hHXSKJUAqJi9ahSkEUu/68ofgEAAP//AwBQSwEC&#10;LQAUAAYACAAAACEAtoM4kv4AAADhAQAAEwAAAAAAAAAAAAAAAAAAAAAAW0NvbnRlbnRfVHlwZXNd&#10;LnhtbFBLAQItABQABgAIAAAAIQA4/SH/1gAAAJQBAAALAAAAAAAAAAAAAAAAAC8BAABfcmVscy8u&#10;cmVsc1BLAQItABQABgAIAAAAIQAlqyd1XwIAAG4EAAAOAAAAAAAAAAAAAAAAAC4CAABkcnMvZTJv&#10;RG9jLnhtbFBLAQItABQABgAIAAAAIQD0S9094AAAAA0BAAAPAAAAAAAAAAAAAAAAALkEAABkcnMv&#10;ZG93bnJldi54bWxQSwUGAAAAAAQABADzAAAAxgUAAAAA&#10;" strokecolor="#0070c0" strokeweight="1.25pt"/>
            </w:pict>
          </mc:Fallback>
        </mc:AlternateContent>
      </w:r>
      <w:r w:rsidR="00407D87" w:rsidRPr="002B34BB">
        <w:rPr>
          <w:noProof/>
        </w:rPr>
        <mc:AlternateContent>
          <mc:Choice Requires="wps">
            <w:drawing>
              <wp:anchor distT="4294967289" distB="4294967289" distL="114300" distR="114300" simplePos="0" relativeHeight="251743232" behindDoc="0" locked="0" layoutInCell="1" allowOverlap="1" wp14:anchorId="01973B6F" wp14:editId="21CFB1B2">
                <wp:simplePos x="0" y="0"/>
                <wp:positionH relativeFrom="column">
                  <wp:posOffset>6843395</wp:posOffset>
                </wp:positionH>
                <wp:positionV relativeFrom="paragraph">
                  <wp:posOffset>4026535</wp:posOffset>
                </wp:positionV>
                <wp:extent cx="0" cy="95250"/>
                <wp:effectExtent l="0" t="0" r="190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538.85pt;margin-top:317.05pt;width:0;height:7.5pt;flip:y;z-index:25174323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CbUgIAAF8EAAAOAAAAZHJzL2Uyb0RvYy54bWysVEtu2zAQ3RfoHQjtHUmu7DhC5KCQ7G7S&#10;NkDS7mmSsohKJEEylo2iQNIL5Ai9Qjdd9IOcQb5Rh5TtJu2mKLoZDcmZxzczjzo9Wzc1WjFtuBRZ&#10;EB9FAWKCSMrFMgveXM0HkwAZiwXFtRQsCzbMBGfTp09OW5WyoaxkTZlGACJM2qosqKxVaRgaUrEG&#10;myOpmIDDUuoGW1jqZUg1bgG9qcNhFI3DVmqqtCTMGNgt+sNg6vHLkhH7uiwNs6jOAuBmvdXeLpwN&#10;p6c4XWqsKk52NPA/sGgwF3DpAarAFqNrzf+AajjR0sjSHhHZhLIsOWG+Bqgmjn6r5rLCivlaoDlG&#10;Hdpk/h8sebW60IjTLEjGARK4gRl1n7Y327vuR/d5e4e2t909mO3H7U33pfvefevuu68IgqFzrTIp&#10;AOTiQrvayVpcqnNJ3hkkZF5hsWS+gquNAtTYZYSPUtzCKLh/0b6UFGLwtZW+jetSN6isuXrrEh04&#10;tAqt/dw2h7mxtUWk3ySwezIajvxEQ5w6AJemtLEvmGyQc7LAWI35srK5FAK0IXUPjlfnxjp6vxJc&#10;spBzXtdeIrVALVAZTY5Hno6RNafu1MUZvVzktUYr7FQWHUf5nsajMC2vBfVoFcN0tvMt5nXvw+21&#10;cHhQF/DZeb2M3p9EJ7PJbJIMkuF4Nkiiohg8n+fJYDyPj0fFsyLPi/iDoxYnacUpZcKx20s6Tv5O&#10;MrvH1YvxIOpDH8LH6L5hQHb/9aT9iN1Ue30sJN1c6P3oQcU+ePfi3DN5uAb/4X9h+hMAAP//AwBQ&#10;SwMEFAAGAAgAAAAhAJiAP+7hAAAADQEAAA8AAABkcnMvZG93bnJldi54bWxMj1FLwzAUhd8F/0O4&#10;gm8uqRut1qZDBEFkDNwUX7MmttXkpjZZV/vrvcOH+XjO/Tj3nGI5OssG04fWo4RkJoAZrLxusZbw&#10;un28ugEWokKtrEcj4ccEWJbnZ4XKtT/gixk2sWYUgiFXEpoYu5zzUDXGqTDznUG6ffjeqUiyr7nu&#10;1YHCneXXQqTcqRbpQ6M689CY6muzdxKm4d1X0W7FavU2x+/P6XlaP6VSXl6M93fAohnjCYZjfaoO&#10;JXXa+T3qwCxpkWUZsRLS+SIBdkT+rB1Zi9sEeFnw/yvKXwAAAP//AwBQSwECLQAUAAYACAAAACEA&#10;toM4kv4AAADhAQAAEwAAAAAAAAAAAAAAAAAAAAAAW0NvbnRlbnRfVHlwZXNdLnhtbFBLAQItABQA&#10;BgAIAAAAIQA4/SH/1gAAAJQBAAALAAAAAAAAAAAAAAAAAC8BAABfcmVscy8ucmVsc1BLAQItABQA&#10;BgAIAAAAIQD9KpCbUgIAAF8EAAAOAAAAAAAAAAAAAAAAAC4CAABkcnMvZTJvRG9jLnhtbFBLAQIt&#10;ABQABgAIAAAAIQCYgD/u4QAAAA0BAAAPAAAAAAAAAAAAAAAAAKwEAABkcnMvZG93bnJldi54bWxQ&#10;SwUGAAAAAAQABADzAAAAugUAAAAA&#10;" strokecolor="#0070c0" strokeweight="1.25pt"/>
            </w:pict>
          </mc:Fallback>
        </mc:AlternateContent>
      </w:r>
      <w:r w:rsidR="00036951">
        <w:rPr>
          <w:noProof/>
        </w:rPr>
        <mc:AlternateContent>
          <mc:Choice Requires="wps">
            <w:drawing>
              <wp:anchor distT="0" distB="0" distL="114300" distR="114300" simplePos="0" relativeHeight="251735040" behindDoc="0" locked="0" layoutInCell="1" allowOverlap="1" wp14:anchorId="0A93960D" wp14:editId="5AF03714">
                <wp:simplePos x="0" y="0"/>
                <wp:positionH relativeFrom="margin">
                  <wp:posOffset>-1757045</wp:posOffset>
                </wp:positionH>
                <wp:positionV relativeFrom="margin">
                  <wp:posOffset>10022205</wp:posOffset>
                </wp:positionV>
                <wp:extent cx="884555" cy="990600"/>
                <wp:effectExtent l="0" t="1905" r="0" b="0"/>
                <wp:wrapSquare wrapText="bothSides"/>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884555" cy="990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38.35pt;margin-top:789.15pt;width:69.65pt;height:78pt;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ybgQIAALEEAAAOAAAAZHJzL2Uyb0RvYy54bWysVN1u0zAUvkfiHSzfd0lK2rXR0mlqVoQ0&#10;YNKAe9dxGovENrbbdExISNwi8Qg8BDeInz1D+kYcO23XwQ1C9MK1fY6/8/N9Jyen67pCK6YNlyLF&#10;0VGIERNU5lwsUvzyxaw3wshYInJSScFSfM0MPp08fHDSqIT1ZSmrnGkEIMIkjUpxaa1KgsDQktXE&#10;HEnFBBgLqWti4agXQa5JA+h1FfTDcBg0UudKS8qMgdusM+KJxy8KRu3zojDMoirFkJv1q/br3K3B&#10;5IQkC01Uyek2DfIPWdSECwi6h8qIJWip+R9QNadaGlnYIyrrQBYFp8zXANVE4W/VXJVEMV8LNMeo&#10;fZvM/4Olz1aXGvE8xX1ojyA1cNR+3rzffGp/tLebD+2X9rb9vvnY/my/tt8QOEHHGmUSeHilLrWr&#10;2agLSV8bJOS0JGLBzoyCvoMaAHB3pbVsSkZySD1yEME9DHcwgIbmzVOZQwpkaaXv57rQNSoqrl65&#10;hy4a9AytPYHXewLZ2iIKl6NRPBgMMKJgGo/DYejTDUjiYNxjpY19zGSN3CbFGvL0oGR1YaxL687F&#10;uQs541XlNQIhwMVdumCe2ptxOD4fnY/iXtwfnvfiMMt6Z7Np3BvOouNB9iibTrPoncOP4qTkec6E&#10;g9vJLIr/jsat4DuB7IVmZMVzB+dSMnoxn1YarQjIfOZ/vslguXML7qfhi4Vadv++Ok+LY6IjeS7z&#10;a2BFS+gVyAPmHDal1G8xamBmUmzeLIlmGFVPBDA7juLYDZk/xINjJyl9aJkfWoigAJVii1G3ndpu&#10;MJdK80UJkTrChTwDNRTc8+OU0mW11RDMha9gO8Nu8A7P3uvuSzP5BQAA//8DAFBLAwQUAAYACAAA&#10;ACEA3BuTCeIAAAAPAQAADwAAAGRycy9kb3ducmV2LnhtbEyPy07DMBBF90j8gzVI7FLnUeo2xKkA&#10;KayhVGLrxCaJiMchdtr07xlWdDlzj+6cKfaLHdjJTL53KCFZxcAMNk732Eo4flTRFpgPCrUaHBoJ&#10;F+NhX97eFCrX7ozv5nQILaMS9LmS0IUw5pz7pjNW+ZUbDVL25SarAo1Ty/WkzlRuB57G8YZb1SNd&#10;6NRoXjrTfB9mK8FVmO5+kue5mnRwb8fXenf5rKW8v1ueHoEFs4R/GP70SR1KcqrdjNqzQUKUio0g&#10;lpIHsc2AERMlmVgDq2knsnUGvCz49R/lLwAAAP//AwBQSwECLQAUAAYACAAAACEAtoM4kv4AAADh&#10;AQAAEwAAAAAAAAAAAAAAAAAAAAAAW0NvbnRlbnRfVHlwZXNdLnhtbFBLAQItABQABgAIAAAAIQA4&#10;/SH/1gAAAJQBAAALAAAAAAAAAAAAAAAAAC8BAABfcmVscy8ucmVsc1BLAQItABQABgAIAAAAIQAR&#10;9eybgQIAALEEAAAOAAAAAAAAAAAAAAAAAC4CAABkcnMvZTJvRG9jLnhtbFBLAQItABQABgAIAAAA&#10;IQDcG5MJ4gAAAA8BAAAPAAAAAAAAAAAAAAAAANsEAABkcnMvZG93bnJldi54bWxQSwUGAAAAAAQA&#10;BADzAAAA6gUAAAAA&#10;" filled="f" stroked="f">
                <o:lock v:ext="edit" aspectratio="t"/>
                <w10:wrap type="square" anchorx="margin" anchory="margin"/>
              </v:rect>
            </w:pict>
          </mc:Fallback>
        </mc:AlternateContent>
      </w:r>
      <w:r w:rsidR="00036951">
        <w:rPr>
          <w:b/>
          <w:sz w:val="18"/>
          <w:szCs w:val="18"/>
        </w:rPr>
        <w:t>Тираж  50 экз.</w:t>
      </w:r>
      <w:bookmarkStart w:id="1" w:name="_GoBack"/>
      <w:bookmarkEnd w:id="1"/>
      <w:r w:rsidR="00036951" w:rsidRPr="00235B0E">
        <w:rPr>
          <w:noProof/>
          <w:sz w:val="18"/>
          <w:szCs w:val="18"/>
        </w:rPr>
        <mc:AlternateContent>
          <mc:Choice Requires="wps">
            <w:drawing>
              <wp:anchor distT="4294967289" distB="4294967289" distL="114300" distR="114300" simplePos="0" relativeHeight="251731968" behindDoc="0" locked="0" layoutInCell="1" allowOverlap="1" wp14:anchorId="4C7DE99C" wp14:editId="1577DC5E">
                <wp:simplePos x="0" y="0"/>
                <wp:positionH relativeFrom="column">
                  <wp:posOffset>-615315</wp:posOffset>
                </wp:positionH>
                <wp:positionV relativeFrom="paragraph">
                  <wp:posOffset>3836670</wp:posOffset>
                </wp:positionV>
                <wp:extent cx="0" cy="57150"/>
                <wp:effectExtent l="0" t="0" r="190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8.45pt;margin-top:302.1pt;width:0;height:4.5pt;z-index:25173196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EfTQIAAFUEAAAOAAAAZHJzL2Uyb0RvYy54bWysVM2O0zAQviPxDlbubZLSbrtR0xVKWi4L&#10;VNrlAVzbaSwS27LdphVCWvYF9hF4BS4c+NE+Q/pGjN0fKFwQ4uKM7Zlvvpn5nPHVpq7QmmnDpUiD&#10;uBsFiAkiKRfLNHhzO+uMAmQsFhRXUrA02DITXE2ePhk3KmE9WcqKMo0ARJikUWlQWquSMDSkZDU2&#10;XamYgMtC6hpb2OplSDVuAL2uwl4UXYSN1FRpSZgxcJrvL4OJxy8KRuzrojDMoioNgJv1q/brwq3h&#10;ZIyTpcaq5ORAA/8DixpzAUlPUDm2GK00/wOq5kRLIwvbJbIOZVFwwnwNUE0c/VbNTYkV87VAc4w6&#10;tcn8P1jyaj3XiNM06MUBEriGGbUfd3e7h/Z7+2n3gHYf2kdYdve7u/Zz+6392j62XxA4Q+caZRIA&#10;yMRcu9rJRtyoa0neGiRkVmKxZL6C260CVB8RnoW4jVGQf9G8lBR88MpK38ZNoWsHCQ1CGz+t7Wla&#10;bGMR2R8SOB0M44GfY4iTY5jSxr5gskbOSANjNebL0mZSCFCE1LFPgtfXxkIZEHgMcDmFnPGq8sKo&#10;BGqA+WA0HPgIIytO3a3zM3q5yCqN1thpKxpG2ZHGmZuWK0E9WskwnR5si3m1tyF7JRwe1AV8DtZe&#10;PO8uo8vpaDrqd/q9i2mnH+V55/ks63cuZvFwkD/LsyyP3ztqcT8pOaVMOHZHIcf9vxPK4UntJXiS&#10;8qkP4Tm6bxiQPX49aT9YN8u9KhaSbufa9dbNGLTrnQ/vzD2OX/fe6+ffYPIDAAD//wMAUEsDBBQA&#10;BgAIAAAAIQDXOT7J3QAAAAsBAAAPAAAAZHJzL2Rvd25yZXYueG1sTI/BbsIwDIbvk3iHyEjcIKVs&#10;HXRNEUKC06RpjAdIG9NGa5yqCdC9/TztsB39+9Pvz8V2dJ244RCsJwXLRQICqfbGUqPg/HGYr0GE&#10;qMnozhMq+MIA23LyUOjc+Du94+0UG8ElFHKtoI2xz6UMdYtOh4XvkXh38YPTkcehkWbQdy53nUyT&#10;JJNOW+ILre5x32L9ebo6BW+vqyezy+wx9fXxXKF9PvS2Umo2HXcvICKO8Q+GH31Wh5KdKn8lE0Sn&#10;YL7JNowqyJLHFAQTv0nFyXKVgiwL+f+H8hsAAP//AwBQSwECLQAUAAYACAAAACEAtoM4kv4AAADh&#10;AQAAEwAAAAAAAAAAAAAAAAAAAAAAW0NvbnRlbnRfVHlwZXNdLnhtbFBLAQItABQABgAIAAAAIQA4&#10;/SH/1gAAAJQBAAALAAAAAAAAAAAAAAAAAC8BAABfcmVscy8ucmVsc1BLAQItABQABgAIAAAAIQCg&#10;TJEfTQIAAFUEAAAOAAAAAAAAAAAAAAAAAC4CAABkcnMvZTJvRG9jLnhtbFBLAQItABQABgAIAAAA&#10;IQDXOT7J3QAAAAsBAAAPAAAAAAAAAAAAAAAAAKcEAABkcnMvZG93bnJldi54bWxQSwUGAAAAAAQA&#10;BADzAAAAsQUAAAAA&#10;" strokecolor="#0070c0" strokeweight="1.25pt"/>
            </w:pict>
          </mc:Fallback>
        </mc:AlternateContent>
      </w:r>
      <w:r w:rsidR="00036951" w:rsidRPr="00235B0E">
        <w:rPr>
          <w:noProof/>
          <w:sz w:val="18"/>
          <w:szCs w:val="18"/>
        </w:rPr>
        <w:drawing>
          <wp:anchor distT="0" distB="0" distL="114300" distR="114300" simplePos="0" relativeHeight="251732992" behindDoc="0" locked="0" layoutInCell="1" allowOverlap="1" wp14:anchorId="324DBBB2" wp14:editId="6B266252">
            <wp:simplePos x="0" y="0"/>
            <wp:positionH relativeFrom="margin">
              <wp:posOffset>-1757045</wp:posOffset>
            </wp:positionH>
            <wp:positionV relativeFrom="margin">
              <wp:posOffset>10022205</wp:posOffset>
            </wp:positionV>
            <wp:extent cx="884555" cy="99060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29920" behindDoc="0" locked="0" layoutInCell="1" allowOverlap="1" wp14:anchorId="3A96C8A5" wp14:editId="459C284D">
                <wp:simplePos x="0" y="0"/>
                <wp:positionH relativeFrom="column">
                  <wp:posOffset>-615315</wp:posOffset>
                </wp:positionH>
                <wp:positionV relativeFrom="paragraph">
                  <wp:posOffset>3836670</wp:posOffset>
                </wp:positionV>
                <wp:extent cx="0" cy="57150"/>
                <wp:effectExtent l="0" t="0" r="190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45pt;margin-top:302.1pt;width:0;height:4.5pt;z-index:25172992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34TAIAAFU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W8QIIFrmFH7eXe3e2h/tl92D2j3qX2EZXe/u2u/tj/a7+1j+w2BM3SuUSYB&#10;gEzMtaudbMSNupbkvUFCZiUWS+YruN0qQI1dRHgW4jZGQf5F81pS8MErK30bN4WuHSQ0CG38tLan&#10;abGNRWR/SOB0MIwHfo4hTo5hShv7iskaOSMNjNWYL0ubSSFAEVLHPgleXxvrSOHkGOByCjnjVeWF&#10;UQnUAPPBaDjwEUZWnLpb52f0cpFVGq2x01Y0jLIjjTM3LVeCerSSYTo92Bbzam9D9ko4PKgL+Bys&#10;vXg+XEaX09F01O/0exfTTj/K887LWdbvXMzi4SB/kWdZHn901OJ+UnJKmXDsjkKO+38nlMOT2kvw&#10;JOVTH8JzdN8wIHv8etJ+sG6We1UsJN3O9XHgoF3vfHhn7nE83YP99G8w+QU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Fuf&#10;Pfh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30944" behindDoc="0" locked="0" layoutInCell="1" allowOverlap="1" wp14:anchorId="12C2DAF5" wp14:editId="58569955">
            <wp:simplePos x="0" y="0"/>
            <wp:positionH relativeFrom="margin">
              <wp:posOffset>-1757045</wp:posOffset>
            </wp:positionH>
            <wp:positionV relativeFrom="margin">
              <wp:posOffset>10022205</wp:posOffset>
            </wp:positionV>
            <wp:extent cx="884555" cy="99060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27872" behindDoc="0" locked="0" layoutInCell="1" allowOverlap="1" wp14:anchorId="0D4531CA" wp14:editId="3293D90B">
                <wp:simplePos x="0" y="0"/>
                <wp:positionH relativeFrom="column">
                  <wp:posOffset>-615315</wp:posOffset>
                </wp:positionH>
                <wp:positionV relativeFrom="paragraph">
                  <wp:posOffset>3836670</wp:posOffset>
                </wp:positionV>
                <wp:extent cx="0" cy="57150"/>
                <wp:effectExtent l="0" t="0" r="190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8.45pt;margin-top:302.1pt;width:0;height:4.5pt;z-index:25172787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zETAIAAFUEAAAOAAAAZHJzL2Uyb0RvYy54bWysVEtu2zAQ3RfoHQjtHUmufxEsB4Vkd5O2&#10;BpIegCYpi6hEEiRt2SgKpLlAjtArdNNFP8gZ5Bt1SH8Qt5ui6IYakjNv3sw8any1qSu0ZtpwKdIg&#10;vogCxASRlItlGry7nXVGATIWC4orKVgabJkJribPn40blbCuLGVFmUYAIkzSqDQorVVJGBpSshqb&#10;C6mYgMtC6hpb2OplSDVuAL2uwm4UDcJGaqq0JMwYOM33l8HE4xcFI/ZtURhmUZUGwM36Vft14dZw&#10;MsbJUmNVcnKggf+BRY25gKQnqBxbjFaa/wFVc6KlkYW9ILIOZVFwwnwNUE0c/VbNTYkV87VAc4w6&#10;tcn8P1jyZj3XiNM06A4CJHANM2o/7+52D+3P9svuAe0+tY+w7O53d+3X9kf7vX1svyFwhs41yiQA&#10;kIm5drWTjbhR15K8N0jIrMRiyXwFt1sFqLGLCM9C3MYoyL9oXksKPnhlpW/jptC1g4QGoY2f1vY0&#10;LbaxiOwPCZz2h3HfzzHEyTFMaWNfMVkjZ6SBsRrzZWkzKQQoQurYJ8Hra2MdKZwcA1xOIWe8qrww&#10;KoEaYN4fDfs+wsiKU3fr/IxeLrJKozV22oqGUXakceam5UpQj1YyTKcH22Je7W3IXgmHB3UBn4O1&#10;F8+Hy+hyOpqOep1edzDt9KI877ycZb3OYBYP+/mLPMvy+KOjFveSklPKhGN3FHLc+zuhHJ7UXoIn&#10;KZ/6EJ6j+4YB2ePXk/aDdbPcq2Ih6XaujwMH7Xrnwztzj+PpHuynf4PJLwA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MiD&#10;3MR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28896" behindDoc="0" locked="0" layoutInCell="1" allowOverlap="1" wp14:anchorId="6CFA397C" wp14:editId="567C369E">
            <wp:simplePos x="0" y="0"/>
            <wp:positionH relativeFrom="margin">
              <wp:posOffset>-1757045</wp:posOffset>
            </wp:positionH>
            <wp:positionV relativeFrom="margin">
              <wp:posOffset>10022205</wp:posOffset>
            </wp:positionV>
            <wp:extent cx="884555" cy="990600"/>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25824" behindDoc="0" locked="0" layoutInCell="1" allowOverlap="1" wp14:anchorId="76482CE1" wp14:editId="49EE99A4">
                <wp:simplePos x="0" y="0"/>
                <wp:positionH relativeFrom="column">
                  <wp:posOffset>-615315</wp:posOffset>
                </wp:positionH>
                <wp:positionV relativeFrom="paragraph">
                  <wp:posOffset>3836670</wp:posOffset>
                </wp:positionV>
                <wp:extent cx="0" cy="57150"/>
                <wp:effectExtent l="0" t="0" r="190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8.45pt;margin-top:302.1pt;width:0;height:4.5pt;z-index:25172582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NmTAIAAFU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W8YIIFrmFH7eXe3e2h/tl92D2j3qX2EZXe/u2u/tj/a7+1j+w2BM3SuUSYB&#10;gEzMtaudbMSNupbkvUFCZiUWS+YruN0qQI1dRHgW4jZGQf5F81pS8MErK30bN4WuHSQ0CG38tLan&#10;abGNRWR/SOB0MIwHfo4hTo5hShv7iskaOSMNjNWYL0ubSSFAEVLHPgleXxvrSOHkGOByCjnjVeWF&#10;UQnUAPPBaDjwEUZWnLpb52f0cpFVGq2x01Y0jLIjjTM3LVeCerSSYTo92Bbzam9D9ko4PKgL+Bys&#10;vXg+XEaX09F01O/0exfTTj/K887LWdbvXMzi4SB/kWdZHn901OJ+UnJKmXDsjkKO+38nlMOT2kvw&#10;JOVTH8JzdN8wIHv8etJ+sG6We1UsJN3O9XHgoF3vfHhn7nE83YP99G8w+QU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IZ1&#10;U2Z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26848" behindDoc="0" locked="0" layoutInCell="1" allowOverlap="1" wp14:anchorId="6189039D" wp14:editId="605C9279">
            <wp:simplePos x="0" y="0"/>
            <wp:positionH relativeFrom="margin">
              <wp:posOffset>-1757045</wp:posOffset>
            </wp:positionH>
            <wp:positionV relativeFrom="margin">
              <wp:posOffset>10022205</wp:posOffset>
            </wp:positionV>
            <wp:extent cx="884555" cy="99060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Pr>
          <w:noProof/>
        </w:rPr>
        <mc:AlternateContent>
          <mc:Choice Requires="wps">
            <w:drawing>
              <wp:anchor distT="4294967289" distB="4294967289" distL="114300" distR="114300" simplePos="0" relativeHeight="251723776" behindDoc="0" locked="0" layoutInCell="1" allowOverlap="1" wp14:anchorId="5A6C1023" wp14:editId="7EB3E2EE">
                <wp:simplePos x="0" y="0"/>
                <wp:positionH relativeFrom="column">
                  <wp:posOffset>-615315</wp:posOffset>
                </wp:positionH>
                <wp:positionV relativeFrom="paragraph">
                  <wp:posOffset>3836670</wp:posOffset>
                </wp:positionV>
                <wp:extent cx="0" cy="57150"/>
                <wp:effectExtent l="0" t="0" r="190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8.45pt;margin-top:302.1pt;width:0;height:4.5pt;z-index:25172377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apTAIAAFU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Q8mJXANM2o/7+52D+3P9svuAe0+tY+w7O53d+3X9kf7vX1svyFwhs41yiQA&#10;kIm5drWTjbhR15K8N0jIrMRiyXwFt1sFqLGLCM9C3MYoyL9oXksKPnhlpW/jptC1g4QGoY2f1vY0&#10;LbaxiOwPCZwOhvHAzzHEyTFMaWNfMVkjZ6SBsRrzZWkzKQQoQurYJ8Hra2MdKZwcA1xOIWe8qrww&#10;KoEaYD4YDQc+wsiKU3fr/IxeLrJKozV22oqGUXakceam5UpQj1YyTKcH22Je7W3IXgmHB3UBn4O1&#10;F8+Hy+hyOpqO+p1+72La6Ud53nk5y/qdi1k8HOQv8izL44+OWtxPSk4pE47dUchx/++EcnhSewme&#10;pHzqQ3iO7hsGZI9fT9oP1s1yr4qFpNu5Pg4ctOudD+/MPY6ne7Cf/g0mvwA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Fkb&#10;NqlMAgAAVQQAAA4AAAAAAAAAAAAAAAAALgIAAGRycy9lMm9Eb2MueG1sUEsBAi0AFAAGAAgAAAAh&#10;ANc5PsndAAAACwEAAA8AAAAAAAAAAAAAAAAApgQAAGRycy9kb3ducmV2LnhtbFBLBQYAAAAABAAE&#10;APMAAACwBQAAAAA=&#10;" strokecolor="#0070c0" strokeweight="1.25pt"/>
            </w:pict>
          </mc:Fallback>
        </mc:AlternateContent>
      </w:r>
      <w:r w:rsidR="00036951">
        <w:rPr>
          <w:noProof/>
        </w:rPr>
        <mc:AlternateContent>
          <mc:Choice Requires="wps">
            <w:drawing>
              <wp:anchor distT="0" distB="0" distL="114300" distR="114300" simplePos="0" relativeHeight="251724800" behindDoc="0" locked="0" layoutInCell="1" allowOverlap="1" wp14:anchorId="5615CAF5" wp14:editId="1D17F4A5">
                <wp:simplePos x="0" y="0"/>
                <wp:positionH relativeFrom="margin">
                  <wp:posOffset>-1757045</wp:posOffset>
                </wp:positionH>
                <wp:positionV relativeFrom="margin">
                  <wp:posOffset>10022205</wp:posOffset>
                </wp:positionV>
                <wp:extent cx="884555" cy="990600"/>
                <wp:effectExtent l="0" t="1905" r="0" b="0"/>
                <wp:wrapSquare wrapText="bothSides"/>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884555" cy="990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38.35pt;margin-top:789.15pt;width:69.65pt;height:78pt;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YyggIAALEEAAAOAAAAZHJzL2Uyb0RvYy54bWysVN1u0zAUvkfiHSzfd0lK2rXR0mlqVoQ0&#10;YNKAe9dxGovENrbbdExISNwi8Qg8BDeInz1D+kYcO23XwQ1C9MK1fY6/8/N9Jyen67pCK6YNlyLF&#10;0VGIERNU5lwsUvzyxaw3wshYInJSScFSfM0MPp08fHDSqIT1ZSmrnGkEIMIkjUpxaa1KgsDQktXE&#10;HEnFBBgLqWti4agXQa5JA+h1FfTDcBg0UudKS8qMgdusM+KJxy8KRu3zojDMoirFkJv1q/br3K3B&#10;5IQkC01Uyek2DfIPWdSECwi6h8qIJWip+R9QNadaGlnYIyrrQBYFp8zXANVE4W/VXJVEMV8LNMeo&#10;fZvM/4Olz1aXGvE8xf0xRoLUwFH7efN+86n90d5uPrRf2tv2++Zj+7P92n5D4AQda5RJ4OGVutSu&#10;ZqMuJH1tkJDTkogFOzMK+g5qAMDdldayKRnJIfXIQQT3MNzBABqaN09lDimQpZW+n+tC16iouHrl&#10;Hrpo0DO09gRe7wlka4soXI5G8WAwwIiCaTwOh6EnOCCJg3GPlTb2MZM1cpsUa8jTg5LVhbEurTsX&#10;5y7kjFeV1wiEABd36YJ5am/G4fh8dD6Ke3F/eN6Lwyzrnc2mcW84i44H2aNsOs2idw4/ipOS5zkT&#10;Dm4nsyj+Oxq3gu8EsheakRXPHZxLyejFfFpptCIg85n/+SaD5c4tuJ+GLxZq2f376jwtjomO5LnM&#10;r4EVLaFXMD0w57AppX6LUQMzk2LzZkk0w6h6IoDZcRTHbsj8IR4c9+GgDy3zQwsRFKBSbDHqtlPb&#10;DeZSab4oIVJHuJBnoIaCe36cUrqsthqCufAVbGfYDd7h2XvdfWkmvwAAAP//AwBQSwMEFAAGAAgA&#10;AAAhANwbkwniAAAADwEAAA8AAABkcnMvZG93bnJldi54bWxMj8tOwzAQRfdI/IM1SOxS51HqNsSp&#10;ACmsoVRi68QmiYjHIXba9O8ZVnQ5c4/unCn2ix3YyUy+dyghWcXADDZO99hKOH5U0RaYDwq1Ghwa&#10;CRfjYV/e3hQq1+6M7+Z0CC2jEvS5ktCFMOac+6YzVvmVGw1S9uUmqwKNU8v1pM5UbgeexvGGW9Uj&#10;XejUaF4603wfZivBVZjufpLnuZp0cG/H13p3+aylvL9bnh6BBbOEfxj+9EkdSnKq3Yzas0FClIqN&#10;IJaSB7HNgBETJZlYA6tpJ7J1Brws+PUf5S8AAAD//wMAUEsBAi0AFAAGAAgAAAAhALaDOJL+AAAA&#10;4QEAABMAAAAAAAAAAAAAAAAAAAAAAFtDb250ZW50X1R5cGVzXS54bWxQSwECLQAUAAYACAAAACEA&#10;OP0h/9YAAACUAQAACwAAAAAAAAAAAAAAAAAvAQAAX3JlbHMvLnJlbHNQSwECLQAUAAYACAAAACEA&#10;QIVmMoICAACxBAAADgAAAAAAAAAAAAAAAAAuAgAAZHJzL2Uyb0RvYy54bWxQSwECLQAUAAYACAAA&#10;ACEA3BuTCeIAAAAPAQAADwAAAAAAAAAAAAAAAADcBAAAZHJzL2Rvd25yZXYueG1sUEsFBgAAAAAE&#10;AAQA8wAAAOsFAAAAAA==&#10;" filled="f" stroked="f">
                <o:lock v:ext="edit" aspectratio="t"/>
                <w10:wrap type="square" anchorx="margin" anchory="margin"/>
              </v:rect>
            </w:pict>
          </mc:Fallback>
        </mc:AlternateContent>
      </w:r>
      <w:r w:rsidR="00036951" w:rsidRPr="00235B0E">
        <w:rPr>
          <w:noProof/>
          <w:sz w:val="18"/>
          <w:szCs w:val="18"/>
        </w:rPr>
        <mc:AlternateContent>
          <mc:Choice Requires="wps">
            <w:drawing>
              <wp:anchor distT="4294967289" distB="4294967289" distL="114300" distR="114300" simplePos="0" relativeHeight="251721728" behindDoc="0" locked="0" layoutInCell="1" allowOverlap="1" wp14:anchorId="3B11170A" wp14:editId="19AD9DD9">
                <wp:simplePos x="0" y="0"/>
                <wp:positionH relativeFrom="column">
                  <wp:posOffset>-615315</wp:posOffset>
                </wp:positionH>
                <wp:positionV relativeFrom="paragraph">
                  <wp:posOffset>3836670</wp:posOffset>
                </wp:positionV>
                <wp:extent cx="0" cy="57150"/>
                <wp:effectExtent l="0" t="0" r="190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8.45pt;margin-top:302.1pt;width:0;height:4.5pt;z-index:251721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gsTAIAAFUEAAAOAAAAZHJzL2Uyb0RvYy54bWysVEtu2zAQ3RfoHQjtbUmOHTuC5aCQ7G7S&#10;1kDSA9AkZRGVSIKkLRtFgbQXyBF6hW666Ac5g3yjDukP4nZTFN1QQ3LmzZuZR42vN3WF1kwbLkUa&#10;xN0oQEwQSblYpsHbu1lnFCBjsaC4koKlwZaZ4Hry/Nm4UQnryVJWlGkEIMIkjUqD0lqVhKEhJaux&#10;6UrFBFwWUtfYwlYvQ6pxA+h1Ffai6DJspKZKS8KMgdN8fxlMPH5RMGLfFIVhFlVpANysX7VfF24N&#10;J2OcLDVWJScHGvgfWNSYC0h6gsqxxWil+R9QNSdaGlnYLpF1KIuCE+ZrgGri6LdqbkusmK8FmmPU&#10;qU3m/8GS1+u5RpymwQW0R+AaZtR+3t3vHtqf7ZfdA9p9bB9h2X3a3bdf2x/t9/ax/YbAGTrXKJMA&#10;QCbm2tVONuJW3UjyziAhsxKLJfMV3G0VoMYuIjwLcRujIP+ieSUp+OCVlb6Nm0LXDhIahDZ+WtvT&#10;tNjGIrI/JHA6GMYDzybEyTFMaWNfMlkjZ6SBsRrzZWkzKQQoQurYJ8HrG2MdKZwcA1xOIWe8qrww&#10;KoEaYD4YDQc+wsiKU3fr/IxeLrJKozV22oqGUXakceam5UpQj1YyTKcH22Je7W3IXgmHB3UBn4O1&#10;F8/7q+hqOpqO+p1+73La6Ud53nkxy/qdy1k8HOQXeZbl8QdHLe4nJaeUCcfuKOS4/3dCOTypvQRP&#10;Uj71ITxH9w0DssevJ+0H62a5V8VC0u1cHwcO2vXOh3fmHsfTPdhP/waTXwA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I9Z&#10;2Cx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22752" behindDoc="0" locked="0" layoutInCell="1" allowOverlap="1" wp14:anchorId="348D3EB0" wp14:editId="29AAA9E6">
            <wp:simplePos x="0" y="0"/>
            <wp:positionH relativeFrom="margin">
              <wp:posOffset>-1757045</wp:posOffset>
            </wp:positionH>
            <wp:positionV relativeFrom="margin">
              <wp:posOffset>10022205</wp:posOffset>
            </wp:positionV>
            <wp:extent cx="884555" cy="99060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19680" behindDoc="0" locked="0" layoutInCell="1" allowOverlap="1" wp14:anchorId="1344ACBB" wp14:editId="4CA3430C">
                <wp:simplePos x="0" y="0"/>
                <wp:positionH relativeFrom="column">
                  <wp:posOffset>-615315</wp:posOffset>
                </wp:positionH>
                <wp:positionV relativeFrom="paragraph">
                  <wp:posOffset>3836670</wp:posOffset>
                </wp:positionV>
                <wp:extent cx="0" cy="57150"/>
                <wp:effectExtent l="0" t="0" r="1905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8.45pt;margin-top:302.1pt;width:0;height:4.5pt;z-index:25171968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eOTgIAAFUEAAAOAAAAZHJzL2Uyb0RvYy54bWysVM2O0zAQviPxDlbubZJuu+1GTVcoabks&#10;UGmXB3Btp7FIbMt2m1YIaeEF9hF4BS4c+NE+Q/pGjN0fKFwQ4uKM7Zlvvpn5nPH1pq7QmmnDpUiD&#10;uBsFiAkiKRfLNHh9N+uMAmQsFhRXUrA02DITXE+ePhk3KmE9WcqKMo0ARJikUWlQWquSMDSkZDU2&#10;XamYgMtC6hpb2OplSDVuAL2uwl4UXYaN1FRpSZgxcJrvL4OJxy8KRuyrojDMoioNgJv1q/brwq3h&#10;ZIyTpcaq5ORAA/8DixpzAUlPUDm2GK00/wOq5kRLIwvbJbIOZVFwwnwNUE0c/VbNbYkV87VAc4w6&#10;tcn8P1jycj3XiNM0uIgDJHANM2o/7u53D+339tPuAe3et4+w7D7s7tvP7bf2a/vYfkHgDJ1rlEkA&#10;IBNz7WonG3GrbiR5Y5CQWYnFkvkK7rYKUH1EeBbiNkZB/kXzQlLwwSsrfRs3ha4dJDQIbfy0tqdp&#10;sY1FZH9I4HQwjAd+jiFOjmFKG/ucyRo5Iw2M1ZgvS5tJIUARUsc+CV7fGAtlQOAxwOUUcsaryguj&#10;EqgB5oPRcOAjjKw4dbfOz+jlIqs0WmOnrWgYZUcaZ25argT1aCXDdHqwLebV3obslXB4UBfwOVh7&#10;8by9iq6mo+mo3+n3LqedfpTnnWezrN+5nMXDQX6RZ1kev3PU4n5SckqZcOyOQo77fyeUw5PaS/Ak&#10;5VMfwnN03zAge/x60n6wbpZ7VSwk3c61662bMWjXOx/emXscv+6918+/weQHAAAA//8DAFBLAwQU&#10;AAYACAAAACEA1zk+yd0AAAALAQAADwAAAGRycy9kb3ducmV2LnhtbEyPwW7CMAyG75N4h8hI3CCl&#10;bB10TRFCgtOkaYwHSBvTRmucqgnQvf087bAd/fvT78/FdnSduOEQrCcFy0UCAqn2xlKj4PxxmK9B&#10;hKjJ6M4TKvjCANty8lDo3Pg7vePtFBvBJRRyraCNsc+lDHWLToeF75F4d/GD05HHoZFm0Hcud51M&#10;kySTTlviC63ucd9i/Xm6OgVvr6sns8vsMfX18VyhfT70tlJqNh13LyAijvEPhh99VoeSnSp/JRNE&#10;p2C+yTaMKsiSxxQEE79JxclylYIsC/n/h/IbAAD//wMAUEsBAi0AFAAGAAgAAAAhALaDOJL+AAAA&#10;4QEAABMAAAAAAAAAAAAAAAAAAAAAAFtDb250ZW50X1R5cGVzXS54bWxQSwECLQAUAAYACAAAACEA&#10;OP0h/9YAAACUAQAACwAAAAAAAAAAAAAAAAAvAQAAX3JlbHMvLnJlbHNQSwECLQAUAAYACAAAACEA&#10;wa9Xjk4CAABVBAAADgAAAAAAAAAAAAAAAAAuAgAAZHJzL2Uyb0RvYy54bWxQSwECLQAUAAYACAAA&#10;ACEA1zk+yd0AAAALAQAADwAAAAAAAAAAAAAAAACoBAAAZHJzL2Rvd25yZXYueG1sUEsFBgAAAAAE&#10;AAQA8wAAALIFAAAAAA==&#10;" strokecolor="#0070c0" strokeweight="1.25pt"/>
            </w:pict>
          </mc:Fallback>
        </mc:AlternateContent>
      </w:r>
      <w:r w:rsidR="00036951" w:rsidRPr="00235B0E">
        <w:rPr>
          <w:noProof/>
          <w:sz w:val="18"/>
          <w:szCs w:val="18"/>
        </w:rPr>
        <w:drawing>
          <wp:anchor distT="0" distB="0" distL="114300" distR="114300" simplePos="0" relativeHeight="251720704" behindDoc="0" locked="0" layoutInCell="1" allowOverlap="1" wp14:anchorId="2E4FF748" wp14:editId="4CCE496A">
            <wp:simplePos x="0" y="0"/>
            <wp:positionH relativeFrom="margin">
              <wp:posOffset>-1757045</wp:posOffset>
            </wp:positionH>
            <wp:positionV relativeFrom="margin">
              <wp:posOffset>10022205</wp:posOffset>
            </wp:positionV>
            <wp:extent cx="884555" cy="99060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17632" behindDoc="0" locked="0" layoutInCell="1" allowOverlap="1" wp14:anchorId="20E3538E" wp14:editId="4C094594">
                <wp:simplePos x="0" y="0"/>
                <wp:positionH relativeFrom="column">
                  <wp:posOffset>-615315</wp:posOffset>
                </wp:positionH>
                <wp:positionV relativeFrom="paragraph">
                  <wp:posOffset>3836670</wp:posOffset>
                </wp:positionV>
                <wp:extent cx="0" cy="57150"/>
                <wp:effectExtent l="0" t="0" r="190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8.45pt;margin-top:302.1pt;width:0;height:4.5pt;z-index:25171763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ayTAIAAFUEAAAOAAAAZHJzL2Uyb0RvYy54bWysVEtu2zAQ3RfoHQjtbUmOHTuC5aCQ7G7S&#10;1kDSA9AkZRGVSIKkLRtFgbQXyBF6hW666Ac5g3yjDukP4nZTFN1QQ3LmzZuZR42vN3WF1kwbLkUa&#10;xN0oQEwQSblYpsHbu1lnFCBjsaC4koKlwZaZ4Hry/Nm4UQnryVJWlGkEIMIkjUqD0lqVhKEhJaux&#10;6UrFBFwWUtfYwlYvQ6pxA+h1Ffai6DJspKZKS8KMgdN8fxlMPH5RMGLfFIVhFlVpANysX7VfF24N&#10;J2OcLDVWJScHGvgfWNSYC0h6gsqxxWil+R9QNSdaGlnYLpF1KIuCE+ZrgGri6LdqbkusmK8FmmPU&#10;qU3m/8GS1+u5RpymwUUvQALXMKP28+5+99D+bL/sHtDuY/sIy+7T7r792v5ov7eP7TcEztC5RpkE&#10;ADIx1652shG36kaSdwYJmZVYLJmv4G6rADV2EeFZiNsYBfkXzStJwQevrPRt3BS6dpDQILTx09qe&#10;psU2FpH9IYHTwTAe+DmGODmGKW3sSyZr5Iw0MFZjvixtJoUARUgd+yR4fWOsI4WTY4DLKeSMV5UX&#10;RiVQA8wHo+HARxhZcepunZ/Ry0VWabTGTlvRMMqONM7ctFwJ6tFKhun0YFvMq70N2Svh8KAu4HOw&#10;9uJ5fxVdTUfTUb/T711OO/0ozzsvZlm/czmLh4P8Is+yPP7gqMX9pOSUMuHYHYUc9/9OKIcntZfg&#10;ScqnPoTn6L5hQPb49aT9YN0s96pYSLqd6+PAQbve+fDO3ON4ugf76d9g8gs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FKz&#10;trJMAgAAVQQAAA4AAAAAAAAAAAAAAAAALgIAAGRycy9lMm9Eb2MueG1sUEsBAi0AFAAGAAgAAAAh&#10;ANc5PsndAAAACwEAAA8AAAAAAAAAAAAAAAAApgQAAGRycy9kb3ducmV2LnhtbFBLBQYAAAAABAAE&#10;APMAAACwBQAAAAA=&#10;" strokecolor="#0070c0" strokeweight="1.25pt"/>
            </w:pict>
          </mc:Fallback>
        </mc:AlternateContent>
      </w:r>
      <w:r w:rsidR="00036951" w:rsidRPr="00235B0E">
        <w:rPr>
          <w:noProof/>
          <w:sz w:val="18"/>
          <w:szCs w:val="18"/>
        </w:rPr>
        <w:drawing>
          <wp:anchor distT="0" distB="0" distL="114300" distR="114300" simplePos="0" relativeHeight="251718656" behindDoc="0" locked="0" layoutInCell="1" allowOverlap="1" wp14:anchorId="1ABF1430" wp14:editId="2F762B9D">
            <wp:simplePos x="0" y="0"/>
            <wp:positionH relativeFrom="margin">
              <wp:posOffset>-1757045</wp:posOffset>
            </wp:positionH>
            <wp:positionV relativeFrom="margin">
              <wp:posOffset>10022205</wp:posOffset>
            </wp:positionV>
            <wp:extent cx="884555" cy="99060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036951" w:rsidRPr="00235B0E">
        <w:rPr>
          <w:noProof/>
          <w:sz w:val="18"/>
          <w:szCs w:val="18"/>
        </w:rPr>
        <mc:AlternateContent>
          <mc:Choice Requires="wps">
            <w:drawing>
              <wp:anchor distT="4294967289" distB="4294967289" distL="114300" distR="114300" simplePos="0" relativeHeight="251715584" behindDoc="0" locked="0" layoutInCell="1" allowOverlap="1" wp14:anchorId="6373E606" wp14:editId="704C52A9">
                <wp:simplePos x="0" y="0"/>
                <wp:positionH relativeFrom="column">
                  <wp:posOffset>-615315</wp:posOffset>
                </wp:positionH>
                <wp:positionV relativeFrom="paragraph">
                  <wp:posOffset>3836670</wp:posOffset>
                </wp:positionV>
                <wp:extent cx="0" cy="5715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8.45pt;margin-top:302.1pt;width:0;height:4.5pt;z-index:25171558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kQSwIAAFUEAAAOAAAAZHJzL2Uyb0RvYy54bWysVEtu2zAQ3RfoHQjtbUn+R4gcFJLdTdoG&#10;SHoAmqQsohJJkLRloyiQ9gI5Qq/QTRf9IGeQb9Qh/UHcboqiG2pIzrx5M/Ooy6tNXaE104ZLkQZx&#10;NwoQE0RSLpZp8PZu3pkEyFgsKK6kYGmwZSa4mj5/dtmohPVkKSvKNAIQYZJGpUFprUrC0JCS1dh0&#10;pWICLgupa2xhq5ch1bgB9LoKe1E0ChupqdKSMGPgNN9fBlOPXxSM2DdFYZhFVRoAN+tX7deFW8Pp&#10;JU6WGquSkwMN/A8saswFJD1B5dhitNL8D6iaEy2NLGyXyDqURcEJ8zVANXH0WzW3JVbM1wLNMerU&#10;JvP/YMnr9Y1GnKZBvx8ggWuYUft5d797aH+2X3YPaPexfYRl92l3335tf7Tf28f2GwJn6FyjTAIA&#10;mbjRrnayEbfqWpJ3BgmZlVgsma/gbqsANXYR4VmI2xgF+RfNK0nBB6+s9G3cFLp2kNAgtPHT2p6m&#10;xTYWkf0hgdPhOB76OYY4OYYpbexLJmvkjDQwVmO+LG0mhQBFSB37JHh9bawjhZNjgMsp5JxXlRdG&#10;JVADzIeT8dBHGFlx6m6dn9HLRVZptMZOW9E4yo40zty0XAnq0UqG6exgW8yrvQ3ZK+HwoC7gc7D2&#10;4nl/EV3MJrPJoDPojWadQZTnnRfzbNAZzePxMO/nWZbHHxy1eJCUnFImHLujkOPB3wnl8KT2EjxJ&#10;+dSH8BzdNwzIHr+etB+sm+VeFQtJtzf6OHDQrnc+vDP3OJ7uwX76N5j+Ag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HEU5&#10;EEsCAABVBAAADgAAAAAAAAAAAAAAAAAuAgAAZHJzL2Uyb0RvYy54bWxQSwECLQAUAAYACAAAACEA&#10;1zk+yd0AAAALAQAADwAAAAAAAAAAAAAAAAClBAAAZHJzL2Rvd25yZXYueG1sUEsFBgAAAAAEAAQA&#10;8wAAAK8FAAAAAA==&#10;" strokecolor="#0070c0" strokeweight="1.25pt"/>
            </w:pict>
          </mc:Fallback>
        </mc:AlternateContent>
      </w:r>
      <w:r w:rsidR="00036951" w:rsidRPr="00235B0E">
        <w:rPr>
          <w:noProof/>
          <w:sz w:val="18"/>
          <w:szCs w:val="18"/>
        </w:rPr>
        <w:drawing>
          <wp:anchor distT="0" distB="0" distL="114300" distR="114300" simplePos="0" relativeHeight="251716608" behindDoc="0" locked="0" layoutInCell="1" allowOverlap="1" wp14:anchorId="3B0C1F78" wp14:editId="5B202505">
            <wp:simplePos x="0" y="0"/>
            <wp:positionH relativeFrom="margin">
              <wp:posOffset>-1757045</wp:posOffset>
            </wp:positionH>
            <wp:positionV relativeFrom="margin">
              <wp:posOffset>10022205</wp:posOffset>
            </wp:positionV>
            <wp:extent cx="884555" cy="99060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167927" w:rsidRPr="00167927">
        <w:rPr>
          <w:noProof/>
          <w:sz w:val="22"/>
          <w:szCs w:val="22"/>
        </w:rPr>
        <mc:AlternateContent>
          <mc:Choice Requires="wps">
            <w:drawing>
              <wp:anchor distT="4294967289" distB="4294967289" distL="114300" distR="114300" simplePos="0" relativeHeight="251709440" behindDoc="0" locked="0" layoutInCell="1" allowOverlap="1" wp14:anchorId="7B391644" wp14:editId="58182CA8">
                <wp:simplePos x="0" y="0"/>
                <wp:positionH relativeFrom="column">
                  <wp:posOffset>7147560</wp:posOffset>
                </wp:positionH>
                <wp:positionV relativeFrom="paragraph">
                  <wp:posOffset>1483995</wp:posOffset>
                </wp:positionV>
                <wp:extent cx="5591175" cy="0"/>
                <wp:effectExtent l="0" t="0" r="952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62.8pt;margin-top:116.85pt;width:440.25pt;height:0;z-index:2517094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D1TQIAAFcEAAAOAAAAZHJzL2Uyb0RvYy54bWysVM2O2jAQvlfqO1i5QxIKuxABqyqBXrYt&#10;0m4fwNgOsZrYlm0IqKq03RfYR+gr9NJDf7TPEN6oY0PQ0l6qqhdn7Bl/883M54yvtlWJNkwbLsUk&#10;iLtRgJggknKxmgTvbuedYYCMxYLiUgo2CXbMBFfT58/GtUpYTxaypEwjABEmqdUkKKxVSRgaUrAK&#10;m65UTIAzl7rCFrZ6FVKNa0CvyrAXRRdhLTVVWhJmDJxmB2cw9fh5zoh9m+eGWVROAuBm/ar9unRr&#10;OB3jZKWxKjg50sD/wKLCXEDSE1SGLUZrzf+AqjjR0sjcdomsQpnnnDBfA1QTR79Vc1NgxXwt0Byj&#10;Tm0y/w+WvNksNOIUZtcLkMAVzKj5vL/bPzQ/my/7B7T/1DzCsr/f3zVfmx/N9+ax+YYgGDpXK5MA&#10;QCoW2tVOtuJGXUvy3iAh0wKLFfMV3O4UoMbuRnh2xW2MgvzL+rWkEIPXVvo2bnNdOUhoENr6ae1O&#10;02JbiwgcDgajOL4cBIi0vhAn7UWljX3FZIWcMQmM1ZivCptKIUATUsc+Dd5cG+to4aS94LIKOedl&#10;6aVRClQD98EQEjmXkSWnzus3erVMS4022KkruoxSLyhAOwvTci2oRysYprOjbTEvDzbEl8LhQWXA&#10;52gd5PNhFI1mw9mw3+n3LmadfpRlnZfztN+5mEPt2YssTbP4o6MW95OCU8qEY9dKOe7/nVSOj+og&#10;wpOYT30Iz9F9w4Bs+/Wk/WjdNA+6WEq6W+h25KBeH3x8ae55PN2D/fR/MP0FAAD//wMAUEsDBBQA&#10;BgAIAAAAIQAo6RmJ3AAAAA0BAAAPAAAAZHJzL2Rvd25yZXYueG1sTI/LasMwEEX3hf6DmEJ3jfwg&#10;TnEsh1BIVoXSJB8gW1NbxBoZS0ncv+8ECu3yzhzuo9rMbhBXnIL1pCBdJCCQWm8sdQpOx93LK4gQ&#10;NRk9eEIF3xhgUz8+VLo0/kafeD3ETrAJhVIr6GMcSylD26PTYeFHJP59+cnpyHLqpJn0jc3dILMk&#10;KaTTljih1yO+9dieDxen4OM9X5ptYfeZb/enBu1qN9pGqeenebsGEXGOfzDc63N1qLlT4y9kghhY&#10;p9myYFZBlucrEIzcA1MQze9J1pX8v6L+AQAA//8DAFBLAQItABQABgAIAAAAIQC2gziS/gAAAOEB&#10;AAATAAAAAAAAAAAAAAAAAAAAAABbQ29udGVudF9UeXBlc10ueG1sUEsBAi0AFAAGAAgAAAAhADj9&#10;If/WAAAAlAEAAAsAAAAAAAAAAAAAAAAALwEAAF9yZWxzLy5yZWxzUEsBAi0AFAAGAAgAAAAhAJci&#10;APVNAgAAVwQAAA4AAAAAAAAAAAAAAAAALgIAAGRycy9lMm9Eb2MueG1sUEsBAi0AFAAGAAgAAAAh&#10;ACjpGYncAAAADQEAAA8AAAAAAAAAAAAAAAAApwQAAGRycy9kb3ducmV2LnhtbFBLBQYAAAAABAAE&#10;APMAAACwBQAAAAA=&#10;" strokecolor="#0070c0" strokeweight="1.25pt"/>
            </w:pict>
          </mc:Fallback>
        </mc:AlternateContent>
      </w:r>
      <w:r w:rsidR="00CC569B">
        <w:rPr>
          <w:noProof/>
        </w:rPr>
        <mc:AlternateContent>
          <mc:Choice Requires="wps">
            <w:drawing>
              <wp:anchor distT="4294967289" distB="4294967289" distL="114300" distR="114300" simplePos="0" relativeHeight="251702272" behindDoc="0" locked="0" layoutInCell="1" allowOverlap="1" wp14:anchorId="32760FE9" wp14:editId="764D202E">
                <wp:simplePos x="0" y="0"/>
                <wp:positionH relativeFrom="column">
                  <wp:posOffset>-615315</wp:posOffset>
                </wp:positionH>
                <wp:positionV relativeFrom="paragraph">
                  <wp:posOffset>3836670</wp:posOffset>
                </wp:positionV>
                <wp:extent cx="0" cy="5715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48.45pt;margin-top:302.1pt;width:0;height:4.5pt;z-index:25170227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zASwIAAFUEAAAOAAAAZHJzL2Uyb0RvYy54bWysVM2O2jAQvlfqO1i5QxIKCxsBqyqBXrYt&#10;0m4fwNgOsZrYlm0IqKq03RfYR+gr9NJDf7TPEN6oYwfQ0l6qqhdnbM98883M54yvtlWJNkwbLsUk&#10;iLtRgJggknKxmgTvbuedUYCMxYLiUgo2CXbMBFfT58/GtUpYTxaypEwjABEmqdUkKKxVSRgaUrAK&#10;m65UTMBlLnWFLWz1KqQa14BelWEvii7CWmqqtCTMGDjN2stg6vHznBH7Ns8Ns6icBMDN+lX7denW&#10;cDrGyUpjVXByoIH/gUWFuYCkJ6gMW4zWmv8BVXGipZG57RJZhTLPOWG+Bqgmjn6r5qbAivlaoDlG&#10;ndpk/h8sebNZaMQpzA4mJXAFM2o+7+/2D83P5sv+Ae0/NY+w7O/3d83X5kfzvXlsviFwhs7VyiQA&#10;kIqFdrWTrbhR15K8N0jItMBixXwFtzsFqLGLCM9C3MYoyL+sX0sKPnhtpW/jNteVg4QGoa2f1u40&#10;Lba1iLSHBE4Hw3jg5xji5BimtLGvmKyQMyaBsRrzVWFTKQQoQurYJ8Gba2MdKZwcA1xOIee8LL0w&#10;SoFqYD4YDQc+wsiSU3fr/IxeLdNSow122oqGUXqkceam5VpQj1YwTGcH22JetjZkL4XDg7qAz8Fq&#10;xfPhMrqcjWajfqffu5h1+lGWdV7O037nYh4PB9mLLE2z+KOjFveTglPKhGN3FHLc/zuhHJ5UK8GT&#10;lE99CM/RfcOA7PHrSfvBulm2qlhKulvo48BBu9758M7c43i6B/vp32D6Cw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uzgM&#10;wEsCAABVBAAADgAAAAAAAAAAAAAAAAAuAgAAZHJzL2Uyb0RvYy54bWxQSwECLQAUAAYACAAAACEA&#10;1zk+yd0AAAALAQAADwAAAAAAAAAAAAAAAAClBAAAZHJzL2Rvd25yZXYueG1sUEsFBgAAAAAEAAQA&#10;8wAAAK8FAAAAAA==&#10;" strokecolor="#0070c0" strokeweight="1.25pt"/>
            </w:pict>
          </mc:Fallback>
        </mc:AlternateContent>
      </w:r>
      <w:r w:rsidR="00CC569B">
        <w:rPr>
          <w:noProof/>
        </w:rPr>
        <mc:AlternateContent>
          <mc:Choice Requires="wps">
            <w:drawing>
              <wp:anchor distT="0" distB="0" distL="114300" distR="114300" simplePos="0" relativeHeight="251703296" behindDoc="0" locked="0" layoutInCell="1" allowOverlap="1" wp14:anchorId="07D869F1" wp14:editId="14650551">
                <wp:simplePos x="0" y="0"/>
                <wp:positionH relativeFrom="margin">
                  <wp:posOffset>-1757045</wp:posOffset>
                </wp:positionH>
                <wp:positionV relativeFrom="margin">
                  <wp:posOffset>10022205</wp:posOffset>
                </wp:positionV>
                <wp:extent cx="884555" cy="990600"/>
                <wp:effectExtent l="0" t="1905" r="0" b="0"/>
                <wp:wrapSquare wrapText="bothSides"/>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884555" cy="990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38.35pt;margin-top:789.15pt;width:69.65pt;height:78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zNggIAALEEAAAOAAAAZHJzL2Uyb0RvYy54bWysVN1u0zAUvkfiHSzfd0lK2rXR0mlqVoQ0&#10;YNKAe9dxGovENrbbdExISNwi8Qg8BDeInz1D+kYcO23XwQ1C9MK1fY6/8/N9Jyen67pCK6YNlyLF&#10;0VGIERNU5lwsUvzyxaw3wshYInJSScFSfM0MPp08fHDSqIT1ZSmrnGkEIMIkjUpxaa1KgsDQktXE&#10;HEnFBBgLqWti4agXQa5JA+h1FfTDcBg0UudKS8qMgdusM+KJxy8KRu3zojDMoirFkJv1q/br3K3B&#10;5IQkC01Uyek2DfIPWdSECwi6h8qIJWip+R9QNadaGlnYIyrrQBYFp8zXANVE4W/VXJVEMV8LNMeo&#10;fZvM/4Olz1aXGvE8xf0+RoLUwFH7efN+86n90d5uPrRf2tv2++Zj+7P92n5D4AQda5RJ4OGVutSu&#10;ZqMuJH1tkJDTkogFOzMK+g5qAMDdldayKRnJIfXIQQT3MNzBABqaN09lDimQpZW+n+tC16iouHrl&#10;Hrpo0DO09gRe7wlka4soXI5G8WAwwIiCaTwOh6EnOCCJg3GPlTb2MZM1cpsUa8jTg5LVhbEurTsX&#10;5y7kjFeV1wiEABd36YJ5am/G4fh8dD6Ke3F/eN6Lwyzrnc2mcW84i44H2aNsOs2idw4/ipOS5zkT&#10;Dm4nsyj+Oxq3gu8EsheakRXPHZxLyejFfFpptCIg85n/+SaD5c4tuJ+GLxZq2f376jwtjomO5LnM&#10;r4EVLaFXMD0w57AppX6LUQMzk2LzZkk0w6h6IoDZcRTHbsj8IR4c9+GgDy3zQwsRFKBSbDHqtlPb&#10;DeZSab4oIVJHuJBnoIaCe36cUrqsthqCufAVbGfYDd7h2XvdfWkmvwAAAP//AwBQSwMEFAAGAAgA&#10;AAAhANwbkwniAAAADwEAAA8AAABkcnMvZG93bnJldi54bWxMj8tOwzAQRfdI/IM1SOxS51HqNsSp&#10;ACmsoVRi68QmiYjHIXba9O8ZVnQ5c4/unCn2ix3YyUy+dyghWcXADDZO99hKOH5U0RaYDwq1Ghwa&#10;CRfjYV/e3hQq1+6M7+Z0CC2jEvS5ktCFMOac+6YzVvmVGw1S9uUmqwKNU8v1pM5UbgeexvGGW9Uj&#10;XejUaF4603wfZivBVZjufpLnuZp0cG/H13p3+aylvL9bnh6BBbOEfxj+9EkdSnKq3Yzas0FClIqN&#10;IJaSB7HNgBETJZlYA6tpJ7J1Brws+PUf5S8AAAD//wMAUEsBAi0AFAAGAAgAAAAhALaDOJL+AAAA&#10;4QEAABMAAAAAAAAAAAAAAAAAAAAAAFtDb250ZW50X1R5cGVzXS54bWxQSwECLQAUAAYACAAAACEA&#10;OP0h/9YAAACUAQAACwAAAAAAAAAAAAAAAAAvAQAAX3JlbHMvLnJlbHNQSwECLQAUAAYACAAAACEA&#10;MTCczYICAACxBAAADgAAAAAAAAAAAAAAAAAuAgAAZHJzL2Uyb0RvYy54bWxQSwECLQAUAAYACAAA&#10;ACEA3BuTCeIAAAAPAQAADwAAAAAAAAAAAAAAAADcBAAAZHJzL2Rvd25yZXYueG1sUEsFBgAAAAAE&#10;AAQA8wAAAOsFAAAAAA==&#10;" filled="f" stroked="f">
                <o:lock v:ext="edit" aspectratio="t"/>
                <w10:wrap type="square" anchorx="margin" anchory="margin"/>
              </v:rect>
            </w:pict>
          </mc:Fallback>
        </mc:AlternateContent>
      </w:r>
      <w:r w:rsidR="00CC569B" w:rsidRPr="00235B0E">
        <w:rPr>
          <w:noProof/>
          <w:sz w:val="18"/>
          <w:szCs w:val="18"/>
        </w:rPr>
        <mc:AlternateContent>
          <mc:Choice Requires="wps">
            <w:drawing>
              <wp:anchor distT="4294967289" distB="4294967289" distL="114300" distR="114300" simplePos="0" relativeHeight="251700224" behindDoc="0" locked="0" layoutInCell="1" allowOverlap="1" wp14:anchorId="0289A1D6" wp14:editId="75124510">
                <wp:simplePos x="0" y="0"/>
                <wp:positionH relativeFrom="column">
                  <wp:posOffset>-615315</wp:posOffset>
                </wp:positionH>
                <wp:positionV relativeFrom="paragraph">
                  <wp:posOffset>3836670</wp:posOffset>
                </wp:positionV>
                <wp:extent cx="0" cy="5715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45pt;margin-top:302.1pt;width:0;height:4.5pt;z-index:25170022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s2SwIAAFM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wTBAAtcwovbz7m730P5sv+we0O5T+wjL7n53135tf7Tf28f2Gxq6vjXKJBCe&#10;ibl2lZONuFHXkrw3SMisxGLJPP/brQLQ2EWEZyFuYxRkXzSvJQUfvLLSN3FT6NpBQnvQxs9qe5oV&#10;21hE9ocETgfDeOCnGOLkGKa0sa+YrJEz0sBYjfmytJkUAvQgdeyT4PW1sY4UTo4BLqeQM15VXhaV&#10;QA0wH4yGAx9hZMWpu3V+Ri8XWaXRGjtlRcMoO9I4c9NyJahHKxmm04NtMa/2NmSvhMODuoDPwdpL&#10;58NldDkdTUf9Tr93Me30ozzvvJxl/c7FLB4O8hd5luXxR0ct7iclp5QJx+4o47j/dzI5PKi9AE9C&#10;PvUhPEf3DQOyx68n7QfrZrlXxULS7VwfBw7K9c6HV+aextM92E//BZNfAA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Skgr&#10;NksCAABTBAAADgAAAAAAAAAAAAAAAAAuAgAAZHJzL2Uyb0RvYy54bWxQSwECLQAUAAYACAAAACEA&#10;1zk+yd0AAAALAQAADwAAAAAAAAAAAAAAAAClBAAAZHJzL2Rvd25yZXYueG1sUEsFBgAAAAAEAAQA&#10;8wAAAK8FAAAAAA==&#10;" strokecolor="#0070c0" strokeweight="1.25pt"/>
            </w:pict>
          </mc:Fallback>
        </mc:AlternateContent>
      </w:r>
      <w:r w:rsidR="00CC569B" w:rsidRPr="00235B0E">
        <w:rPr>
          <w:noProof/>
          <w:sz w:val="18"/>
          <w:szCs w:val="18"/>
        </w:rPr>
        <w:drawing>
          <wp:anchor distT="0" distB="0" distL="114300" distR="114300" simplePos="0" relativeHeight="251701248" behindDoc="0" locked="0" layoutInCell="1" allowOverlap="1" wp14:anchorId="58F06B1A" wp14:editId="1A49B1C5">
            <wp:simplePos x="0" y="0"/>
            <wp:positionH relativeFrom="margin">
              <wp:posOffset>-1757045</wp:posOffset>
            </wp:positionH>
            <wp:positionV relativeFrom="margin">
              <wp:posOffset>10022205</wp:posOffset>
            </wp:positionV>
            <wp:extent cx="884555" cy="9906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CC569B" w:rsidRPr="00235B0E">
        <w:rPr>
          <w:noProof/>
          <w:sz w:val="18"/>
          <w:szCs w:val="18"/>
        </w:rPr>
        <mc:AlternateContent>
          <mc:Choice Requires="wps">
            <w:drawing>
              <wp:anchor distT="4294967289" distB="4294967289" distL="114300" distR="114300" simplePos="0" relativeHeight="251698176" behindDoc="0" locked="0" layoutInCell="1" allowOverlap="1" wp14:anchorId="18358692" wp14:editId="587844C3">
                <wp:simplePos x="0" y="0"/>
                <wp:positionH relativeFrom="column">
                  <wp:posOffset>-615315</wp:posOffset>
                </wp:positionH>
                <wp:positionV relativeFrom="paragraph">
                  <wp:posOffset>3836670</wp:posOffset>
                </wp:positionV>
                <wp:extent cx="0" cy="5715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8.45pt;margin-top:302.1pt;width:0;height:4.5pt;z-index:25169817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SDSgIAAFM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AQxK4BpG1H7e3e0e2p/tl90D2n1qH2HZ3e/u2q/tj/Z7+9h+QyPXt0aZBMIz&#10;MdeucrIRN+pakvcGCZmVWCyZ53+7VQAau4jwLMRtjILsi+a1pOCDV1b6Jm4KXTtIaA/a+FltT7Ni&#10;G4vI/pDA6WAYD/wUQ5wcw5Q29hWTNXJGGhirMV+WNpNCgB6kjn0SvL421pHCyTHA5RRyxqvKy6IS&#10;qAHmg9Fw4COMrDh1t87P6OUiqzRaY6esaBhlRxpnblquBPVoJcN0erAt5tXehuyVcHhQF/A5WHvp&#10;fLiMLqej6ajf6fcupp1+lOedl7Os37mYxcNB/iLPsjz+6KjF/aTklDLh2B1lHPf/TiaHB7UX4EnI&#10;pz6E5+i+YUD2+PWk/WDdLPeqWEi6nevjwEG53vnwytzTeLoH++m/YPILAAD//wMAUEsDBBQABgAI&#10;AAAAIQDXOT7J3QAAAAsBAAAPAAAAZHJzL2Rvd25yZXYueG1sTI/BbsIwDIbvk3iHyEjcIKVsHXRN&#10;EUKC06RpjAdIG9NGa5yqCdC9/TztsB39+9Pvz8V2dJ244RCsJwXLRQICqfbGUqPg/HGYr0GEqMno&#10;zhMq+MIA23LyUOjc+Du94+0UG8ElFHKtoI2xz6UMdYtOh4XvkXh38YPTkcehkWbQdy53nUyTJJNO&#10;W+ILre5x32L9ebo6BW+vqyezy+wx9fXxXKF9PvS2Umo2HXcvICKO8Q+GH31Wh5KdKn8lE0SnYL7J&#10;NowqyJLHFAQTv0nFyXKVgiwL+f+H8hsAAP//AwBQSwECLQAUAAYACAAAACEAtoM4kv4AAADhAQAA&#10;EwAAAAAAAAAAAAAAAAAAAAAAW0NvbnRlbnRfVHlwZXNdLnhtbFBLAQItABQABgAIAAAAIQA4/SH/&#10;1gAAAJQBAAALAAAAAAAAAAAAAAAAAC8BAABfcmVscy8ucmVsc1BLAQItABQABgAIAAAAIQBgbDSD&#10;SgIAAFMEAAAOAAAAAAAAAAAAAAAAAC4CAABkcnMvZTJvRG9jLnhtbFBLAQItABQABgAIAAAAIQDX&#10;OT7J3QAAAAsBAAAPAAAAAAAAAAAAAAAAAKQEAABkcnMvZG93bnJldi54bWxQSwUGAAAAAAQABADz&#10;AAAArgUAAAAA&#10;" strokecolor="#0070c0" strokeweight="1.25pt"/>
            </w:pict>
          </mc:Fallback>
        </mc:AlternateContent>
      </w:r>
      <w:r w:rsidR="00CC569B" w:rsidRPr="00235B0E">
        <w:rPr>
          <w:noProof/>
          <w:sz w:val="18"/>
          <w:szCs w:val="18"/>
        </w:rPr>
        <w:drawing>
          <wp:anchor distT="0" distB="0" distL="114300" distR="114300" simplePos="0" relativeHeight="251699200" behindDoc="0" locked="0" layoutInCell="1" allowOverlap="1" wp14:anchorId="18F2CFBF" wp14:editId="3618A33C">
            <wp:simplePos x="0" y="0"/>
            <wp:positionH relativeFrom="margin">
              <wp:posOffset>-1757045</wp:posOffset>
            </wp:positionH>
            <wp:positionV relativeFrom="margin">
              <wp:posOffset>10022205</wp:posOffset>
            </wp:positionV>
            <wp:extent cx="884555" cy="9906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802DD1" w:rsidRPr="00235B0E">
        <w:rPr>
          <w:noProof/>
          <w:sz w:val="18"/>
          <w:szCs w:val="18"/>
        </w:rPr>
        <mc:AlternateContent>
          <mc:Choice Requires="wps">
            <w:drawing>
              <wp:anchor distT="4294967289" distB="4294967289" distL="114300" distR="114300" simplePos="0" relativeHeight="251691008" behindDoc="0" locked="0" layoutInCell="1" allowOverlap="1" wp14:anchorId="6A3B0E42" wp14:editId="769EF588">
                <wp:simplePos x="0" y="0"/>
                <wp:positionH relativeFrom="column">
                  <wp:posOffset>-615315</wp:posOffset>
                </wp:positionH>
                <wp:positionV relativeFrom="paragraph">
                  <wp:posOffset>3836670</wp:posOffset>
                </wp:positionV>
                <wp:extent cx="0" cy="57150"/>
                <wp:effectExtent l="0" t="0" r="190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8.45pt;margin-top:302.1pt;width:0;height:4.5pt;z-index:25169100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BTAIAAFUEAAAOAAAAZHJzL2Uyb0RvYy54bWysVEtu2zAQ3RfoHQjtbUmOHTuC5aCQ7G7S&#10;1kDSA9AkZRGVSIKkLRtFgbQXyBF6hW666Ac5g3yjDukP4nZTFN1QQ3LmzZuZR42vN3WF1kwbLkUa&#10;xN0oQEwQSblYpsHbu1lnFCBjsaC4koKlwZaZ4Hry/Nm4UQnryVJWlGkEIMIkjUqD0lqVhKEhJaux&#10;6UrFBFwWUtfYwlYvQ6pxA+h1Ffai6DJspKZKS8KMgdN8fxlMPH5RMGLfFIVhFlVpANysX7VfF24N&#10;J2OcLDVWJScHGvgfWNSYC0h6gsqxxWil+R9QNSdaGlnYLpF1KIuCE+ZrgGri6LdqbkusmK8FmmPU&#10;qU3m/8GS1+u5RpymQe8iQALXMKP28+5+99D+bL/sHtDuY/sIy+7T7r792v5ov7eP7TcEztC5RpkE&#10;ADIx1652shG36kaSdwYJmZVYLJmv4G6rADV2EeFZiNsYBfkXzStJwQevrPRt3BS6dpDQILTx09qe&#10;psU2FpH9IYHTwTAe+DmGODmGKW3sSyZr5Iw0MFZjvixtJoUARUgd+yR4fWOsI4WTY4DLKeSMV5UX&#10;RiVQA8wHo+HARxhZcepunZ/Ry0VWabTGTlvRMMqONM7ctFwJ6tFKhun0YFvMq70N2Svh8KAu4HOw&#10;9uJ5fxVdTUfTUb/T711OO/0ozzsvZlm/czmLh4P8Is+yPP7gqMX9pOSUMuHYHYUc9/9OKIcntZfg&#10;ScqnPoTn6L5hQPb49aT9YN0s96pYSLqd6+PAQbve+fDO3ON4ugf76d9g8gsAAP//AwBQSwMEFAAG&#10;AAgAAAAhANc5PsndAAAACwEAAA8AAABkcnMvZG93bnJldi54bWxMj8FuwjAMhu+TeIfISNwgpWwd&#10;dE0RQoLTpGmMB0gb00ZrnKoJ0L39PO2wHf370+/PxXZ0nbjhEKwnBctFAgKp9sZSo+D8cZivQYSo&#10;yejOEyr4wgDbcvJQ6Nz4O73j7RQbwSUUcq2gjbHPpQx1i06Hhe+ReHfxg9ORx6GRZtB3LnedTJMk&#10;k05b4gut7nHfYv15ujoFb6+rJ7PL7DH19fFcoX0+9LZSajYddy8gIo7xD4YffVaHkp0qfyUTRKdg&#10;vsk2jCrIkscUBBO/ScXJcpWCLAv5/4fyGwAA//8DAFBLAQItABQABgAIAAAAIQC2gziS/gAAAOEB&#10;AAATAAAAAAAAAAAAAAAAAAAAAABbQ29udGVudF9UeXBlc10ueG1sUEsBAi0AFAAGAAgAAAAhADj9&#10;If/WAAAAlAEAAAsAAAAAAAAAAAAAAAAALwEAAF9yZWxzLy5yZWxzUEsBAi0AFAAGAAgAAAAhAH2m&#10;/4FMAgAAVQQAAA4AAAAAAAAAAAAAAAAALgIAAGRycy9lMm9Eb2MueG1sUEsBAi0AFAAGAAgAAAAh&#10;ANc5PsndAAAACwEAAA8AAAAAAAAAAAAAAAAApgQAAGRycy9kb3ducmV2LnhtbFBLBQYAAAAABAAE&#10;APMAAACwBQAAAAA=&#10;" strokecolor="#0070c0" strokeweight="1.25pt"/>
            </w:pict>
          </mc:Fallback>
        </mc:AlternateContent>
      </w:r>
      <w:r w:rsidR="00802DD1" w:rsidRPr="00235B0E">
        <w:rPr>
          <w:noProof/>
          <w:sz w:val="18"/>
          <w:szCs w:val="18"/>
        </w:rPr>
        <w:drawing>
          <wp:anchor distT="0" distB="0" distL="114300" distR="114300" simplePos="0" relativeHeight="251692032" behindDoc="0" locked="0" layoutInCell="1" allowOverlap="1" wp14:anchorId="4B3E5067" wp14:editId="309F4BC5">
            <wp:simplePos x="0" y="0"/>
            <wp:positionH relativeFrom="margin">
              <wp:posOffset>-1757045</wp:posOffset>
            </wp:positionH>
            <wp:positionV relativeFrom="margin">
              <wp:posOffset>10022205</wp:posOffset>
            </wp:positionV>
            <wp:extent cx="884555" cy="99060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58422E" w:rsidRPr="00235B0E">
        <w:rPr>
          <w:noProof/>
          <w:sz w:val="18"/>
          <w:szCs w:val="18"/>
        </w:rPr>
        <mc:AlternateContent>
          <mc:Choice Requires="wps">
            <w:drawing>
              <wp:anchor distT="4294967289" distB="4294967289" distL="114300" distR="114300" simplePos="0" relativeHeight="251660288" behindDoc="0" locked="0" layoutInCell="1" allowOverlap="1" wp14:anchorId="6A2AA1ED" wp14:editId="0092E761">
                <wp:simplePos x="0" y="0"/>
                <wp:positionH relativeFrom="column">
                  <wp:posOffset>-615315</wp:posOffset>
                </wp:positionH>
                <wp:positionV relativeFrom="paragraph">
                  <wp:posOffset>3836670</wp:posOffset>
                </wp:positionV>
                <wp:extent cx="0" cy="5715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8.45pt;margin-top:302.1pt;width:0;height:4.5pt;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7sSwIAAFM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S9AAtcwovbz7m730P5sv+we0O5T+wjL7n53135tf7Tf28f2G+q5vjXKJBCe&#10;ibl2lZONuFHXkrw3SMisxGLJPP/brQLQ2EWEZyFuYxRkXzSvJQUfvLLSN3FT6NpBQnvQxs9qe5oV&#10;21hE9ocETgfDeOCnGOLkGKa0sa+YrJEz0sBYjfmytJkUAvQgdeyT4PW1sY4UTo4BLqeQM15VXhaV&#10;QA0wH4yGAx9hZMWpu3V+Ri8XWaXRGjtlRcMoO9I4c9NyJahHKxmm04NtMa/2NmSvhMODuoDPwdpL&#10;58NldDkdTUf9Tr93Me30ozzvvJxl/c7FLB4O8hd5luXxR0ct7iclp5QJx+4o47j/dzI5PKi9AE9C&#10;PvUhPEf3DQOyx68n7QfrZrlXxULS7VwfBw7K9c6HV+aextM92E//BZNfAA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k6kO&#10;7EsCAABTBAAADgAAAAAAAAAAAAAAAAAuAgAAZHJzL2Uyb0RvYy54bWxQSwECLQAUAAYACAAAACEA&#10;1zk+yd0AAAALAQAADwAAAAAAAAAAAAAAAAClBAAAZHJzL2Rvd25yZXYueG1sUEsFBgAAAAAEAAQA&#10;8wAAAK8FAAAAAA==&#10;" strokecolor="#0070c0" strokeweight="1.25pt"/>
            </w:pict>
          </mc:Fallback>
        </mc:AlternateContent>
      </w:r>
      <w:r w:rsidR="00A049AB" w:rsidRPr="00235B0E">
        <w:rPr>
          <w:noProof/>
          <w:sz w:val="18"/>
          <w:szCs w:val="18"/>
        </w:rPr>
        <w:drawing>
          <wp:anchor distT="0" distB="0" distL="114300" distR="114300" simplePos="0" relativeHeight="251664384" behindDoc="0" locked="0" layoutInCell="1" allowOverlap="1" wp14:anchorId="1EC32565" wp14:editId="3F7E4D2A">
            <wp:simplePos x="0" y="0"/>
            <wp:positionH relativeFrom="margin">
              <wp:posOffset>-1757045</wp:posOffset>
            </wp:positionH>
            <wp:positionV relativeFrom="margin">
              <wp:posOffset>10022205</wp:posOffset>
            </wp:positionV>
            <wp:extent cx="884555" cy="9906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p>
    <w:sectPr w:rsidR="00EB54CA" w:rsidRPr="00BE630D" w:rsidSect="00F462A5">
      <w:footerReference w:type="default" r:id="rId15"/>
      <w:type w:val="continuous"/>
      <w:pgSz w:w="11906" w:h="16838"/>
      <w:pgMar w:top="567"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5C" w:rsidRDefault="00B1125C" w:rsidP="00374EB8">
      <w:r>
        <w:separator/>
      </w:r>
    </w:p>
  </w:endnote>
  <w:endnote w:type="continuationSeparator" w:id="0">
    <w:p w:rsidR="00B1125C" w:rsidRDefault="00B1125C"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1"/>
    <w:family w:val="modern"/>
    <w:pitch w:val="fixed"/>
  </w:font>
  <w:font w:name="AR PL SungtiL GB">
    <w:altName w:val="Times New Roman"/>
    <w:charset w:val="01"/>
    <w:family w:val="auto"/>
    <w:pitch w:val="variable"/>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5413"/>
      <w:docPartObj>
        <w:docPartGallery w:val="Page Numbers (Bottom of Page)"/>
        <w:docPartUnique/>
      </w:docPartObj>
    </w:sdtPr>
    <w:sdtEndPr/>
    <w:sdtContent>
      <w:p w:rsidR="00EB3C4B" w:rsidRDefault="00EB3C4B">
        <w:pPr>
          <w:pStyle w:val="a7"/>
          <w:jc w:val="center"/>
        </w:pPr>
        <w:r>
          <w:fldChar w:fldCharType="begin"/>
        </w:r>
        <w:r>
          <w:instrText>PAGE   \* MERGEFORMAT</w:instrText>
        </w:r>
        <w:r>
          <w:fldChar w:fldCharType="separate"/>
        </w:r>
        <w:r w:rsidR="00AB1802">
          <w:rPr>
            <w:noProof/>
          </w:rPr>
          <w:t>13</w:t>
        </w:r>
        <w:r>
          <w:fldChar w:fldCharType="end"/>
        </w:r>
      </w:p>
    </w:sdtContent>
  </w:sdt>
  <w:p w:rsidR="00EB3C4B" w:rsidRDefault="00EB3C4B">
    <w:pPr>
      <w:pStyle w:val="a7"/>
    </w:pPr>
  </w:p>
  <w:p w:rsidR="00EB3C4B" w:rsidRDefault="00EB3C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5C" w:rsidRDefault="00B1125C" w:rsidP="00374EB8">
      <w:r>
        <w:separator/>
      </w:r>
    </w:p>
  </w:footnote>
  <w:footnote w:type="continuationSeparator" w:id="0">
    <w:p w:rsidR="00B1125C" w:rsidRDefault="00B1125C" w:rsidP="0037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2"/>
    <w:multiLevelType w:val="singleLevel"/>
    <w:tmpl w:val="00000002"/>
    <w:name w:val="WW8Num2"/>
    <w:lvl w:ilvl="0">
      <w:start w:val="1"/>
      <w:numFmt w:val="decimal"/>
      <w:lvlText w:val="%1."/>
      <w:lvlJc w:val="left"/>
      <w:pPr>
        <w:tabs>
          <w:tab w:val="num" w:pos="1720"/>
        </w:tabs>
        <w:ind w:left="1720" w:hanging="1020"/>
      </w:pPr>
      <w:rPr>
        <w:rFonts w:ascii="Times New Roman" w:hAnsi="Times New Roman" w:cs="Times New Roman"/>
        <w:sz w:val="28"/>
        <w:szCs w:val="28"/>
      </w:rPr>
    </w:lvl>
  </w:abstractNum>
  <w:abstractNum w:abstractNumId="2">
    <w:nsid w:val="0A2A25A7"/>
    <w:multiLevelType w:val="hybridMultilevel"/>
    <w:tmpl w:val="6AD04E60"/>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4">
    <w:nsid w:val="0E063BA0"/>
    <w:multiLevelType w:val="hybridMultilevel"/>
    <w:tmpl w:val="5C56E53E"/>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B37FC"/>
    <w:multiLevelType w:val="hybridMultilevel"/>
    <w:tmpl w:val="B75482E6"/>
    <w:lvl w:ilvl="0" w:tplc="763A2EB8">
      <w:start w:val="21"/>
      <w:numFmt w:val="bullet"/>
      <w:lvlText w:val=""/>
      <w:lvlJc w:val="left"/>
      <w:pPr>
        <w:ind w:left="720" w:hanging="360"/>
      </w:pPr>
      <w:rPr>
        <w:rFonts w:ascii="Symbol" w:eastAsiaTheme="minorHAnsi"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537F4"/>
    <w:multiLevelType w:val="hybridMultilevel"/>
    <w:tmpl w:val="7D62895A"/>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50BB5"/>
    <w:multiLevelType w:val="multilevel"/>
    <w:tmpl w:val="A302FDB0"/>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nsid w:val="1D2D7B87"/>
    <w:multiLevelType w:val="hybridMultilevel"/>
    <w:tmpl w:val="5E3A64F8"/>
    <w:lvl w:ilvl="0" w:tplc="C31EEC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0">
    <w:nsid w:val="2533400B"/>
    <w:multiLevelType w:val="multilevel"/>
    <w:tmpl w:val="4558B156"/>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096D61"/>
    <w:multiLevelType w:val="hybridMultilevel"/>
    <w:tmpl w:val="FC18DE40"/>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81B32"/>
    <w:multiLevelType w:val="multilevel"/>
    <w:tmpl w:val="002AB074"/>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4">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15">
    <w:nsid w:val="3CF670B4"/>
    <w:multiLevelType w:val="multilevel"/>
    <w:tmpl w:val="0D40C1E6"/>
    <w:lvl w:ilvl="0">
      <w:start w:val="2"/>
      <w:numFmt w:val="decimal"/>
      <w:lvlText w:val="%1."/>
      <w:lvlJc w:val="left"/>
      <w:pPr>
        <w:ind w:left="600" w:hanging="600"/>
      </w:pPr>
      <w:rPr>
        <w:rFonts w:hint="default"/>
      </w:rPr>
    </w:lvl>
    <w:lvl w:ilvl="1">
      <w:start w:val="1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4273748A"/>
    <w:multiLevelType w:val="hybridMultilevel"/>
    <w:tmpl w:val="669E38B4"/>
    <w:lvl w:ilvl="0" w:tplc="D7E6554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44415"/>
    <w:multiLevelType w:val="hybridMultilevel"/>
    <w:tmpl w:val="D67ABBA2"/>
    <w:lvl w:ilvl="0" w:tplc="B2E6CC3C">
      <w:start w:val="1"/>
      <w:numFmt w:val="decimal"/>
      <w:lvlText w:val="%1."/>
      <w:lvlJc w:val="left"/>
      <w:pPr>
        <w:tabs>
          <w:tab w:val="num" w:pos="1092"/>
        </w:tabs>
        <w:ind w:left="1092" w:hanging="60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18">
    <w:nsid w:val="43E200C9"/>
    <w:multiLevelType w:val="hybridMultilevel"/>
    <w:tmpl w:val="2BA248A2"/>
    <w:lvl w:ilvl="0" w:tplc="2A22B2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478A420D"/>
    <w:multiLevelType w:val="multilevel"/>
    <w:tmpl w:val="52B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174FA"/>
    <w:multiLevelType w:val="hybridMultilevel"/>
    <w:tmpl w:val="2F066EC0"/>
    <w:lvl w:ilvl="0" w:tplc="0D1E8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7023C3"/>
    <w:multiLevelType w:val="multilevel"/>
    <w:tmpl w:val="403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820B1"/>
    <w:multiLevelType w:val="hybridMultilevel"/>
    <w:tmpl w:val="4170C40E"/>
    <w:lvl w:ilvl="0" w:tplc="B79EDFAA">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4823E7"/>
    <w:multiLevelType w:val="multilevel"/>
    <w:tmpl w:val="22A0C480"/>
    <w:lvl w:ilvl="0">
      <w:start w:val="1"/>
      <w:numFmt w:val="upperRoman"/>
      <w:lvlText w:val="%1."/>
      <w:lvlJc w:val="left"/>
      <w:pPr>
        <w:ind w:left="1080" w:hanging="720"/>
      </w:pPr>
      <w:rPr>
        <w:rFonts w:hint="default"/>
      </w:rPr>
    </w:lvl>
    <w:lvl w:ilvl="1">
      <w:start w:val="4"/>
      <w:numFmt w:val="decimal"/>
      <w:isLgl/>
      <w:lvlText w:val="%1.%2."/>
      <w:lvlJc w:val="left"/>
      <w:pPr>
        <w:ind w:left="1344" w:hanging="810"/>
      </w:pPr>
      <w:rPr>
        <w:rFonts w:hint="default"/>
      </w:rPr>
    </w:lvl>
    <w:lvl w:ilvl="2">
      <w:start w:val="11"/>
      <w:numFmt w:val="decimal"/>
      <w:isLgl/>
      <w:lvlText w:val="%1.%2.%3."/>
      <w:lvlJc w:val="left"/>
      <w:pPr>
        <w:ind w:left="1518" w:hanging="81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5C7C5166"/>
    <w:multiLevelType w:val="hybridMultilevel"/>
    <w:tmpl w:val="047A1E3E"/>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0B58D7"/>
    <w:multiLevelType w:val="multilevel"/>
    <w:tmpl w:val="FF7CD8E0"/>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E992176"/>
    <w:multiLevelType w:val="hybridMultilevel"/>
    <w:tmpl w:val="DF2A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9A24E0"/>
    <w:multiLevelType w:val="hybridMultilevel"/>
    <w:tmpl w:val="2B4092A6"/>
    <w:lvl w:ilvl="0" w:tplc="828EED74">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937C2"/>
    <w:multiLevelType w:val="multilevel"/>
    <w:tmpl w:val="9FD09004"/>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CED558A"/>
    <w:multiLevelType w:val="multilevel"/>
    <w:tmpl w:val="BFC4374E"/>
    <w:lvl w:ilvl="0">
      <w:start w:val="3"/>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6"/>
  </w:num>
  <w:num w:numId="2">
    <w:abstractNumId w:val="22"/>
  </w:num>
  <w:num w:numId="3">
    <w:abstractNumId w:val="5"/>
  </w:num>
  <w:num w:numId="4">
    <w:abstractNumId w:val="19"/>
  </w:num>
  <w:num w:numId="5">
    <w:abstractNumId w:val="21"/>
  </w:num>
  <w:num w:numId="6">
    <w:abstractNumId w:val="23"/>
  </w:num>
  <w:num w:numId="7">
    <w:abstractNumId w:val="8"/>
  </w:num>
  <w:num w:numId="8">
    <w:abstractNumId w:val="24"/>
  </w:num>
  <w:num w:numId="9">
    <w:abstractNumId w:val="11"/>
  </w:num>
  <w:num w:numId="10">
    <w:abstractNumId w:val="2"/>
  </w:num>
  <w:num w:numId="11">
    <w:abstractNumId w:val="16"/>
  </w:num>
  <w:num w:numId="12">
    <w:abstractNumId w:val="4"/>
  </w:num>
  <w:num w:numId="13">
    <w:abstractNumId w:val="6"/>
  </w:num>
  <w:num w:numId="14">
    <w:abstractNumId w:val="9"/>
  </w:num>
  <w:num w:numId="15">
    <w:abstractNumId w:val="13"/>
  </w:num>
  <w:num w:numId="16">
    <w:abstractNumId w:val="3"/>
  </w:num>
  <w:num w:numId="17">
    <w:abstractNumId w:val="13"/>
    <w:lvlOverride w:ilvl="0">
      <w:startOverride w:val="1"/>
    </w:lvlOverride>
  </w:num>
  <w:num w:numId="18">
    <w:abstractNumId w:val="3"/>
    <w:lvlOverride w:ilvl="0">
      <w:startOverride w:val="4"/>
    </w:lvlOverride>
  </w:num>
  <w:num w:numId="19">
    <w:abstractNumId w:val="14"/>
  </w:num>
  <w:num w:numId="20">
    <w:abstractNumId w:val="14"/>
    <w:lvlOverride w:ilvl="0">
      <w:startOverride w:val="3"/>
    </w:lvlOverride>
  </w:num>
  <w:num w:numId="21">
    <w:abstractNumId w:val="15"/>
  </w:num>
  <w:num w:numId="22">
    <w:abstractNumId w:val="12"/>
  </w:num>
  <w:num w:numId="23">
    <w:abstractNumId w:val="28"/>
  </w:num>
  <w:num w:numId="24">
    <w:abstractNumId w:val="7"/>
  </w:num>
  <w:num w:numId="25">
    <w:abstractNumId w:val="25"/>
  </w:num>
  <w:num w:numId="26">
    <w:abstractNumId w:val="10"/>
  </w:num>
  <w:num w:numId="27">
    <w:abstractNumId w:val="29"/>
  </w:num>
  <w:num w:numId="28">
    <w:abstractNumId w:val="17"/>
  </w:num>
  <w:num w:numId="29">
    <w:abstractNumId w:val="18"/>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0D7D"/>
    <w:rsid w:val="000015F9"/>
    <w:rsid w:val="00004204"/>
    <w:rsid w:val="00004B1F"/>
    <w:rsid w:val="00006BA0"/>
    <w:rsid w:val="00011496"/>
    <w:rsid w:val="00013E82"/>
    <w:rsid w:val="00016CDE"/>
    <w:rsid w:val="000201CA"/>
    <w:rsid w:val="000351DE"/>
    <w:rsid w:val="00036951"/>
    <w:rsid w:val="00037C2E"/>
    <w:rsid w:val="00041D6D"/>
    <w:rsid w:val="00042827"/>
    <w:rsid w:val="00043C67"/>
    <w:rsid w:val="00044EEC"/>
    <w:rsid w:val="00046E39"/>
    <w:rsid w:val="000561AD"/>
    <w:rsid w:val="00056D73"/>
    <w:rsid w:val="00073972"/>
    <w:rsid w:val="00074CB4"/>
    <w:rsid w:val="000804B8"/>
    <w:rsid w:val="00080CD8"/>
    <w:rsid w:val="00081074"/>
    <w:rsid w:val="00092FC3"/>
    <w:rsid w:val="00094DB7"/>
    <w:rsid w:val="00095053"/>
    <w:rsid w:val="000959D9"/>
    <w:rsid w:val="00097740"/>
    <w:rsid w:val="000A22F4"/>
    <w:rsid w:val="000A2469"/>
    <w:rsid w:val="000A353E"/>
    <w:rsid w:val="000A3F5D"/>
    <w:rsid w:val="000A52D2"/>
    <w:rsid w:val="000B4277"/>
    <w:rsid w:val="000C2837"/>
    <w:rsid w:val="000C5091"/>
    <w:rsid w:val="000D2C62"/>
    <w:rsid w:val="000D48F4"/>
    <w:rsid w:val="000D5D18"/>
    <w:rsid w:val="000E0E3B"/>
    <w:rsid w:val="000E33A7"/>
    <w:rsid w:val="000E5CF9"/>
    <w:rsid w:val="000F0373"/>
    <w:rsid w:val="000F1EF2"/>
    <w:rsid w:val="000F2206"/>
    <w:rsid w:val="000F29AB"/>
    <w:rsid w:val="000F41D9"/>
    <w:rsid w:val="000F6AD7"/>
    <w:rsid w:val="00103120"/>
    <w:rsid w:val="00104EBC"/>
    <w:rsid w:val="00113053"/>
    <w:rsid w:val="001144AD"/>
    <w:rsid w:val="0011474C"/>
    <w:rsid w:val="001244AB"/>
    <w:rsid w:val="00133AD9"/>
    <w:rsid w:val="001379E6"/>
    <w:rsid w:val="00145909"/>
    <w:rsid w:val="00145DD5"/>
    <w:rsid w:val="001540D3"/>
    <w:rsid w:val="00155511"/>
    <w:rsid w:val="00155CEF"/>
    <w:rsid w:val="00160998"/>
    <w:rsid w:val="00163ED4"/>
    <w:rsid w:val="00164E5A"/>
    <w:rsid w:val="00167927"/>
    <w:rsid w:val="00167955"/>
    <w:rsid w:val="001705C2"/>
    <w:rsid w:val="00170A0D"/>
    <w:rsid w:val="0017221F"/>
    <w:rsid w:val="00172AF7"/>
    <w:rsid w:val="0017508F"/>
    <w:rsid w:val="00177CFB"/>
    <w:rsid w:val="001832C6"/>
    <w:rsid w:val="00185A3B"/>
    <w:rsid w:val="00186233"/>
    <w:rsid w:val="00186A83"/>
    <w:rsid w:val="00187971"/>
    <w:rsid w:val="00193249"/>
    <w:rsid w:val="00197AB5"/>
    <w:rsid w:val="001A0FCA"/>
    <w:rsid w:val="001A1220"/>
    <w:rsid w:val="001A2BF4"/>
    <w:rsid w:val="001A576E"/>
    <w:rsid w:val="001A6430"/>
    <w:rsid w:val="001B038F"/>
    <w:rsid w:val="001B0DA3"/>
    <w:rsid w:val="001B274B"/>
    <w:rsid w:val="001B299B"/>
    <w:rsid w:val="001B4654"/>
    <w:rsid w:val="001B79D6"/>
    <w:rsid w:val="001C02C7"/>
    <w:rsid w:val="001D1909"/>
    <w:rsid w:val="001D4490"/>
    <w:rsid w:val="001D5C4A"/>
    <w:rsid w:val="001D6A49"/>
    <w:rsid w:val="001E0CEE"/>
    <w:rsid w:val="001E4EFE"/>
    <w:rsid w:val="001F4DE7"/>
    <w:rsid w:val="0020615B"/>
    <w:rsid w:val="00210F54"/>
    <w:rsid w:val="00211006"/>
    <w:rsid w:val="00212047"/>
    <w:rsid w:val="0021252E"/>
    <w:rsid w:val="002132E6"/>
    <w:rsid w:val="00216E92"/>
    <w:rsid w:val="00222D33"/>
    <w:rsid w:val="002252F1"/>
    <w:rsid w:val="002330CD"/>
    <w:rsid w:val="00233B73"/>
    <w:rsid w:val="00235B0E"/>
    <w:rsid w:val="0023631B"/>
    <w:rsid w:val="00240065"/>
    <w:rsid w:val="002556A1"/>
    <w:rsid w:val="0025618E"/>
    <w:rsid w:val="002572FE"/>
    <w:rsid w:val="00257B4B"/>
    <w:rsid w:val="002601A2"/>
    <w:rsid w:val="002627A0"/>
    <w:rsid w:val="0026415B"/>
    <w:rsid w:val="002644C1"/>
    <w:rsid w:val="00264BBF"/>
    <w:rsid w:val="00264C7E"/>
    <w:rsid w:val="002654D2"/>
    <w:rsid w:val="00266DC9"/>
    <w:rsid w:val="00270460"/>
    <w:rsid w:val="00274528"/>
    <w:rsid w:val="00276CB0"/>
    <w:rsid w:val="0028243C"/>
    <w:rsid w:val="00295FC2"/>
    <w:rsid w:val="002A4227"/>
    <w:rsid w:val="002B34BB"/>
    <w:rsid w:val="002C00BF"/>
    <w:rsid w:val="002C087E"/>
    <w:rsid w:val="002C4B13"/>
    <w:rsid w:val="002C6F7E"/>
    <w:rsid w:val="002D0370"/>
    <w:rsid w:val="002D7292"/>
    <w:rsid w:val="002E2415"/>
    <w:rsid w:val="002E2BB5"/>
    <w:rsid w:val="002E2CDF"/>
    <w:rsid w:val="002E3778"/>
    <w:rsid w:val="002E7489"/>
    <w:rsid w:val="002F3A6C"/>
    <w:rsid w:val="002F7E00"/>
    <w:rsid w:val="002F7EAB"/>
    <w:rsid w:val="003011A8"/>
    <w:rsid w:val="003045FC"/>
    <w:rsid w:val="00305686"/>
    <w:rsid w:val="00307F9D"/>
    <w:rsid w:val="00310D3C"/>
    <w:rsid w:val="003115BA"/>
    <w:rsid w:val="003203B3"/>
    <w:rsid w:val="00320F44"/>
    <w:rsid w:val="0033059F"/>
    <w:rsid w:val="00330D4D"/>
    <w:rsid w:val="003321D6"/>
    <w:rsid w:val="00332F51"/>
    <w:rsid w:val="00333D05"/>
    <w:rsid w:val="00337DBE"/>
    <w:rsid w:val="00340296"/>
    <w:rsid w:val="003402AD"/>
    <w:rsid w:val="003450EE"/>
    <w:rsid w:val="0034643E"/>
    <w:rsid w:val="00346BC2"/>
    <w:rsid w:val="00350EE9"/>
    <w:rsid w:val="003523C6"/>
    <w:rsid w:val="00355DC8"/>
    <w:rsid w:val="00364459"/>
    <w:rsid w:val="00370077"/>
    <w:rsid w:val="00370B66"/>
    <w:rsid w:val="00374C50"/>
    <w:rsid w:val="00374EB8"/>
    <w:rsid w:val="003768B3"/>
    <w:rsid w:val="00380729"/>
    <w:rsid w:val="00382C36"/>
    <w:rsid w:val="00385755"/>
    <w:rsid w:val="00385FD0"/>
    <w:rsid w:val="0038718B"/>
    <w:rsid w:val="00391D27"/>
    <w:rsid w:val="00393936"/>
    <w:rsid w:val="003A5519"/>
    <w:rsid w:val="003B1DE6"/>
    <w:rsid w:val="003B201C"/>
    <w:rsid w:val="003B3B9E"/>
    <w:rsid w:val="003C50FC"/>
    <w:rsid w:val="003C5FEF"/>
    <w:rsid w:val="003D0442"/>
    <w:rsid w:val="003D0AD0"/>
    <w:rsid w:val="003D2237"/>
    <w:rsid w:val="003D3688"/>
    <w:rsid w:val="003E1E12"/>
    <w:rsid w:val="003E3578"/>
    <w:rsid w:val="003E3FA3"/>
    <w:rsid w:val="003E4036"/>
    <w:rsid w:val="003E6DF1"/>
    <w:rsid w:val="003F148F"/>
    <w:rsid w:val="00401EB1"/>
    <w:rsid w:val="00401F27"/>
    <w:rsid w:val="00406FE7"/>
    <w:rsid w:val="00407D87"/>
    <w:rsid w:val="0041083C"/>
    <w:rsid w:val="00411DE1"/>
    <w:rsid w:val="004161BE"/>
    <w:rsid w:val="00417CE5"/>
    <w:rsid w:val="00421503"/>
    <w:rsid w:val="0042159F"/>
    <w:rsid w:val="00422648"/>
    <w:rsid w:val="00424536"/>
    <w:rsid w:val="004253CD"/>
    <w:rsid w:val="00441E35"/>
    <w:rsid w:val="00442CA0"/>
    <w:rsid w:val="00456EEF"/>
    <w:rsid w:val="00464156"/>
    <w:rsid w:val="004705A9"/>
    <w:rsid w:val="004709E4"/>
    <w:rsid w:val="00472030"/>
    <w:rsid w:val="00476717"/>
    <w:rsid w:val="00483608"/>
    <w:rsid w:val="0049185D"/>
    <w:rsid w:val="00491FE9"/>
    <w:rsid w:val="0049669B"/>
    <w:rsid w:val="004A2233"/>
    <w:rsid w:val="004A2322"/>
    <w:rsid w:val="004A40BE"/>
    <w:rsid w:val="004A552D"/>
    <w:rsid w:val="004B191E"/>
    <w:rsid w:val="004C03D5"/>
    <w:rsid w:val="004C1578"/>
    <w:rsid w:val="004C41DE"/>
    <w:rsid w:val="004C6B53"/>
    <w:rsid w:val="004D799B"/>
    <w:rsid w:val="004E04BB"/>
    <w:rsid w:val="004E074D"/>
    <w:rsid w:val="004E328D"/>
    <w:rsid w:val="004E6311"/>
    <w:rsid w:val="004F5AE0"/>
    <w:rsid w:val="004F754C"/>
    <w:rsid w:val="004F7CAE"/>
    <w:rsid w:val="004F7E7B"/>
    <w:rsid w:val="00503163"/>
    <w:rsid w:val="00505F54"/>
    <w:rsid w:val="00507023"/>
    <w:rsid w:val="00512FE8"/>
    <w:rsid w:val="005169CA"/>
    <w:rsid w:val="005204F9"/>
    <w:rsid w:val="00522A62"/>
    <w:rsid w:val="00522E92"/>
    <w:rsid w:val="005238A8"/>
    <w:rsid w:val="00535395"/>
    <w:rsid w:val="00535594"/>
    <w:rsid w:val="00535C1F"/>
    <w:rsid w:val="00541FDD"/>
    <w:rsid w:val="00544126"/>
    <w:rsid w:val="00544310"/>
    <w:rsid w:val="005447BF"/>
    <w:rsid w:val="00546A24"/>
    <w:rsid w:val="00547009"/>
    <w:rsid w:val="005515C1"/>
    <w:rsid w:val="00552AF3"/>
    <w:rsid w:val="00553126"/>
    <w:rsid w:val="00553CC9"/>
    <w:rsid w:val="00561D75"/>
    <w:rsid w:val="005627A9"/>
    <w:rsid w:val="005633CE"/>
    <w:rsid w:val="005652DF"/>
    <w:rsid w:val="00570355"/>
    <w:rsid w:val="00570E50"/>
    <w:rsid w:val="005721F7"/>
    <w:rsid w:val="005754AF"/>
    <w:rsid w:val="00577A51"/>
    <w:rsid w:val="0058422E"/>
    <w:rsid w:val="0058711F"/>
    <w:rsid w:val="005879A3"/>
    <w:rsid w:val="005A149E"/>
    <w:rsid w:val="005A1AC9"/>
    <w:rsid w:val="005A1C58"/>
    <w:rsid w:val="005A3EC1"/>
    <w:rsid w:val="005B2548"/>
    <w:rsid w:val="005B3881"/>
    <w:rsid w:val="005B6112"/>
    <w:rsid w:val="005B6612"/>
    <w:rsid w:val="005B7533"/>
    <w:rsid w:val="005B772C"/>
    <w:rsid w:val="005C34EB"/>
    <w:rsid w:val="005C3D9A"/>
    <w:rsid w:val="005D276B"/>
    <w:rsid w:val="005E1A71"/>
    <w:rsid w:val="005E33ED"/>
    <w:rsid w:val="005F081F"/>
    <w:rsid w:val="005F25EA"/>
    <w:rsid w:val="005F2E9E"/>
    <w:rsid w:val="005F6512"/>
    <w:rsid w:val="0060294E"/>
    <w:rsid w:val="00602BB8"/>
    <w:rsid w:val="0060702F"/>
    <w:rsid w:val="006071CA"/>
    <w:rsid w:val="006115E1"/>
    <w:rsid w:val="006125CF"/>
    <w:rsid w:val="00612CCC"/>
    <w:rsid w:val="00614E30"/>
    <w:rsid w:val="00636F7D"/>
    <w:rsid w:val="00637393"/>
    <w:rsid w:val="00640C24"/>
    <w:rsid w:val="00646B5A"/>
    <w:rsid w:val="006473C5"/>
    <w:rsid w:val="00647FC5"/>
    <w:rsid w:val="00653500"/>
    <w:rsid w:val="00654A4A"/>
    <w:rsid w:val="006573A2"/>
    <w:rsid w:val="006579EC"/>
    <w:rsid w:val="0066261D"/>
    <w:rsid w:val="0066394A"/>
    <w:rsid w:val="0067261D"/>
    <w:rsid w:val="006734D5"/>
    <w:rsid w:val="00674054"/>
    <w:rsid w:val="006778F7"/>
    <w:rsid w:val="006857EB"/>
    <w:rsid w:val="0068624A"/>
    <w:rsid w:val="00687819"/>
    <w:rsid w:val="006946D1"/>
    <w:rsid w:val="006A181F"/>
    <w:rsid w:val="006A1DDD"/>
    <w:rsid w:val="006A3D3E"/>
    <w:rsid w:val="006A7BE0"/>
    <w:rsid w:val="006B1019"/>
    <w:rsid w:val="006B31A1"/>
    <w:rsid w:val="006B6570"/>
    <w:rsid w:val="006B6B90"/>
    <w:rsid w:val="006C2C2A"/>
    <w:rsid w:val="006C4DF5"/>
    <w:rsid w:val="006C5E67"/>
    <w:rsid w:val="006D10D0"/>
    <w:rsid w:val="006D1B34"/>
    <w:rsid w:val="006E396D"/>
    <w:rsid w:val="006E5822"/>
    <w:rsid w:val="006F01CB"/>
    <w:rsid w:val="006F3541"/>
    <w:rsid w:val="006F7301"/>
    <w:rsid w:val="007031A5"/>
    <w:rsid w:val="00703A05"/>
    <w:rsid w:val="00703B6B"/>
    <w:rsid w:val="00704025"/>
    <w:rsid w:val="007040E5"/>
    <w:rsid w:val="00704325"/>
    <w:rsid w:val="00705648"/>
    <w:rsid w:val="007116DF"/>
    <w:rsid w:val="0071223B"/>
    <w:rsid w:val="0071597C"/>
    <w:rsid w:val="00721D80"/>
    <w:rsid w:val="007245E4"/>
    <w:rsid w:val="00724F6D"/>
    <w:rsid w:val="00725AAB"/>
    <w:rsid w:val="00726548"/>
    <w:rsid w:val="00726D44"/>
    <w:rsid w:val="007302DE"/>
    <w:rsid w:val="00730DC9"/>
    <w:rsid w:val="00735731"/>
    <w:rsid w:val="00740D87"/>
    <w:rsid w:val="007453DF"/>
    <w:rsid w:val="00755A25"/>
    <w:rsid w:val="00764772"/>
    <w:rsid w:val="0076774F"/>
    <w:rsid w:val="00770C69"/>
    <w:rsid w:val="00773729"/>
    <w:rsid w:val="0077388C"/>
    <w:rsid w:val="00775CCB"/>
    <w:rsid w:val="00783717"/>
    <w:rsid w:val="007864DC"/>
    <w:rsid w:val="00786B32"/>
    <w:rsid w:val="00787071"/>
    <w:rsid w:val="007873EA"/>
    <w:rsid w:val="0079039B"/>
    <w:rsid w:val="00795453"/>
    <w:rsid w:val="007A01FE"/>
    <w:rsid w:val="007A26B8"/>
    <w:rsid w:val="007A39F9"/>
    <w:rsid w:val="007A583C"/>
    <w:rsid w:val="007A73D4"/>
    <w:rsid w:val="007B3334"/>
    <w:rsid w:val="007B7CC9"/>
    <w:rsid w:val="007C2D3A"/>
    <w:rsid w:val="007C33CF"/>
    <w:rsid w:val="007D2F9B"/>
    <w:rsid w:val="007D3AD6"/>
    <w:rsid w:val="007E0598"/>
    <w:rsid w:val="007E22A0"/>
    <w:rsid w:val="007E6C11"/>
    <w:rsid w:val="007E74B2"/>
    <w:rsid w:val="007F134C"/>
    <w:rsid w:val="007F2D7F"/>
    <w:rsid w:val="007F425C"/>
    <w:rsid w:val="007F7DC1"/>
    <w:rsid w:val="00800ADB"/>
    <w:rsid w:val="00800B24"/>
    <w:rsid w:val="00800C66"/>
    <w:rsid w:val="00802DD1"/>
    <w:rsid w:val="008031E6"/>
    <w:rsid w:val="00804AD9"/>
    <w:rsid w:val="00807729"/>
    <w:rsid w:val="00811EBB"/>
    <w:rsid w:val="00812D54"/>
    <w:rsid w:val="00815E6C"/>
    <w:rsid w:val="008221FF"/>
    <w:rsid w:val="00822C15"/>
    <w:rsid w:val="00822D7C"/>
    <w:rsid w:val="00823F64"/>
    <w:rsid w:val="008245BC"/>
    <w:rsid w:val="008249E1"/>
    <w:rsid w:val="00824D73"/>
    <w:rsid w:val="008263AE"/>
    <w:rsid w:val="0082772F"/>
    <w:rsid w:val="00834262"/>
    <w:rsid w:val="0083449E"/>
    <w:rsid w:val="00851034"/>
    <w:rsid w:val="008529EA"/>
    <w:rsid w:val="0085669C"/>
    <w:rsid w:val="00860FE5"/>
    <w:rsid w:val="00862FA6"/>
    <w:rsid w:val="0086306C"/>
    <w:rsid w:val="008642BE"/>
    <w:rsid w:val="00870581"/>
    <w:rsid w:val="00871429"/>
    <w:rsid w:val="00872E35"/>
    <w:rsid w:val="00873D89"/>
    <w:rsid w:val="008759E5"/>
    <w:rsid w:val="00881111"/>
    <w:rsid w:val="008827D5"/>
    <w:rsid w:val="00884E96"/>
    <w:rsid w:val="0088505B"/>
    <w:rsid w:val="008852D1"/>
    <w:rsid w:val="00887929"/>
    <w:rsid w:val="00893860"/>
    <w:rsid w:val="00893AE5"/>
    <w:rsid w:val="00896345"/>
    <w:rsid w:val="00896CE0"/>
    <w:rsid w:val="008A1B91"/>
    <w:rsid w:val="008A5BF9"/>
    <w:rsid w:val="008A73BF"/>
    <w:rsid w:val="008B168B"/>
    <w:rsid w:val="008B305E"/>
    <w:rsid w:val="008B67C7"/>
    <w:rsid w:val="008B6F10"/>
    <w:rsid w:val="008D20CE"/>
    <w:rsid w:val="008D30F9"/>
    <w:rsid w:val="008D4E09"/>
    <w:rsid w:val="008E0D68"/>
    <w:rsid w:val="008E41F1"/>
    <w:rsid w:val="008E42C0"/>
    <w:rsid w:val="008E4354"/>
    <w:rsid w:val="008E5FFF"/>
    <w:rsid w:val="008F1EAF"/>
    <w:rsid w:val="008F489B"/>
    <w:rsid w:val="008F56EC"/>
    <w:rsid w:val="00900591"/>
    <w:rsid w:val="00902498"/>
    <w:rsid w:val="00907E4D"/>
    <w:rsid w:val="0092291F"/>
    <w:rsid w:val="00924D41"/>
    <w:rsid w:val="00925FF2"/>
    <w:rsid w:val="00927740"/>
    <w:rsid w:val="00931864"/>
    <w:rsid w:val="00932892"/>
    <w:rsid w:val="0093677A"/>
    <w:rsid w:val="0094055F"/>
    <w:rsid w:val="00947705"/>
    <w:rsid w:val="00952A5B"/>
    <w:rsid w:val="00952F70"/>
    <w:rsid w:val="00956362"/>
    <w:rsid w:val="00960668"/>
    <w:rsid w:val="0096081C"/>
    <w:rsid w:val="0096495A"/>
    <w:rsid w:val="009667E7"/>
    <w:rsid w:val="0097107D"/>
    <w:rsid w:val="00973764"/>
    <w:rsid w:val="00973ACA"/>
    <w:rsid w:val="00974992"/>
    <w:rsid w:val="0097679C"/>
    <w:rsid w:val="009771D1"/>
    <w:rsid w:val="00986304"/>
    <w:rsid w:val="009924A0"/>
    <w:rsid w:val="009946E3"/>
    <w:rsid w:val="009A2DCB"/>
    <w:rsid w:val="009A4B59"/>
    <w:rsid w:val="009A60AC"/>
    <w:rsid w:val="009B0482"/>
    <w:rsid w:val="009B0875"/>
    <w:rsid w:val="009B5B10"/>
    <w:rsid w:val="009B7AB4"/>
    <w:rsid w:val="009C37A1"/>
    <w:rsid w:val="009C6338"/>
    <w:rsid w:val="009D72B1"/>
    <w:rsid w:val="009E5A87"/>
    <w:rsid w:val="009E7C0E"/>
    <w:rsid w:val="009F2994"/>
    <w:rsid w:val="009F4349"/>
    <w:rsid w:val="00A011F0"/>
    <w:rsid w:val="00A0331B"/>
    <w:rsid w:val="00A049AB"/>
    <w:rsid w:val="00A04BF0"/>
    <w:rsid w:val="00A05779"/>
    <w:rsid w:val="00A12029"/>
    <w:rsid w:val="00A13762"/>
    <w:rsid w:val="00A25245"/>
    <w:rsid w:val="00A27AD6"/>
    <w:rsid w:val="00A32DF2"/>
    <w:rsid w:val="00A36CEF"/>
    <w:rsid w:val="00A4458C"/>
    <w:rsid w:val="00A46EDC"/>
    <w:rsid w:val="00A47260"/>
    <w:rsid w:val="00A50B81"/>
    <w:rsid w:val="00A526C2"/>
    <w:rsid w:val="00A568E3"/>
    <w:rsid w:val="00A60FC1"/>
    <w:rsid w:val="00A620C4"/>
    <w:rsid w:val="00A62F79"/>
    <w:rsid w:val="00A668A2"/>
    <w:rsid w:val="00A66C2C"/>
    <w:rsid w:val="00A72A15"/>
    <w:rsid w:val="00A76C7D"/>
    <w:rsid w:val="00A813E0"/>
    <w:rsid w:val="00A8205A"/>
    <w:rsid w:val="00A82121"/>
    <w:rsid w:val="00A8373C"/>
    <w:rsid w:val="00A87C23"/>
    <w:rsid w:val="00A91C45"/>
    <w:rsid w:val="00AA104B"/>
    <w:rsid w:val="00AA3007"/>
    <w:rsid w:val="00AA4343"/>
    <w:rsid w:val="00AA7375"/>
    <w:rsid w:val="00AA768F"/>
    <w:rsid w:val="00AB116A"/>
    <w:rsid w:val="00AB1802"/>
    <w:rsid w:val="00AB40CB"/>
    <w:rsid w:val="00AB4DC0"/>
    <w:rsid w:val="00AB51CB"/>
    <w:rsid w:val="00AC09CA"/>
    <w:rsid w:val="00AC1A89"/>
    <w:rsid w:val="00AC25E3"/>
    <w:rsid w:val="00AC452E"/>
    <w:rsid w:val="00AC4AF1"/>
    <w:rsid w:val="00AC5DC3"/>
    <w:rsid w:val="00AD0A96"/>
    <w:rsid w:val="00AD15A7"/>
    <w:rsid w:val="00AD3681"/>
    <w:rsid w:val="00AE11D2"/>
    <w:rsid w:val="00AE2908"/>
    <w:rsid w:val="00AF4A2A"/>
    <w:rsid w:val="00AF54B0"/>
    <w:rsid w:val="00B00156"/>
    <w:rsid w:val="00B02D1C"/>
    <w:rsid w:val="00B069A1"/>
    <w:rsid w:val="00B07353"/>
    <w:rsid w:val="00B078CB"/>
    <w:rsid w:val="00B1125C"/>
    <w:rsid w:val="00B1187C"/>
    <w:rsid w:val="00B161D4"/>
    <w:rsid w:val="00B17048"/>
    <w:rsid w:val="00B17FA3"/>
    <w:rsid w:val="00B2012D"/>
    <w:rsid w:val="00B22ED4"/>
    <w:rsid w:val="00B338F8"/>
    <w:rsid w:val="00B35498"/>
    <w:rsid w:val="00B37AEA"/>
    <w:rsid w:val="00B44C91"/>
    <w:rsid w:val="00B46258"/>
    <w:rsid w:val="00B50068"/>
    <w:rsid w:val="00B50BCE"/>
    <w:rsid w:val="00B55C3F"/>
    <w:rsid w:val="00B579A7"/>
    <w:rsid w:val="00B63CC1"/>
    <w:rsid w:val="00B6631A"/>
    <w:rsid w:val="00B67068"/>
    <w:rsid w:val="00B70246"/>
    <w:rsid w:val="00B712C8"/>
    <w:rsid w:val="00B716B8"/>
    <w:rsid w:val="00B71A14"/>
    <w:rsid w:val="00B75ADC"/>
    <w:rsid w:val="00B82ED6"/>
    <w:rsid w:val="00B854CE"/>
    <w:rsid w:val="00B8670F"/>
    <w:rsid w:val="00B91E10"/>
    <w:rsid w:val="00BA0BF5"/>
    <w:rsid w:val="00BA0FB0"/>
    <w:rsid w:val="00BA1ADF"/>
    <w:rsid w:val="00BB1ED0"/>
    <w:rsid w:val="00BB2BCF"/>
    <w:rsid w:val="00BC021A"/>
    <w:rsid w:val="00BC3E04"/>
    <w:rsid w:val="00BC4636"/>
    <w:rsid w:val="00BC5ABD"/>
    <w:rsid w:val="00BC5D57"/>
    <w:rsid w:val="00BC7A99"/>
    <w:rsid w:val="00BD0682"/>
    <w:rsid w:val="00BD2612"/>
    <w:rsid w:val="00BD26A8"/>
    <w:rsid w:val="00BD32AA"/>
    <w:rsid w:val="00BD4439"/>
    <w:rsid w:val="00BE4B9E"/>
    <w:rsid w:val="00BE5C1E"/>
    <w:rsid w:val="00BE603C"/>
    <w:rsid w:val="00BE630D"/>
    <w:rsid w:val="00BF1208"/>
    <w:rsid w:val="00BF14F7"/>
    <w:rsid w:val="00BF15CE"/>
    <w:rsid w:val="00C035D0"/>
    <w:rsid w:val="00C04C3F"/>
    <w:rsid w:val="00C04F18"/>
    <w:rsid w:val="00C1251D"/>
    <w:rsid w:val="00C152BB"/>
    <w:rsid w:val="00C15854"/>
    <w:rsid w:val="00C17180"/>
    <w:rsid w:val="00C2241E"/>
    <w:rsid w:val="00C26019"/>
    <w:rsid w:val="00C31AA0"/>
    <w:rsid w:val="00C32561"/>
    <w:rsid w:val="00C34A32"/>
    <w:rsid w:val="00C34C12"/>
    <w:rsid w:val="00C35602"/>
    <w:rsid w:val="00C42611"/>
    <w:rsid w:val="00C465FD"/>
    <w:rsid w:val="00C47A25"/>
    <w:rsid w:val="00C52F2C"/>
    <w:rsid w:val="00C539FE"/>
    <w:rsid w:val="00C56477"/>
    <w:rsid w:val="00C63E6A"/>
    <w:rsid w:val="00C64502"/>
    <w:rsid w:val="00C67A7D"/>
    <w:rsid w:val="00C70922"/>
    <w:rsid w:val="00C72519"/>
    <w:rsid w:val="00C7653F"/>
    <w:rsid w:val="00C766E7"/>
    <w:rsid w:val="00C82E92"/>
    <w:rsid w:val="00C84E12"/>
    <w:rsid w:val="00C8597B"/>
    <w:rsid w:val="00C87CD9"/>
    <w:rsid w:val="00C904BB"/>
    <w:rsid w:val="00C919E5"/>
    <w:rsid w:val="00C922A2"/>
    <w:rsid w:val="00C9307B"/>
    <w:rsid w:val="00C93F9A"/>
    <w:rsid w:val="00C94430"/>
    <w:rsid w:val="00CA6773"/>
    <w:rsid w:val="00CA7B90"/>
    <w:rsid w:val="00CB2534"/>
    <w:rsid w:val="00CB2C44"/>
    <w:rsid w:val="00CB4C3B"/>
    <w:rsid w:val="00CC2605"/>
    <w:rsid w:val="00CC4E7B"/>
    <w:rsid w:val="00CC52DF"/>
    <w:rsid w:val="00CC569B"/>
    <w:rsid w:val="00CD3E3F"/>
    <w:rsid w:val="00CD54B7"/>
    <w:rsid w:val="00CD5FD4"/>
    <w:rsid w:val="00CE17D7"/>
    <w:rsid w:val="00CE1D9C"/>
    <w:rsid w:val="00CE7B68"/>
    <w:rsid w:val="00CF0D54"/>
    <w:rsid w:val="00CF31D6"/>
    <w:rsid w:val="00D04B3E"/>
    <w:rsid w:val="00D064CA"/>
    <w:rsid w:val="00D125BE"/>
    <w:rsid w:val="00D17A8E"/>
    <w:rsid w:val="00D209E0"/>
    <w:rsid w:val="00D247BD"/>
    <w:rsid w:val="00D35FB6"/>
    <w:rsid w:val="00D40198"/>
    <w:rsid w:val="00D4082D"/>
    <w:rsid w:val="00D43225"/>
    <w:rsid w:val="00D43D62"/>
    <w:rsid w:val="00D4686B"/>
    <w:rsid w:val="00D52AB3"/>
    <w:rsid w:val="00D56FD5"/>
    <w:rsid w:val="00D60980"/>
    <w:rsid w:val="00D61744"/>
    <w:rsid w:val="00D627BE"/>
    <w:rsid w:val="00D62FA8"/>
    <w:rsid w:val="00D6550D"/>
    <w:rsid w:val="00D65948"/>
    <w:rsid w:val="00D70D6A"/>
    <w:rsid w:val="00D746BE"/>
    <w:rsid w:val="00D80792"/>
    <w:rsid w:val="00D83963"/>
    <w:rsid w:val="00D84DF8"/>
    <w:rsid w:val="00D86B0B"/>
    <w:rsid w:val="00D91219"/>
    <w:rsid w:val="00DA2697"/>
    <w:rsid w:val="00DA660F"/>
    <w:rsid w:val="00DB1C91"/>
    <w:rsid w:val="00DB30B2"/>
    <w:rsid w:val="00DB6539"/>
    <w:rsid w:val="00DC0DA2"/>
    <w:rsid w:val="00DC1B73"/>
    <w:rsid w:val="00DC4C80"/>
    <w:rsid w:val="00DC6DA0"/>
    <w:rsid w:val="00DC7B35"/>
    <w:rsid w:val="00DD17DA"/>
    <w:rsid w:val="00DD673D"/>
    <w:rsid w:val="00DE2246"/>
    <w:rsid w:val="00DE305E"/>
    <w:rsid w:val="00DE322C"/>
    <w:rsid w:val="00DE44CF"/>
    <w:rsid w:val="00DF7CF2"/>
    <w:rsid w:val="00E01E40"/>
    <w:rsid w:val="00E01EC7"/>
    <w:rsid w:val="00E0459C"/>
    <w:rsid w:val="00E11F91"/>
    <w:rsid w:val="00E127BA"/>
    <w:rsid w:val="00E20BEF"/>
    <w:rsid w:val="00E20ECC"/>
    <w:rsid w:val="00E224D4"/>
    <w:rsid w:val="00E23F43"/>
    <w:rsid w:val="00E32B5C"/>
    <w:rsid w:val="00E34145"/>
    <w:rsid w:val="00E3473A"/>
    <w:rsid w:val="00E45FFD"/>
    <w:rsid w:val="00E52CBC"/>
    <w:rsid w:val="00E55EEE"/>
    <w:rsid w:val="00E5732A"/>
    <w:rsid w:val="00E57DC8"/>
    <w:rsid w:val="00E603CA"/>
    <w:rsid w:val="00E607D5"/>
    <w:rsid w:val="00E62F91"/>
    <w:rsid w:val="00E634AF"/>
    <w:rsid w:val="00E67C9E"/>
    <w:rsid w:val="00E74B6D"/>
    <w:rsid w:val="00E82AD9"/>
    <w:rsid w:val="00E83FE9"/>
    <w:rsid w:val="00E9133C"/>
    <w:rsid w:val="00E91EC3"/>
    <w:rsid w:val="00E92C13"/>
    <w:rsid w:val="00EA6285"/>
    <w:rsid w:val="00EB1BC1"/>
    <w:rsid w:val="00EB3C4B"/>
    <w:rsid w:val="00EB4F1E"/>
    <w:rsid w:val="00EB54CA"/>
    <w:rsid w:val="00EB61FD"/>
    <w:rsid w:val="00EB696C"/>
    <w:rsid w:val="00EC23F6"/>
    <w:rsid w:val="00EC2ECA"/>
    <w:rsid w:val="00EC5627"/>
    <w:rsid w:val="00EC6DA6"/>
    <w:rsid w:val="00ED279A"/>
    <w:rsid w:val="00ED7D04"/>
    <w:rsid w:val="00EE6236"/>
    <w:rsid w:val="00EF19C3"/>
    <w:rsid w:val="00EF4535"/>
    <w:rsid w:val="00EF6F25"/>
    <w:rsid w:val="00F00376"/>
    <w:rsid w:val="00F01DC3"/>
    <w:rsid w:val="00F06507"/>
    <w:rsid w:val="00F1006D"/>
    <w:rsid w:val="00F103F4"/>
    <w:rsid w:val="00F11487"/>
    <w:rsid w:val="00F13E66"/>
    <w:rsid w:val="00F22851"/>
    <w:rsid w:val="00F22F12"/>
    <w:rsid w:val="00F24C6E"/>
    <w:rsid w:val="00F2790F"/>
    <w:rsid w:val="00F27E91"/>
    <w:rsid w:val="00F32AE5"/>
    <w:rsid w:val="00F341CE"/>
    <w:rsid w:val="00F35276"/>
    <w:rsid w:val="00F35ADA"/>
    <w:rsid w:val="00F407AB"/>
    <w:rsid w:val="00F42ADC"/>
    <w:rsid w:val="00F462A5"/>
    <w:rsid w:val="00F46B2B"/>
    <w:rsid w:val="00F5039A"/>
    <w:rsid w:val="00F503A6"/>
    <w:rsid w:val="00F51B16"/>
    <w:rsid w:val="00F5259F"/>
    <w:rsid w:val="00F55C6B"/>
    <w:rsid w:val="00F70060"/>
    <w:rsid w:val="00F710DD"/>
    <w:rsid w:val="00F7637A"/>
    <w:rsid w:val="00F77AAF"/>
    <w:rsid w:val="00F8126C"/>
    <w:rsid w:val="00F83F79"/>
    <w:rsid w:val="00F928E0"/>
    <w:rsid w:val="00F929FC"/>
    <w:rsid w:val="00F93BE1"/>
    <w:rsid w:val="00FA02B2"/>
    <w:rsid w:val="00FA4E4E"/>
    <w:rsid w:val="00FB0DDD"/>
    <w:rsid w:val="00FB20C5"/>
    <w:rsid w:val="00FB57C9"/>
    <w:rsid w:val="00FC00F7"/>
    <w:rsid w:val="00FC2210"/>
    <w:rsid w:val="00FC4B12"/>
    <w:rsid w:val="00FC730A"/>
    <w:rsid w:val="00FD2C05"/>
    <w:rsid w:val="00FD749A"/>
    <w:rsid w:val="00FE0748"/>
    <w:rsid w:val="00FE17C7"/>
    <w:rsid w:val="00FE197E"/>
    <w:rsid w:val="00FE41EE"/>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771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4C6E"/>
    <w:pPr>
      <w:keepNext/>
      <w:framePr w:w="9072" w:h="4196" w:hRule="exact" w:wrap="notBeside" w:hAnchor="margin" w:yAlign="top"/>
      <w:jc w:val="right"/>
      <w:outlineLvl w:val="5"/>
    </w:pPr>
    <w:rPr>
      <w:sz w:val="28"/>
      <w:szCs w:val="20"/>
      <w:u w:val="single"/>
    </w:rPr>
  </w:style>
  <w:style w:type="paragraph" w:styleId="7">
    <w:name w:val="heading 7"/>
    <w:basedOn w:val="a"/>
    <w:next w:val="a"/>
    <w:link w:val="70"/>
    <w:qFormat/>
    <w:rsid w:val="00F24C6E"/>
    <w:pPr>
      <w:keepNext/>
      <w:spacing w:line="360" w:lineRule="auto"/>
      <w:jc w:val="right"/>
      <w:outlineLvl w:val="6"/>
    </w:pPr>
    <w:rPr>
      <w:sz w:val="28"/>
      <w:szCs w:val="20"/>
      <w:u w:val="single"/>
    </w:rPr>
  </w:style>
  <w:style w:type="paragraph" w:styleId="8">
    <w:name w:val="heading 8"/>
    <w:basedOn w:val="a"/>
    <w:next w:val="a"/>
    <w:link w:val="80"/>
    <w:qFormat/>
    <w:rsid w:val="00F24C6E"/>
    <w:pPr>
      <w:keepNext/>
      <w:jc w:val="center"/>
      <w:outlineLvl w:val="7"/>
    </w:pPr>
    <w:rPr>
      <w:b/>
      <w:sz w:val="32"/>
      <w:szCs w:val="20"/>
    </w:rPr>
  </w:style>
  <w:style w:type="paragraph" w:styleId="9">
    <w:name w:val="heading 9"/>
    <w:basedOn w:val="a"/>
    <w:next w:val="a"/>
    <w:link w:val="90"/>
    <w:qFormat/>
    <w:rsid w:val="00F24C6E"/>
    <w:pPr>
      <w:keepNext/>
      <w:spacing w:line="360" w:lineRule="auto"/>
      <w:ind w:firstLine="72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96CE0"/>
    <w:rPr>
      <w:rFonts w:ascii="Tahoma" w:hAnsi="Tahoma" w:cs="Tahoma"/>
      <w:sz w:val="16"/>
      <w:szCs w:val="16"/>
    </w:rPr>
  </w:style>
  <w:style w:type="character" w:customStyle="1" w:styleId="a4">
    <w:name w:val="Текст выноски Знак"/>
    <w:basedOn w:val="a0"/>
    <w:link w:val="a3"/>
    <w:uiPriority w:val="99"/>
    <w:rsid w:val="00896CE0"/>
    <w:rPr>
      <w:rFonts w:ascii="Tahoma" w:eastAsia="Times New Roman" w:hAnsi="Tahoma" w:cs="Tahoma"/>
      <w:sz w:val="16"/>
      <w:szCs w:val="16"/>
      <w:lang w:eastAsia="ru-RU"/>
    </w:rPr>
  </w:style>
  <w:style w:type="paragraph" w:styleId="a5">
    <w:name w:val="header"/>
    <w:basedOn w:val="a"/>
    <w:link w:val="a6"/>
    <w:unhideWhenUsed/>
    <w:rsid w:val="00374EB8"/>
    <w:pPr>
      <w:tabs>
        <w:tab w:val="center" w:pos="4677"/>
        <w:tab w:val="right" w:pos="9355"/>
      </w:tabs>
    </w:pPr>
  </w:style>
  <w:style w:type="character" w:customStyle="1" w:styleId="a6">
    <w:name w:val="Верхний колонтитул Знак"/>
    <w:basedOn w:val="a0"/>
    <w:link w:val="a5"/>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qFormat/>
    <w:rsid w:val="00170A0D"/>
    <w:rPr>
      <w:b/>
      <w:bCs/>
    </w:rPr>
  </w:style>
  <w:style w:type="character" w:styleId="ac">
    <w:name w:val="Emphasis"/>
    <w:basedOn w:val="a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link w:val="af"/>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link w:val="ConsPlusNormal0"/>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0">
    <w:name w:val="Body Text"/>
    <w:basedOn w:val="a"/>
    <w:link w:val="af1"/>
    <w:unhideWhenUsed/>
    <w:rsid w:val="00887929"/>
    <w:pPr>
      <w:spacing w:after="120"/>
    </w:pPr>
  </w:style>
  <w:style w:type="character" w:customStyle="1" w:styleId="af1">
    <w:name w:val="Основной текст Знак"/>
    <w:basedOn w:val="a0"/>
    <w:link w:val="af0"/>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2">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9C37A1"/>
    <w:rPr>
      <w:rFonts w:ascii="Cambria" w:eastAsia="MS Mincho" w:hAnsi="Cambria"/>
      <w:lang w:val="x-none" w:eastAsia="x-none"/>
    </w:rPr>
  </w:style>
  <w:style w:type="character" w:customStyle="1" w:styleId="af4">
    <w:name w:val="Текст сноски Знак"/>
    <w:basedOn w:val="a0"/>
    <w:link w:val="af3"/>
    <w:uiPriority w:val="99"/>
    <w:rsid w:val="009C37A1"/>
    <w:rPr>
      <w:rFonts w:ascii="Cambria" w:eastAsia="MS Mincho" w:hAnsi="Cambria" w:cs="Times New Roman"/>
      <w:sz w:val="24"/>
      <w:szCs w:val="24"/>
      <w:lang w:val="x-none" w:eastAsia="x-none"/>
    </w:rPr>
  </w:style>
  <w:style w:type="character" w:styleId="af5">
    <w:name w:val="footnote reference"/>
    <w:uiPriority w:val="99"/>
    <w:unhideWhenUsed/>
    <w:rsid w:val="009C37A1"/>
    <w:rPr>
      <w:vertAlign w:val="superscript"/>
    </w:rPr>
  </w:style>
  <w:style w:type="character" w:styleId="af6">
    <w:name w:val="page number"/>
    <w:unhideWhenUsed/>
    <w:rsid w:val="009C37A1"/>
  </w:style>
  <w:style w:type="character" w:styleId="af7">
    <w:name w:val="annotation reference"/>
    <w:semiHidden/>
    <w:unhideWhenUsed/>
    <w:rsid w:val="009C37A1"/>
    <w:rPr>
      <w:sz w:val="18"/>
      <w:szCs w:val="18"/>
    </w:rPr>
  </w:style>
  <w:style w:type="paragraph" w:styleId="af8">
    <w:name w:val="annotation text"/>
    <w:basedOn w:val="a"/>
    <w:link w:val="af9"/>
    <w:semiHidden/>
    <w:unhideWhenUsed/>
    <w:rsid w:val="009C37A1"/>
    <w:rPr>
      <w:rFonts w:ascii="Cambria" w:eastAsia="MS Mincho" w:hAnsi="Cambria"/>
      <w:lang w:val="x-none" w:eastAsia="x-none"/>
    </w:rPr>
  </w:style>
  <w:style w:type="character" w:customStyle="1" w:styleId="af9">
    <w:name w:val="Текст примечания Знак"/>
    <w:basedOn w:val="a0"/>
    <w:link w:val="af8"/>
    <w:semiHidden/>
    <w:rsid w:val="009C37A1"/>
    <w:rPr>
      <w:rFonts w:ascii="Cambria" w:eastAsia="MS Mincho" w:hAnsi="Cambria" w:cs="Times New Roman"/>
      <w:sz w:val="24"/>
      <w:szCs w:val="24"/>
      <w:lang w:val="x-none" w:eastAsia="x-none"/>
    </w:rPr>
  </w:style>
  <w:style w:type="paragraph" w:styleId="afa">
    <w:name w:val="annotation subject"/>
    <w:basedOn w:val="af8"/>
    <w:next w:val="af8"/>
    <w:link w:val="afb"/>
    <w:uiPriority w:val="99"/>
    <w:semiHidden/>
    <w:unhideWhenUsed/>
    <w:rsid w:val="009C37A1"/>
    <w:rPr>
      <w:b/>
      <w:bCs/>
    </w:rPr>
  </w:style>
  <w:style w:type="character" w:customStyle="1" w:styleId="afb">
    <w:name w:val="Тема примечания Знак"/>
    <w:basedOn w:val="af9"/>
    <w:link w:val="afa"/>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2"/>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c">
    <w:name w:val="Body Text Indent"/>
    <w:basedOn w:val="a"/>
    <w:link w:val="afd"/>
    <w:unhideWhenUsed/>
    <w:rsid w:val="00FE17C7"/>
    <w:pPr>
      <w:spacing w:after="120"/>
      <w:ind w:left="283"/>
    </w:pPr>
  </w:style>
  <w:style w:type="character" w:customStyle="1" w:styleId="afd">
    <w:name w:val="Основной текст с отступом Знак"/>
    <w:basedOn w:val="a0"/>
    <w:link w:val="afc"/>
    <w:rsid w:val="00FE17C7"/>
    <w:rPr>
      <w:rFonts w:ascii="Times New Roman" w:eastAsia="Times New Roman" w:hAnsi="Times New Roman" w:cs="Times New Roman"/>
      <w:sz w:val="24"/>
      <w:szCs w:val="24"/>
      <w:lang w:eastAsia="ru-RU"/>
    </w:rPr>
  </w:style>
  <w:style w:type="paragraph" w:customStyle="1" w:styleId="afe">
    <w:name w:val="Основной стиль"/>
    <w:basedOn w:val="a"/>
    <w:link w:val="aff"/>
    <w:rsid w:val="00BC5D57"/>
    <w:pPr>
      <w:ind w:firstLine="680"/>
      <w:jc w:val="both"/>
    </w:pPr>
    <w:rPr>
      <w:rFonts w:ascii="Arial" w:eastAsia="MS ??" w:hAnsi="Arial"/>
      <w:sz w:val="20"/>
      <w:szCs w:val="28"/>
      <w:lang w:val="x-none" w:eastAsia="x-none"/>
    </w:rPr>
  </w:style>
  <w:style w:type="character" w:customStyle="1" w:styleId="aff">
    <w:name w:val="Основной стиль Знак"/>
    <w:link w:val="afe"/>
    <w:locked/>
    <w:rsid w:val="00BC5D57"/>
    <w:rPr>
      <w:rFonts w:ascii="Arial" w:eastAsia="MS ??" w:hAnsi="Arial" w:cs="Times New Roman"/>
      <w:sz w:val="20"/>
      <w:szCs w:val="28"/>
      <w:lang w:val="x-none" w:eastAsia="x-none"/>
    </w:rPr>
  </w:style>
  <w:style w:type="table" w:customStyle="1" w:styleId="22">
    <w:name w:val="Сетка таблицы2"/>
    <w:basedOn w:val="a1"/>
    <w:next w:val="af2"/>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2"/>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2"/>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771D1"/>
    <w:rPr>
      <w:rFonts w:asciiTheme="majorHAnsi" w:eastAsiaTheme="majorEastAsia" w:hAnsiTheme="majorHAnsi" w:cstheme="majorBidi"/>
      <w:color w:val="243F60" w:themeColor="accent1" w:themeShade="7F"/>
      <w:sz w:val="24"/>
      <w:szCs w:val="24"/>
      <w:lang w:eastAsia="ru-RU"/>
    </w:rPr>
  </w:style>
  <w:style w:type="character" w:customStyle="1" w:styleId="23">
    <w:name w:val="Основной текст (2)_"/>
    <w:link w:val="210"/>
    <w:locked/>
    <w:rsid w:val="009771D1"/>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9771D1"/>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9771D1"/>
    <w:rPr>
      <w:rFonts w:ascii="Times New Roman" w:hAnsi="Times New Roman" w:cs="Times New Roman"/>
      <w:b/>
      <w:bCs/>
      <w:spacing w:val="10"/>
      <w:sz w:val="15"/>
      <w:szCs w:val="15"/>
      <w:shd w:val="clear" w:color="auto" w:fill="FFFFFF"/>
    </w:rPr>
  </w:style>
  <w:style w:type="character" w:customStyle="1" w:styleId="FontStyle12">
    <w:name w:val="Font Style12"/>
    <w:uiPriority w:val="99"/>
    <w:rsid w:val="009771D1"/>
    <w:rPr>
      <w:rFonts w:ascii="Times New Roman" w:hAnsi="Times New Roman" w:cs="Times New Roman" w:hint="default"/>
      <w:sz w:val="24"/>
      <w:szCs w:val="24"/>
    </w:rPr>
  </w:style>
  <w:style w:type="paragraph" w:customStyle="1" w:styleId="Style2">
    <w:name w:val="Style2"/>
    <w:basedOn w:val="a"/>
    <w:uiPriority w:val="99"/>
    <w:rsid w:val="009771D1"/>
    <w:pPr>
      <w:widowControl w:val="0"/>
      <w:autoSpaceDE w:val="0"/>
      <w:autoSpaceDN w:val="0"/>
      <w:adjustRightInd w:val="0"/>
      <w:spacing w:line="320" w:lineRule="exact"/>
      <w:jc w:val="center"/>
    </w:pPr>
  </w:style>
  <w:style w:type="paragraph" w:customStyle="1" w:styleId="Style3">
    <w:name w:val="Style3"/>
    <w:basedOn w:val="a"/>
    <w:uiPriority w:val="99"/>
    <w:rsid w:val="009771D1"/>
    <w:pPr>
      <w:widowControl w:val="0"/>
      <w:autoSpaceDE w:val="0"/>
      <w:autoSpaceDN w:val="0"/>
      <w:adjustRightInd w:val="0"/>
    </w:pPr>
  </w:style>
  <w:style w:type="paragraph" w:customStyle="1" w:styleId="Style5">
    <w:name w:val="Style5"/>
    <w:basedOn w:val="a"/>
    <w:uiPriority w:val="99"/>
    <w:rsid w:val="009771D1"/>
    <w:pPr>
      <w:widowControl w:val="0"/>
      <w:autoSpaceDE w:val="0"/>
      <w:autoSpaceDN w:val="0"/>
      <w:adjustRightInd w:val="0"/>
      <w:spacing w:line="322" w:lineRule="exact"/>
      <w:ind w:firstLine="706"/>
      <w:jc w:val="both"/>
    </w:pPr>
  </w:style>
  <w:style w:type="character" w:styleId="aff1">
    <w:name w:val="FollowedHyperlink"/>
    <w:basedOn w:val="a0"/>
    <w:uiPriority w:val="99"/>
    <w:unhideWhenUsed/>
    <w:rsid w:val="004F7E7B"/>
    <w:rPr>
      <w:color w:val="800080" w:themeColor="followedHyperlink"/>
      <w:u w:val="single"/>
    </w:rPr>
  </w:style>
  <w:style w:type="paragraph" w:customStyle="1" w:styleId="13">
    <w:name w:val="Знак1"/>
    <w:basedOn w:val="a"/>
    <w:uiPriority w:val="99"/>
    <w:semiHidden/>
    <w:rsid w:val="004F7E7B"/>
    <w:pPr>
      <w:widowControl w:val="0"/>
      <w:autoSpaceDE w:val="0"/>
      <w:autoSpaceDN w:val="0"/>
      <w:adjustRightInd w:val="0"/>
      <w:spacing w:after="160" w:line="240" w:lineRule="exact"/>
      <w:ind w:firstLine="283"/>
      <w:jc w:val="right"/>
    </w:pPr>
    <w:rPr>
      <w:b/>
      <w:bCs/>
      <w:sz w:val="20"/>
      <w:szCs w:val="20"/>
      <w:lang w:val="en-GB" w:eastAsia="en-US"/>
    </w:rPr>
  </w:style>
  <w:style w:type="paragraph" w:customStyle="1" w:styleId="24">
    <w:name w:val="Знак2"/>
    <w:basedOn w:val="a"/>
    <w:uiPriority w:val="99"/>
    <w:semiHidden/>
    <w:rsid w:val="004F7E7B"/>
    <w:pPr>
      <w:autoSpaceDE w:val="0"/>
      <w:autoSpaceDN w:val="0"/>
      <w:adjustRightInd w:val="0"/>
      <w:spacing w:after="160" w:line="240" w:lineRule="exact"/>
      <w:ind w:firstLine="283"/>
      <w:jc w:val="center"/>
    </w:pPr>
    <w:rPr>
      <w:rFonts w:ascii="Verdana" w:hAnsi="Verdana" w:cs="Verdana"/>
      <w:b/>
      <w:bCs/>
      <w:sz w:val="20"/>
      <w:szCs w:val="20"/>
      <w:lang w:val="en-US" w:eastAsia="en-US"/>
    </w:rPr>
  </w:style>
  <w:style w:type="paragraph" w:customStyle="1" w:styleId="headertext">
    <w:name w:val="headertext"/>
    <w:basedOn w:val="a"/>
    <w:uiPriority w:val="99"/>
    <w:semiHidden/>
    <w:rsid w:val="004F7E7B"/>
    <w:pPr>
      <w:spacing w:before="100" w:beforeAutospacing="1" w:after="100" w:afterAutospacing="1"/>
    </w:pPr>
  </w:style>
  <w:style w:type="character" w:customStyle="1" w:styleId="aff2">
    <w:name w:val="Гипертекстовая ссылка"/>
    <w:basedOn w:val="a0"/>
    <w:rsid w:val="004F7E7B"/>
    <w:rPr>
      <w:rFonts w:ascii="Times New Roman" w:hAnsi="Times New Roman" w:cs="Times New Roman" w:hint="default"/>
      <w:color w:val="106BBE"/>
    </w:rPr>
  </w:style>
  <w:style w:type="table" w:customStyle="1" w:styleId="61">
    <w:name w:val="Сетка таблицы6"/>
    <w:basedOn w:val="a1"/>
    <w:next w:val="af2"/>
    <w:uiPriority w:val="59"/>
    <w:rsid w:val="0025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a"/>
    <w:rsid w:val="002572FE"/>
    <w:pPr>
      <w:spacing w:before="100" w:beforeAutospacing="1" w:after="100" w:afterAutospacing="1"/>
    </w:pPr>
  </w:style>
  <w:style w:type="character" w:customStyle="1" w:styleId="s3">
    <w:name w:val="s3"/>
    <w:basedOn w:val="a0"/>
    <w:rsid w:val="002572FE"/>
  </w:style>
  <w:style w:type="paragraph" w:customStyle="1" w:styleId="25">
    <w:name w:val="Основной текст (2)"/>
    <w:basedOn w:val="a"/>
    <w:rsid w:val="002E7489"/>
    <w:pPr>
      <w:shd w:val="clear" w:color="auto" w:fill="FFFFFF"/>
      <w:spacing w:after="180" w:line="0" w:lineRule="atLeast"/>
    </w:pPr>
    <w:rPr>
      <w:sz w:val="20"/>
      <w:szCs w:val="20"/>
    </w:rPr>
  </w:style>
  <w:style w:type="paragraph" w:customStyle="1" w:styleId="p1">
    <w:name w:val="p1"/>
    <w:basedOn w:val="a"/>
    <w:rsid w:val="00570E50"/>
    <w:pPr>
      <w:spacing w:before="100" w:beforeAutospacing="1" w:after="100" w:afterAutospacing="1"/>
    </w:pPr>
  </w:style>
  <w:style w:type="character" w:customStyle="1" w:styleId="s1">
    <w:name w:val="s1"/>
    <w:basedOn w:val="a0"/>
    <w:rsid w:val="00570E50"/>
  </w:style>
  <w:style w:type="character" w:customStyle="1" w:styleId="aff3">
    <w:name w:val="Цветовое выделение"/>
    <w:rsid w:val="00800ADB"/>
    <w:rPr>
      <w:b/>
      <w:color w:val="26282F"/>
    </w:rPr>
  </w:style>
  <w:style w:type="paragraph" w:customStyle="1" w:styleId="aff4">
    <w:name w:val="Текст информации об изменениях"/>
    <w:basedOn w:val="a"/>
    <w:next w:val="a"/>
    <w:uiPriority w:val="99"/>
    <w:rsid w:val="00800AD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5">
    <w:name w:val="Информация об изменениях"/>
    <w:basedOn w:val="aff4"/>
    <w:next w:val="a"/>
    <w:uiPriority w:val="99"/>
    <w:rsid w:val="00800ADB"/>
    <w:pPr>
      <w:spacing w:before="180"/>
      <w:ind w:left="360" w:right="360" w:firstLine="0"/>
    </w:pPr>
    <w:rPr>
      <w:shd w:val="clear" w:color="auto" w:fill="EAEFED"/>
    </w:rPr>
  </w:style>
  <w:style w:type="paragraph" w:customStyle="1" w:styleId="aff6">
    <w:name w:val="Текст (справка)"/>
    <w:basedOn w:val="a"/>
    <w:next w:val="a"/>
    <w:uiPriority w:val="99"/>
    <w:rsid w:val="00800ADB"/>
    <w:pPr>
      <w:widowControl w:val="0"/>
      <w:autoSpaceDE w:val="0"/>
      <w:autoSpaceDN w:val="0"/>
      <w:adjustRightInd w:val="0"/>
      <w:ind w:left="170" w:right="170"/>
    </w:pPr>
    <w:rPr>
      <w:rFonts w:ascii="Arial" w:eastAsiaTheme="minorEastAsia" w:hAnsi="Arial" w:cs="Arial"/>
    </w:rPr>
  </w:style>
  <w:style w:type="paragraph" w:customStyle="1" w:styleId="aff7">
    <w:name w:val="Комментарий"/>
    <w:basedOn w:val="aff6"/>
    <w:next w:val="a"/>
    <w:uiPriority w:val="99"/>
    <w:rsid w:val="00800ADB"/>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800ADB"/>
    <w:rPr>
      <w:i/>
      <w:iCs/>
    </w:rPr>
  </w:style>
  <w:style w:type="paragraph" w:customStyle="1" w:styleId="aff9">
    <w:name w:val="Нормальный (таблица)"/>
    <w:basedOn w:val="a"/>
    <w:next w:val="a"/>
    <w:uiPriority w:val="99"/>
    <w:rsid w:val="00800ADB"/>
    <w:pPr>
      <w:widowControl w:val="0"/>
      <w:autoSpaceDE w:val="0"/>
      <w:autoSpaceDN w:val="0"/>
      <w:adjustRightInd w:val="0"/>
      <w:jc w:val="both"/>
    </w:pPr>
    <w:rPr>
      <w:rFonts w:ascii="Arial" w:eastAsiaTheme="minorEastAsia" w:hAnsi="Arial" w:cs="Arial"/>
    </w:rPr>
  </w:style>
  <w:style w:type="paragraph" w:customStyle="1" w:styleId="affa">
    <w:name w:val="Таблицы (моноширинный)"/>
    <w:basedOn w:val="a"/>
    <w:next w:val="a"/>
    <w:rsid w:val="00800ADB"/>
    <w:pPr>
      <w:widowControl w:val="0"/>
      <w:autoSpaceDE w:val="0"/>
      <w:autoSpaceDN w:val="0"/>
      <w:adjustRightInd w:val="0"/>
    </w:pPr>
    <w:rPr>
      <w:rFonts w:ascii="Courier New" w:eastAsiaTheme="minorEastAsia" w:hAnsi="Courier New" w:cs="Courier New"/>
    </w:rPr>
  </w:style>
  <w:style w:type="paragraph" w:customStyle="1" w:styleId="affb">
    <w:name w:val="Подзаголовок для информации об изменениях"/>
    <w:basedOn w:val="aff4"/>
    <w:next w:val="a"/>
    <w:uiPriority w:val="99"/>
    <w:rsid w:val="00800ADB"/>
    <w:rPr>
      <w:b/>
      <w:bCs/>
    </w:rPr>
  </w:style>
  <w:style w:type="paragraph" w:customStyle="1" w:styleId="affc">
    <w:name w:val="Прижатый влево"/>
    <w:basedOn w:val="a"/>
    <w:next w:val="a"/>
    <w:uiPriority w:val="99"/>
    <w:rsid w:val="00800ADB"/>
    <w:pPr>
      <w:widowControl w:val="0"/>
      <w:autoSpaceDE w:val="0"/>
      <w:autoSpaceDN w:val="0"/>
      <w:adjustRightInd w:val="0"/>
    </w:pPr>
    <w:rPr>
      <w:rFonts w:ascii="Arial" w:eastAsiaTheme="minorEastAsia" w:hAnsi="Arial" w:cs="Arial"/>
    </w:rPr>
  </w:style>
  <w:style w:type="character" w:customStyle="1" w:styleId="affd">
    <w:name w:val="Цветовое выделение для Текст"/>
    <w:uiPriority w:val="99"/>
    <w:rsid w:val="00800ADB"/>
  </w:style>
  <w:style w:type="paragraph" w:customStyle="1" w:styleId="db9fe9049761426654245bb2dd862eecmsonormal">
    <w:name w:val="db9fe9049761426654245bb2dd862eecmsonormal"/>
    <w:basedOn w:val="a"/>
    <w:rsid w:val="00CC2605"/>
    <w:pPr>
      <w:spacing w:before="100" w:beforeAutospacing="1" w:after="100" w:afterAutospacing="1"/>
    </w:pPr>
  </w:style>
  <w:style w:type="table" w:customStyle="1" w:styleId="71">
    <w:name w:val="Сетка таблицы7"/>
    <w:basedOn w:val="a1"/>
    <w:next w:val="af2"/>
    <w:uiPriority w:val="59"/>
    <w:rsid w:val="005F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2"/>
    <w:uiPriority w:val="59"/>
    <w:rsid w:val="00BA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3321D6"/>
    <w:rPr>
      <w:rFonts w:ascii="Times New Roman" w:hAnsi="Times New Roman" w:cs="Times New Roman"/>
      <w:b/>
      <w:bCs/>
      <w:sz w:val="26"/>
      <w:szCs w:val="26"/>
    </w:rPr>
  </w:style>
  <w:style w:type="paragraph" w:customStyle="1" w:styleId="Style4">
    <w:name w:val="Style4"/>
    <w:basedOn w:val="a"/>
    <w:uiPriority w:val="99"/>
    <w:rsid w:val="003321D6"/>
    <w:pPr>
      <w:widowControl w:val="0"/>
      <w:autoSpaceDE w:val="0"/>
      <w:autoSpaceDN w:val="0"/>
      <w:adjustRightInd w:val="0"/>
    </w:pPr>
  </w:style>
  <w:style w:type="character" w:customStyle="1" w:styleId="FontStyle14">
    <w:name w:val="Font Style14"/>
    <w:uiPriority w:val="99"/>
    <w:rsid w:val="003321D6"/>
    <w:rPr>
      <w:rFonts w:ascii="Times New Roman" w:hAnsi="Times New Roman" w:cs="Times New Roman"/>
      <w:sz w:val="24"/>
      <w:szCs w:val="24"/>
    </w:rPr>
  </w:style>
  <w:style w:type="character" w:customStyle="1" w:styleId="FontStyle16">
    <w:name w:val="Font Style16"/>
    <w:uiPriority w:val="99"/>
    <w:rsid w:val="003321D6"/>
    <w:rPr>
      <w:rFonts w:ascii="Times New Roman" w:hAnsi="Times New Roman" w:cs="Times New Roman"/>
      <w:sz w:val="26"/>
      <w:szCs w:val="26"/>
    </w:rPr>
  </w:style>
  <w:style w:type="paragraph" w:customStyle="1" w:styleId="ConsPlusTitle">
    <w:name w:val="ConsPlusTitle"/>
    <w:uiPriority w:val="99"/>
    <w:rsid w:val="00D617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617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617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D61744"/>
    <w:rPr>
      <w:color w:val="666666"/>
      <w:sz w:val="29"/>
      <w:szCs w:val="29"/>
    </w:rPr>
  </w:style>
  <w:style w:type="paragraph" w:customStyle="1" w:styleId="211">
    <w:name w:val="Основной текст 21"/>
    <w:basedOn w:val="a"/>
    <w:rsid w:val="00D61744"/>
    <w:pPr>
      <w:widowControl w:val="0"/>
      <w:spacing w:line="360" w:lineRule="auto"/>
      <w:jc w:val="both"/>
    </w:pPr>
    <w:rPr>
      <w:sz w:val="28"/>
      <w:szCs w:val="20"/>
    </w:rPr>
  </w:style>
  <w:style w:type="character" w:customStyle="1" w:styleId="14">
    <w:name w:val="Неразрешенное упоминание1"/>
    <w:basedOn w:val="a0"/>
    <w:uiPriority w:val="99"/>
    <w:semiHidden/>
    <w:unhideWhenUsed/>
    <w:rsid w:val="00D61744"/>
    <w:rPr>
      <w:color w:val="605E5C"/>
      <w:shd w:val="clear" w:color="auto" w:fill="E1DFDD"/>
    </w:rPr>
  </w:style>
  <w:style w:type="paragraph" w:styleId="affe">
    <w:name w:val="Revision"/>
    <w:hidden/>
    <w:uiPriority w:val="99"/>
    <w:semiHidden/>
    <w:rsid w:val="00D61744"/>
    <w:pPr>
      <w:spacing w:after="0" w:line="240" w:lineRule="auto"/>
    </w:pPr>
    <w:rPr>
      <w:rFonts w:ascii="Calibri" w:eastAsia="Times New Roman" w:hAnsi="Calibri" w:cs="Calibri"/>
      <w:lang w:eastAsia="ru-RU"/>
    </w:rPr>
  </w:style>
  <w:style w:type="character" w:customStyle="1" w:styleId="26">
    <w:name w:val="Неразрешенное упоминание2"/>
    <w:basedOn w:val="a0"/>
    <w:uiPriority w:val="99"/>
    <w:semiHidden/>
    <w:unhideWhenUsed/>
    <w:rsid w:val="00D61744"/>
    <w:rPr>
      <w:color w:val="605E5C"/>
      <w:shd w:val="clear" w:color="auto" w:fill="E1DFDD"/>
    </w:rPr>
  </w:style>
  <w:style w:type="character" w:customStyle="1" w:styleId="32">
    <w:name w:val="Неразрешенное упоминание3"/>
    <w:basedOn w:val="a0"/>
    <w:uiPriority w:val="99"/>
    <w:semiHidden/>
    <w:unhideWhenUsed/>
    <w:rsid w:val="00D61744"/>
    <w:rPr>
      <w:color w:val="605E5C"/>
      <w:shd w:val="clear" w:color="auto" w:fill="E1DFDD"/>
    </w:rPr>
  </w:style>
  <w:style w:type="character" w:customStyle="1" w:styleId="UnresolvedMention">
    <w:name w:val="Unresolved Mention"/>
    <w:basedOn w:val="a0"/>
    <w:uiPriority w:val="99"/>
    <w:semiHidden/>
    <w:unhideWhenUsed/>
    <w:rsid w:val="00D61744"/>
    <w:rPr>
      <w:color w:val="605E5C"/>
      <w:shd w:val="clear" w:color="auto" w:fill="E1DFDD"/>
    </w:rPr>
  </w:style>
  <w:style w:type="character" w:customStyle="1" w:styleId="blk">
    <w:name w:val="blk"/>
    <w:basedOn w:val="a0"/>
    <w:rsid w:val="00CF0D54"/>
  </w:style>
  <w:style w:type="character" w:customStyle="1" w:styleId="60">
    <w:name w:val="Заголовок 6 Знак"/>
    <w:basedOn w:val="a0"/>
    <w:link w:val="6"/>
    <w:rsid w:val="00F24C6E"/>
    <w:rPr>
      <w:rFonts w:ascii="Times New Roman" w:eastAsia="Times New Roman" w:hAnsi="Times New Roman" w:cs="Times New Roman"/>
      <w:sz w:val="28"/>
      <w:szCs w:val="20"/>
      <w:u w:val="single"/>
      <w:lang w:eastAsia="ru-RU"/>
    </w:rPr>
  </w:style>
  <w:style w:type="character" w:customStyle="1" w:styleId="70">
    <w:name w:val="Заголовок 7 Знак"/>
    <w:basedOn w:val="a0"/>
    <w:link w:val="7"/>
    <w:rsid w:val="00F24C6E"/>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F24C6E"/>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F24C6E"/>
    <w:rPr>
      <w:rFonts w:ascii="Times New Roman" w:eastAsia="Times New Roman" w:hAnsi="Times New Roman" w:cs="Times New Roman"/>
      <w:b/>
      <w:sz w:val="28"/>
      <w:szCs w:val="20"/>
      <w:lang w:eastAsia="ru-RU"/>
    </w:rPr>
  </w:style>
  <w:style w:type="numbering" w:customStyle="1" w:styleId="33">
    <w:name w:val="Нет списка3"/>
    <w:next w:val="a2"/>
    <w:uiPriority w:val="99"/>
    <w:semiHidden/>
    <w:unhideWhenUsed/>
    <w:rsid w:val="00F24C6E"/>
  </w:style>
  <w:style w:type="paragraph" w:styleId="afff">
    <w:name w:val="Title"/>
    <w:basedOn w:val="a"/>
    <w:link w:val="afff0"/>
    <w:qFormat/>
    <w:rsid w:val="00F24C6E"/>
    <w:pPr>
      <w:jc w:val="center"/>
    </w:pPr>
    <w:rPr>
      <w:sz w:val="28"/>
      <w:szCs w:val="20"/>
    </w:rPr>
  </w:style>
  <w:style w:type="character" w:customStyle="1" w:styleId="afff0">
    <w:name w:val="Название Знак"/>
    <w:basedOn w:val="a0"/>
    <w:link w:val="afff"/>
    <w:rsid w:val="00F24C6E"/>
    <w:rPr>
      <w:rFonts w:ascii="Times New Roman" w:eastAsia="Times New Roman" w:hAnsi="Times New Roman" w:cs="Times New Roman"/>
      <w:sz w:val="28"/>
      <w:szCs w:val="20"/>
      <w:lang w:eastAsia="ru-RU"/>
    </w:rPr>
  </w:style>
  <w:style w:type="paragraph" w:styleId="27">
    <w:name w:val="Body Text 2"/>
    <w:basedOn w:val="a"/>
    <w:link w:val="28"/>
    <w:rsid w:val="00F24C6E"/>
    <w:pPr>
      <w:spacing w:line="360" w:lineRule="auto"/>
      <w:jc w:val="center"/>
    </w:pPr>
    <w:rPr>
      <w:b/>
      <w:sz w:val="28"/>
      <w:szCs w:val="20"/>
      <w:u w:val="single"/>
    </w:rPr>
  </w:style>
  <w:style w:type="character" w:customStyle="1" w:styleId="28">
    <w:name w:val="Основной текст 2 Знак"/>
    <w:basedOn w:val="a0"/>
    <w:link w:val="27"/>
    <w:rsid w:val="00F24C6E"/>
    <w:rPr>
      <w:rFonts w:ascii="Times New Roman" w:eastAsia="Times New Roman" w:hAnsi="Times New Roman" w:cs="Times New Roman"/>
      <w:b/>
      <w:sz w:val="28"/>
      <w:szCs w:val="20"/>
      <w:u w:val="single"/>
      <w:lang w:eastAsia="ru-RU"/>
    </w:rPr>
  </w:style>
  <w:style w:type="paragraph" w:styleId="34">
    <w:name w:val="Body Text 3"/>
    <w:basedOn w:val="a"/>
    <w:link w:val="35"/>
    <w:rsid w:val="00F24C6E"/>
    <w:rPr>
      <w:sz w:val="16"/>
      <w:szCs w:val="20"/>
    </w:rPr>
  </w:style>
  <w:style w:type="character" w:customStyle="1" w:styleId="35">
    <w:name w:val="Основной текст 3 Знак"/>
    <w:basedOn w:val="a0"/>
    <w:link w:val="34"/>
    <w:rsid w:val="00F24C6E"/>
    <w:rPr>
      <w:rFonts w:ascii="Times New Roman" w:eastAsia="Times New Roman" w:hAnsi="Times New Roman" w:cs="Times New Roman"/>
      <w:sz w:val="16"/>
      <w:szCs w:val="20"/>
      <w:lang w:eastAsia="ru-RU"/>
    </w:rPr>
  </w:style>
  <w:style w:type="paragraph" w:styleId="afff1">
    <w:name w:val="caption"/>
    <w:basedOn w:val="a"/>
    <w:next w:val="a"/>
    <w:qFormat/>
    <w:rsid w:val="00F24C6E"/>
    <w:pPr>
      <w:spacing w:line="360" w:lineRule="auto"/>
      <w:jc w:val="both"/>
    </w:pPr>
    <w:rPr>
      <w:sz w:val="28"/>
      <w:szCs w:val="20"/>
      <w:lang w:val="en-US"/>
    </w:rPr>
  </w:style>
  <w:style w:type="paragraph" w:styleId="29">
    <w:name w:val="Body Text Indent 2"/>
    <w:basedOn w:val="a"/>
    <w:link w:val="2a"/>
    <w:rsid w:val="00F24C6E"/>
    <w:pPr>
      <w:ind w:left="2694"/>
    </w:pPr>
    <w:rPr>
      <w:sz w:val="28"/>
      <w:szCs w:val="20"/>
    </w:rPr>
  </w:style>
  <w:style w:type="character" w:customStyle="1" w:styleId="2a">
    <w:name w:val="Основной текст с отступом 2 Знак"/>
    <w:basedOn w:val="a0"/>
    <w:link w:val="29"/>
    <w:rsid w:val="00F24C6E"/>
    <w:rPr>
      <w:rFonts w:ascii="Times New Roman" w:eastAsia="Times New Roman" w:hAnsi="Times New Roman" w:cs="Times New Roman"/>
      <w:sz w:val="28"/>
      <w:szCs w:val="20"/>
      <w:lang w:eastAsia="ru-RU"/>
    </w:rPr>
  </w:style>
  <w:style w:type="paragraph" w:styleId="36">
    <w:name w:val="Body Text Indent 3"/>
    <w:basedOn w:val="a"/>
    <w:link w:val="37"/>
    <w:rsid w:val="00F24C6E"/>
    <w:pPr>
      <w:ind w:left="2694"/>
      <w:jc w:val="both"/>
    </w:pPr>
    <w:rPr>
      <w:sz w:val="28"/>
      <w:szCs w:val="20"/>
    </w:rPr>
  </w:style>
  <w:style w:type="character" w:customStyle="1" w:styleId="37">
    <w:name w:val="Основной текст с отступом 3 Знак"/>
    <w:basedOn w:val="a0"/>
    <w:link w:val="36"/>
    <w:rsid w:val="00F24C6E"/>
    <w:rPr>
      <w:rFonts w:ascii="Times New Roman" w:eastAsia="Times New Roman" w:hAnsi="Times New Roman" w:cs="Times New Roman"/>
      <w:sz w:val="28"/>
      <w:szCs w:val="20"/>
      <w:lang w:eastAsia="ru-RU"/>
    </w:rPr>
  </w:style>
  <w:style w:type="paragraph" w:customStyle="1" w:styleId="15">
    <w:name w:val="Обычный1"/>
    <w:rsid w:val="00F24C6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F24C6E"/>
    <w:pPr>
      <w:widowControl w:val="0"/>
      <w:spacing w:after="0" w:line="240" w:lineRule="auto"/>
    </w:pPr>
    <w:rPr>
      <w:rFonts w:ascii="Times New Roman" w:eastAsia="Times New Roman" w:hAnsi="Times New Roman" w:cs="Times New Roman"/>
      <w:color w:val="000000"/>
      <w:sz w:val="26"/>
      <w:szCs w:val="20"/>
      <w:lang w:eastAsia="ru-RU"/>
    </w:rPr>
  </w:style>
  <w:style w:type="table" w:customStyle="1" w:styleId="91">
    <w:name w:val="Сетка таблицы9"/>
    <w:basedOn w:val="a1"/>
    <w:next w:val="af2"/>
    <w:uiPriority w:val="99"/>
    <w:rsid w:val="00F2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F24C6E"/>
    <w:pPr>
      <w:widowControl w:val="0"/>
      <w:suppressAutoHyphens/>
    </w:pPr>
    <w:rPr>
      <w:rFonts w:ascii="Liberation Mono" w:eastAsia="AR PL SungtiL GB" w:hAnsi="Liberation Mono" w:cs="Liberation Mono"/>
      <w:sz w:val="20"/>
      <w:szCs w:val="20"/>
      <w:lang w:val="en-US" w:eastAsia="zh-CN" w:bidi="hi-IN"/>
    </w:rPr>
  </w:style>
  <w:style w:type="paragraph" w:customStyle="1" w:styleId="Style6">
    <w:name w:val="Style6"/>
    <w:basedOn w:val="a"/>
    <w:uiPriority w:val="99"/>
    <w:rsid w:val="00F24C6E"/>
    <w:pPr>
      <w:widowControl w:val="0"/>
      <w:autoSpaceDE w:val="0"/>
      <w:autoSpaceDN w:val="0"/>
      <w:adjustRightInd w:val="0"/>
      <w:spacing w:line="323" w:lineRule="exact"/>
      <w:jc w:val="center"/>
    </w:pPr>
  </w:style>
  <w:style w:type="paragraph" w:customStyle="1" w:styleId="Style31">
    <w:name w:val="Style31"/>
    <w:basedOn w:val="a"/>
    <w:uiPriority w:val="99"/>
    <w:rsid w:val="00F24C6E"/>
    <w:pPr>
      <w:widowControl w:val="0"/>
      <w:autoSpaceDE w:val="0"/>
      <w:autoSpaceDN w:val="0"/>
      <w:adjustRightInd w:val="0"/>
      <w:spacing w:line="326" w:lineRule="exact"/>
      <w:ind w:firstLine="542"/>
      <w:jc w:val="both"/>
    </w:pPr>
  </w:style>
  <w:style w:type="paragraph" w:customStyle="1" w:styleId="Style32">
    <w:name w:val="Style32"/>
    <w:basedOn w:val="a"/>
    <w:uiPriority w:val="99"/>
    <w:rsid w:val="00F24C6E"/>
    <w:pPr>
      <w:widowControl w:val="0"/>
      <w:autoSpaceDE w:val="0"/>
      <w:autoSpaceDN w:val="0"/>
      <w:adjustRightInd w:val="0"/>
      <w:spacing w:line="322" w:lineRule="exact"/>
      <w:jc w:val="both"/>
    </w:pPr>
  </w:style>
  <w:style w:type="paragraph" w:customStyle="1" w:styleId="Style33">
    <w:name w:val="Style33"/>
    <w:basedOn w:val="a"/>
    <w:uiPriority w:val="99"/>
    <w:rsid w:val="00F24C6E"/>
    <w:pPr>
      <w:widowControl w:val="0"/>
      <w:autoSpaceDE w:val="0"/>
      <w:autoSpaceDN w:val="0"/>
      <w:adjustRightInd w:val="0"/>
      <w:spacing w:line="322" w:lineRule="exact"/>
      <w:ind w:firstLine="542"/>
      <w:jc w:val="both"/>
    </w:pPr>
  </w:style>
  <w:style w:type="paragraph" w:customStyle="1" w:styleId="Style34">
    <w:name w:val="Style34"/>
    <w:basedOn w:val="a"/>
    <w:uiPriority w:val="99"/>
    <w:rsid w:val="00F24C6E"/>
    <w:pPr>
      <w:widowControl w:val="0"/>
      <w:autoSpaceDE w:val="0"/>
      <w:autoSpaceDN w:val="0"/>
      <w:adjustRightInd w:val="0"/>
      <w:spacing w:line="322" w:lineRule="exact"/>
      <w:ind w:firstLine="542"/>
      <w:jc w:val="both"/>
    </w:pPr>
  </w:style>
  <w:style w:type="paragraph" w:customStyle="1" w:styleId="Style35">
    <w:name w:val="Style35"/>
    <w:basedOn w:val="a"/>
    <w:uiPriority w:val="99"/>
    <w:rsid w:val="00F24C6E"/>
    <w:pPr>
      <w:widowControl w:val="0"/>
      <w:autoSpaceDE w:val="0"/>
      <w:autoSpaceDN w:val="0"/>
      <w:adjustRightInd w:val="0"/>
      <w:spacing w:line="322" w:lineRule="exact"/>
      <w:ind w:firstLine="547"/>
      <w:jc w:val="both"/>
    </w:pPr>
  </w:style>
  <w:style w:type="paragraph" w:customStyle="1" w:styleId="Style36">
    <w:name w:val="Style36"/>
    <w:basedOn w:val="a"/>
    <w:uiPriority w:val="99"/>
    <w:rsid w:val="00F24C6E"/>
    <w:pPr>
      <w:widowControl w:val="0"/>
      <w:autoSpaceDE w:val="0"/>
      <w:autoSpaceDN w:val="0"/>
      <w:adjustRightInd w:val="0"/>
      <w:spacing w:line="322" w:lineRule="exact"/>
      <w:ind w:firstLine="547"/>
      <w:jc w:val="both"/>
    </w:pPr>
  </w:style>
  <w:style w:type="paragraph" w:customStyle="1" w:styleId="Style37">
    <w:name w:val="Style37"/>
    <w:basedOn w:val="a"/>
    <w:uiPriority w:val="99"/>
    <w:rsid w:val="00F24C6E"/>
    <w:pPr>
      <w:widowControl w:val="0"/>
      <w:autoSpaceDE w:val="0"/>
      <w:autoSpaceDN w:val="0"/>
      <w:adjustRightInd w:val="0"/>
      <w:spacing w:line="322" w:lineRule="exact"/>
      <w:ind w:firstLine="547"/>
      <w:jc w:val="both"/>
    </w:pPr>
  </w:style>
  <w:style w:type="paragraph" w:customStyle="1" w:styleId="Style38">
    <w:name w:val="Style38"/>
    <w:basedOn w:val="a"/>
    <w:uiPriority w:val="99"/>
    <w:rsid w:val="00F24C6E"/>
    <w:pPr>
      <w:widowControl w:val="0"/>
      <w:autoSpaceDE w:val="0"/>
      <w:autoSpaceDN w:val="0"/>
      <w:adjustRightInd w:val="0"/>
      <w:spacing w:line="324" w:lineRule="exact"/>
      <w:ind w:firstLine="547"/>
      <w:jc w:val="both"/>
    </w:pPr>
  </w:style>
  <w:style w:type="paragraph" w:customStyle="1" w:styleId="Style39">
    <w:name w:val="Style39"/>
    <w:basedOn w:val="a"/>
    <w:uiPriority w:val="99"/>
    <w:rsid w:val="00F24C6E"/>
    <w:pPr>
      <w:widowControl w:val="0"/>
      <w:autoSpaceDE w:val="0"/>
      <w:autoSpaceDN w:val="0"/>
      <w:adjustRightInd w:val="0"/>
      <w:spacing w:line="322" w:lineRule="exact"/>
      <w:ind w:firstLine="542"/>
      <w:jc w:val="both"/>
    </w:pPr>
  </w:style>
  <w:style w:type="paragraph" w:customStyle="1" w:styleId="Style40">
    <w:name w:val="Style40"/>
    <w:basedOn w:val="a"/>
    <w:uiPriority w:val="99"/>
    <w:rsid w:val="00F24C6E"/>
    <w:pPr>
      <w:widowControl w:val="0"/>
      <w:autoSpaceDE w:val="0"/>
      <w:autoSpaceDN w:val="0"/>
      <w:adjustRightInd w:val="0"/>
      <w:spacing w:line="322" w:lineRule="exact"/>
      <w:ind w:firstLine="547"/>
      <w:jc w:val="both"/>
    </w:pPr>
  </w:style>
  <w:style w:type="character" w:customStyle="1" w:styleId="FontStyle57">
    <w:name w:val="Font Style57"/>
    <w:uiPriority w:val="99"/>
    <w:rsid w:val="00F24C6E"/>
    <w:rPr>
      <w:rFonts w:ascii="Times New Roman" w:hAnsi="Times New Roman" w:cs="Times New Roman"/>
      <w:sz w:val="26"/>
      <w:szCs w:val="26"/>
    </w:rPr>
  </w:style>
  <w:style w:type="paragraph" w:customStyle="1" w:styleId="Style23">
    <w:name w:val="Style23"/>
    <w:basedOn w:val="a"/>
    <w:uiPriority w:val="99"/>
    <w:rsid w:val="00F24C6E"/>
    <w:pPr>
      <w:widowControl w:val="0"/>
      <w:autoSpaceDE w:val="0"/>
      <w:autoSpaceDN w:val="0"/>
      <w:adjustRightInd w:val="0"/>
      <w:spacing w:line="322" w:lineRule="exact"/>
      <w:ind w:firstLine="739"/>
      <w:jc w:val="both"/>
    </w:pPr>
  </w:style>
  <w:style w:type="paragraph" w:customStyle="1" w:styleId="Style26">
    <w:name w:val="Style26"/>
    <w:basedOn w:val="a"/>
    <w:rsid w:val="00F24C6E"/>
    <w:pPr>
      <w:widowControl w:val="0"/>
      <w:autoSpaceDE w:val="0"/>
      <w:autoSpaceDN w:val="0"/>
      <w:adjustRightInd w:val="0"/>
      <w:spacing w:line="322" w:lineRule="exact"/>
      <w:ind w:firstLine="706"/>
      <w:jc w:val="both"/>
    </w:pPr>
  </w:style>
  <w:style w:type="paragraph" w:customStyle="1" w:styleId="Style28">
    <w:name w:val="Style28"/>
    <w:basedOn w:val="a"/>
    <w:rsid w:val="00F24C6E"/>
    <w:pPr>
      <w:widowControl w:val="0"/>
      <w:autoSpaceDE w:val="0"/>
      <w:autoSpaceDN w:val="0"/>
      <w:adjustRightInd w:val="0"/>
      <w:spacing w:line="322" w:lineRule="exact"/>
      <w:ind w:firstLine="571"/>
      <w:jc w:val="both"/>
    </w:pPr>
  </w:style>
  <w:style w:type="paragraph" w:customStyle="1" w:styleId="Style29">
    <w:name w:val="Style29"/>
    <w:basedOn w:val="a"/>
    <w:uiPriority w:val="99"/>
    <w:rsid w:val="00F24C6E"/>
    <w:pPr>
      <w:widowControl w:val="0"/>
      <w:autoSpaceDE w:val="0"/>
      <w:autoSpaceDN w:val="0"/>
      <w:adjustRightInd w:val="0"/>
      <w:spacing w:line="322" w:lineRule="exact"/>
      <w:ind w:firstLine="538"/>
      <w:jc w:val="both"/>
    </w:pPr>
  </w:style>
  <w:style w:type="paragraph" w:customStyle="1" w:styleId="Style30">
    <w:name w:val="Style30"/>
    <w:basedOn w:val="a"/>
    <w:uiPriority w:val="99"/>
    <w:rsid w:val="00F24C6E"/>
    <w:pPr>
      <w:widowControl w:val="0"/>
      <w:autoSpaceDE w:val="0"/>
      <w:autoSpaceDN w:val="0"/>
      <w:adjustRightInd w:val="0"/>
      <w:spacing w:line="323" w:lineRule="exact"/>
      <w:ind w:firstLine="538"/>
      <w:jc w:val="both"/>
    </w:pPr>
  </w:style>
  <w:style w:type="paragraph" w:customStyle="1" w:styleId="Style42">
    <w:name w:val="Style42"/>
    <w:basedOn w:val="a"/>
    <w:uiPriority w:val="99"/>
    <w:rsid w:val="00F24C6E"/>
    <w:pPr>
      <w:widowControl w:val="0"/>
      <w:autoSpaceDE w:val="0"/>
      <w:autoSpaceDN w:val="0"/>
      <w:adjustRightInd w:val="0"/>
      <w:spacing w:line="322" w:lineRule="exact"/>
      <w:ind w:firstLine="542"/>
      <w:jc w:val="both"/>
    </w:pPr>
  </w:style>
  <w:style w:type="paragraph" w:customStyle="1" w:styleId="Style27">
    <w:name w:val="Style27"/>
    <w:basedOn w:val="a"/>
    <w:rsid w:val="00F24C6E"/>
    <w:pPr>
      <w:widowControl w:val="0"/>
      <w:suppressAutoHyphens/>
      <w:autoSpaceDN w:val="0"/>
      <w:spacing w:line="326" w:lineRule="exact"/>
      <w:ind w:firstLine="706"/>
      <w:jc w:val="both"/>
      <w:textAlignment w:val="baseline"/>
    </w:pPr>
    <w:rPr>
      <w:rFonts w:eastAsia="Andale Sans UI" w:cs="Tahoma"/>
      <w:kern w:val="3"/>
      <w:lang w:val="de-DE" w:eastAsia="ja-JP" w:bidi="fa-IR"/>
    </w:rPr>
  </w:style>
  <w:style w:type="character" w:customStyle="1" w:styleId="FontStyle53">
    <w:name w:val="Font Style53"/>
    <w:rsid w:val="00F24C6E"/>
    <w:rPr>
      <w:rFonts w:ascii="Times New Roman" w:eastAsia="Times New Roman" w:hAnsi="Times New Roman" w:cs="Times New Roman"/>
      <w:sz w:val="26"/>
      <w:szCs w:val="26"/>
    </w:rPr>
  </w:style>
  <w:style w:type="numbering" w:customStyle="1" w:styleId="RTFNum6">
    <w:name w:val="RTF_Num 6"/>
    <w:basedOn w:val="a2"/>
    <w:rsid w:val="00F24C6E"/>
    <w:pPr>
      <w:numPr>
        <w:numId w:val="15"/>
      </w:numPr>
    </w:pPr>
  </w:style>
  <w:style w:type="numbering" w:customStyle="1" w:styleId="RTFNum10">
    <w:name w:val="RTF_Num 10"/>
    <w:basedOn w:val="a2"/>
    <w:rsid w:val="00F24C6E"/>
    <w:pPr>
      <w:numPr>
        <w:numId w:val="16"/>
      </w:numPr>
    </w:pPr>
  </w:style>
  <w:style w:type="numbering" w:customStyle="1" w:styleId="RTFNum18">
    <w:name w:val="RTF_Num 18"/>
    <w:basedOn w:val="a2"/>
    <w:rsid w:val="00F24C6E"/>
    <w:pPr>
      <w:numPr>
        <w:numId w:val="19"/>
      </w:numPr>
    </w:pPr>
  </w:style>
  <w:style w:type="paragraph" w:customStyle="1" w:styleId="-11">
    <w:name w:val="Цветной список - Акцент 11"/>
    <w:basedOn w:val="a"/>
    <w:uiPriority w:val="34"/>
    <w:qFormat/>
    <w:rsid w:val="00F24C6E"/>
    <w:pPr>
      <w:ind w:left="720"/>
      <w:contextualSpacing/>
    </w:pPr>
    <w:rPr>
      <w:rFonts w:ascii="Cambria" w:eastAsia="MS Mincho" w:hAnsi="Cambria"/>
    </w:rPr>
  </w:style>
  <w:style w:type="numbering" w:customStyle="1" w:styleId="42">
    <w:name w:val="Нет списка4"/>
    <w:next w:val="a2"/>
    <w:uiPriority w:val="99"/>
    <w:semiHidden/>
    <w:unhideWhenUsed/>
    <w:rsid w:val="00870581"/>
  </w:style>
  <w:style w:type="table" w:customStyle="1" w:styleId="100">
    <w:name w:val="Сетка таблицы10"/>
    <w:basedOn w:val="a1"/>
    <w:next w:val="af2"/>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1">
    <w:name w:val="RTF_Num 61"/>
    <w:basedOn w:val="a2"/>
    <w:rsid w:val="00870581"/>
  </w:style>
  <w:style w:type="numbering" w:customStyle="1" w:styleId="RTFNum101">
    <w:name w:val="RTF_Num 101"/>
    <w:basedOn w:val="a2"/>
    <w:rsid w:val="00870581"/>
  </w:style>
  <w:style w:type="numbering" w:customStyle="1" w:styleId="RTFNum181">
    <w:name w:val="RTF_Num 181"/>
    <w:basedOn w:val="a2"/>
    <w:rsid w:val="00870581"/>
  </w:style>
  <w:style w:type="numbering" w:customStyle="1" w:styleId="52">
    <w:name w:val="Нет списка5"/>
    <w:next w:val="a2"/>
    <w:uiPriority w:val="99"/>
    <w:semiHidden/>
    <w:unhideWhenUsed/>
    <w:rsid w:val="00870581"/>
  </w:style>
  <w:style w:type="table" w:customStyle="1" w:styleId="110">
    <w:name w:val="Сетка таблицы11"/>
    <w:basedOn w:val="a1"/>
    <w:next w:val="af2"/>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2">
    <w:name w:val="RTF_Num 62"/>
    <w:basedOn w:val="a2"/>
    <w:rsid w:val="00870581"/>
  </w:style>
  <w:style w:type="numbering" w:customStyle="1" w:styleId="RTFNum102">
    <w:name w:val="RTF_Num 102"/>
    <w:basedOn w:val="a2"/>
    <w:rsid w:val="00870581"/>
  </w:style>
  <w:style w:type="numbering" w:customStyle="1" w:styleId="RTFNum182">
    <w:name w:val="RTF_Num 182"/>
    <w:basedOn w:val="a2"/>
    <w:rsid w:val="00870581"/>
  </w:style>
  <w:style w:type="character" w:customStyle="1" w:styleId="ConsPlusNormal0">
    <w:name w:val="ConsPlusNormal Знак"/>
    <w:link w:val="ConsPlusNormal"/>
    <w:rsid w:val="00F462A5"/>
    <w:rPr>
      <w:rFonts w:ascii="Times New Roman" w:eastAsia="Times New Roman" w:hAnsi="Times New Roman" w:cs="Times New Roman"/>
      <w:sz w:val="24"/>
      <w:szCs w:val="20"/>
      <w:lang w:eastAsia="ru-RU"/>
    </w:rPr>
  </w:style>
  <w:style w:type="character" w:customStyle="1" w:styleId="af">
    <w:name w:val="Без интервала Знак"/>
    <w:link w:val="ae"/>
    <w:uiPriority w:val="1"/>
    <w:rsid w:val="00BD32AA"/>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771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4C6E"/>
    <w:pPr>
      <w:keepNext/>
      <w:framePr w:w="9072" w:h="4196" w:hRule="exact" w:wrap="notBeside" w:hAnchor="margin" w:yAlign="top"/>
      <w:jc w:val="right"/>
      <w:outlineLvl w:val="5"/>
    </w:pPr>
    <w:rPr>
      <w:sz w:val="28"/>
      <w:szCs w:val="20"/>
      <w:u w:val="single"/>
    </w:rPr>
  </w:style>
  <w:style w:type="paragraph" w:styleId="7">
    <w:name w:val="heading 7"/>
    <w:basedOn w:val="a"/>
    <w:next w:val="a"/>
    <w:link w:val="70"/>
    <w:qFormat/>
    <w:rsid w:val="00F24C6E"/>
    <w:pPr>
      <w:keepNext/>
      <w:spacing w:line="360" w:lineRule="auto"/>
      <w:jc w:val="right"/>
      <w:outlineLvl w:val="6"/>
    </w:pPr>
    <w:rPr>
      <w:sz w:val="28"/>
      <w:szCs w:val="20"/>
      <w:u w:val="single"/>
    </w:rPr>
  </w:style>
  <w:style w:type="paragraph" w:styleId="8">
    <w:name w:val="heading 8"/>
    <w:basedOn w:val="a"/>
    <w:next w:val="a"/>
    <w:link w:val="80"/>
    <w:qFormat/>
    <w:rsid w:val="00F24C6E"/>
    <w:pPr>
      <w:keepNext/>
      <w:jc w:val="center"/>
      <w:outlineLvl w:val="7"/>
    </w:pPr>
    <w:rPr>
      <w:b/>
      <w:sz w:val="32"/>
      <w:szCs w:val="20"/>
    </w:rPr>
  </w:style>
  <w:style w:type="paragraph" w:styleId="9">
    <w:name w:val="heading 9"/>
    <w:basedOn w:val="a"/>
    <w:next w:val="a"/>
    <w:link w:val="90"/>
    <w:qFormat/>
    <w:rsid w:val="00F24C6E"/>
    <w:pPr>
      <w:keepNext/>
      <w:spacing w:line="360" w:lineRule="auto"/>
      <w:ind w:firstLine="72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96CE0"/>
    <w:rPr>
      <w:rFonts w:ascii="Tahoma" w:hAnsi="Tahoma" w:cs="Tahoma"/>
      <w:sz w:val="16"/>
      <w:szCs w:val="16"/>
    </w:rPr>
  </w:style>
  <w:style w:type="character" w:customStyle="1" w:styleId="a4">
    <w:name w:val="Текст выноски Знак"/>
    <w:basedOn w:val="a0"/>
    <w:link w:val="a3"/>
    <w:uiPriority w:val="99"/>
    <w:rsid w:val="00896CE0"/>
    <w:rPr>
      <w:rFonts w:ascii="Tahoma" w:eastAsia="Times New Roman" w:hAnsi="Tahoma" w:cs="Tahoma"/>
      <w:sz w:val="16"/>
      <w:szCs w:val="16"/>
      <w:lang w:eastAsia="ru-RU"/>
    </w:rPr>
  </w:style>
  <w:style w:type="paragraph" w:styleId="a5">
    <w:name w:val="header"/>
    <w:basedOn w:val="a"/>
    <w:link w:val="a6"/>
    <w:unhideWhenUsed/>
    <w:rsid w:val="00374EB8"/>
    <w:pPr>
      <w:tabs>
        <w:tab w:val="center" w:pos="4677"/>
        <w:tab w:val="right" w:pos="9355"/>
      </w:tabs>
    </w:pPr>
  </w:style>
  <w:style w:type="character" w:customStyle="1" w:styleId="a6">
    <w:name w:val="Верхний колонтитул Знак"/>
    <w:basedOn w:val="a0"/>
    <w:link w:val="a5"/>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qFormat/>
    <w:rsid w:val="00170A0D"/>
    <w:rPr>
      <w:b/>
      <w:bCs/>
    </w:rPr>
  </w:style>
  <w:style w:type="character" w:styleId="ac">
    <w:name w:val="Emphasis"/>
    <w:basedOn w:val="a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link w:val="af"/>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link w:val="ConsPlusNormal0"/>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0">
    <w:name w:val="Body Text"/>
    <w:basedOn w:val="a"/>
    <w:link w:val="af1"/>
    <w:unhideWhenUsed/>
    <w:rsid w:val="00887929"/>
    <w:pPr>
      <w:spacing w:after="120"/>
    </w:pPr>
  </w:style>
  <w:style w:type="character" w:customStyle="1" w:styleId="af1">
    <w:name w:val="Основной текст Знак"/>
    <w:basedOn w:val="a0"/>
    <w:link w:val="af0"/>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2">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9C37A1"/>
    <w:rPr>
      <w:rFonts w:ascii="Cambria" w:eastAsia="MS Mincho" w:hAnsi="Cambria"/>
      <w:lang w:val="x-none" w:eastAsia="x-none"/>
    </w:rPr>
  </w:style>
  <w:style w:type="character" w:customStyle="1" w:styleId="af4">
    <w:name w:val="Текст сноски Знак"/>
    <w:basedOn w:val="a0"/>
    <w:link w:val="af3"/>
    <w:uiPriority w:val="99"/>
    <w:rsid w:val="009C37A1"/>
    <w:rPr>
      <w:rFonts w:ascii="Cambria" w:eastAsia="MS Mincho" w:hAnsi="Cambria" w:cs="Times New Roman"/>
      <w:sz w:val="24"/>
      <w:szCs w:val="24"/>
      <w:lang w:val="x-none" w:eastAsia="x-none"/>
    </w:rPr>
  </w:style>
  <w:style w:type="character" w:styleId="af5">
    <w:name w:val="footnote reference"/>
    <w:uiPriority w:val="99"/>
    <w:unhideWhenUsed/>
    <w:rsid w:val="009C37A1"/>
    <w:rPr>
      <w:vertAlign w:val="superscript"/>
    </w:rPr>
  </w:style>
  <w:style w:type="character" w:styleId="af6">
    <w:name w:val="page number"/>
    <w:unhideWhenUsed/>
    <w:rsid w:val="009C37A1"/>
  </w:style>
  <w:style w:type="character" w:styleId="af7">
    <w:name w:val="annotation reference"/>
    <w:semiHidden/>
    <w:unhideWhenUsed/>
    <w:rsid w:val="009C37A1"/>
    <w:rPr>
      <w:sz w:val="18"/>
      <w:szCs w:val="18"/>
    </w:rPr>
  </w:style>
  <w:style w:type="paragraph" w:styleId="af8">
    <w:name w:val="annotation text"/>
    <w:basedOn w:val="a"/>
    <w:link w:val="af9"/>
    <w:semiHidden/>
    <w:unhideWhenUsed/>
    <w:rsid w:val="009C37A1"/>
    <w:rPr>
      <w:rFonts w:ascii="Cambria" w:eastAsia="MS Mincho" w:hAnsi="Cambria"/>
      <w:lang w:val="x-none" w:eastAsia="x-none"/>
    </w:rPr>
  </w:style>
  <w:style w:type="character" w:customStyle="1" w:styleId="af9">
    <w:name w:val="Текст примечания Знак"/>
    <w:basedOn w:val="a0"/>
    <w:link w:val="af8"/>
    <w:semiHidden/>
    <w:rsid w:val="009C37A1"/>
    <w:rPr>
      <w:rFonts w:ascii="Cambria" w:eastAsia="MS Mincho" w:hAnsi="Cambria" w:cs="Times New Roman"/>
      <w:sz w:val="24"/>
      <w:szCs w:val="24"/>
      <w:lang w:val="x-none" w:eastAsia="x-none"/>
    </w:rPr>
  </w:style>
  <w:style w:type="paragraph" w:styleId="afa">
    <w:name w:val="annotation subject"/>
    <w:basedOn w:val="af8"/>
    <w:next w:val="af8"/>
    <w:link w:val="afb"/>
    <w:uiPriority w:val="99"/>
    <w:semiHidden/>
    <w:unhideWhenUsed/>
    <w:rsid w:val="009C37A1"/>
    <w:rPr>
      <w:b/>
      <w:bCs/>
    </w:rPr>
  </w:style>
  <w:style w:type="character" w:customStyle="1" w:styleId="afb">
    <w:name w:val="Тема примечания Знак"/>
    <w:basedOn w:val="af9"/>
    <w:link w:val="afa"/>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2"/>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c">
    <w:name w:val="Body Text Indent"/>
    <w:basedOn w:val="a"/>
    <w:link w:val="afd"/>
    <w:unhideWhenUsed/>
    <w:rsid w:val="00FE17C7"/>
    <w:pPr>
      <w:spacing w:after="120"/>
      <w:ind w:left="283"/>
    </w:pPr>
  </w:style>
  <w:style w:type="character" w:customStyle="1" w:styleId="afd">
    <w:name w:val="Основной текст с отступом Знак"/>
    <w:basedOn w:val="a0"/>
    <w:link w:val="afc"/>
    <w:rsid w:val="00FE17C7"/>
    <w:rPr>
      <w:rFonts w:ascii="Times New Roman" w:eastAsia="Times New Roman" w:hAnsi="Times New Roman" w:cs="Times New Roman"/>
      <w:sz w:val="24"/>
      <w:szCs w:val="24"/>
      <w:lang w:eastAsia="ru-RU"/>
    </w:rPr>
  </w:style>
  <w:style w:type="paragraph" w:customStyle="1" w:styleId="afe">
    <w:name w:val="Основной стиль"/>
    <w:basedOn w:val="a"/>
    <w:link w:val="aff"/>
    <w:rsid w:val="00BC5D57"/>
    <w:pPr>
      <w:ind w:firstLine="680"/>
      <w:jc w:val="both"/>
    </w:pPr>
    <w:rPr>
      <w:rFonts w:ascii="Arial" w:eastAsia="MS ??" w:hAnsi="Arial"/>
      <w:sz w:val="20"/>
      <w:szCs w:val="28"/>
      <w:lang w:val="x-none" w:eastAsia="x-none"/>
    </w:rPr>
  </w:style>
  <w:style w:type="character" w:customStyle="1" w:styleId="aff">
    <w:name w:val="Основной стиль Знак"/>
    <w:link w:val="afe"/>
    <w:locked/>
    <w:rsid w:val="00BC5D57"/>
    <w:rPr>
      <w:rFonts w:ascii="Arial" w:eastAsia="MS ??" w:hAnsi="Arial" w:cs="Times New Roman"/>
      <w:sz w:val="20"/>
      <w:szCs w:val="28"/>
      <w:lang w:val="x-none" w:eastAsia="x-none"/>
    </w:rPr>
  </w:style>
  <w:style w:type="table" w:customStyle="1" w:styleId="22">
    <w:name w:val="Сетка таблицы2"/>
    <w:basedOn w:val="a1"/>
    <w:next w:val="af2"/>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2"/>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2"/>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771D1"/>
    <w:rPr>
      <w:rFonts w:asciiTheme="majorHAnsi" w:eastAsiaTheme="majorEastAsia" w:hAnsiTheme="majorHAnsi" w:cstheme="majorBidi"/>
      <w:color w:val="243F60" w:themeColor="accent1" w:themeShade="7F"/>
      <w:sz w:val="24"/>
      <w:szCs w:val="24"/>
      <w:lang w:eastAsia="ru-RU"/>
    </w:rPr>
  </w:style>
  <w:style w:type="character" w:customStyle="1" w:styleId="23">
    <w:name w:val="Основной текст (2)_"/>
    <w:link w:val="210"/>
    <w:locked/>
    <w:rsid w:val="009771D1"/>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9771D1"/>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9771D1"/>
    <w:rPr>
      <w:rFonts w:ascii="Times New Roman" w:hAnsi="Times New Roman" w:cs="Times New Roman"/>
      <w:b/>
      <w:bCs/>
      <w:spacing w:val="10"/>
      <w:sz w:val="15"/>
      <w:szCs w:val="15"/>
      <w:shd w:val="clear" w:color="auto" w:fill="FFFFFF"/>
    </w:rPr>
  </w:style>
  <w:style w:type="character" w:customStyle="1" w:styleId="FontStyle12">
    <w:name w:val="Font Style12"/>
    <w:uiPriority w:val="99"/>
    <w:rsid w:val="009771D1"/>
    <w:rPr>
      <w:rFonts w:ascii="Times New Roman" w:hAnsi="Times New Roman" w:cs="Times New Roman" w:hint="default"/>
      <w:sz w:val="24"/>
      <w:szCs w:val="24"/>
    </w:rPr>
  </w:style>
  <w:style w:type="paragraph" w:customStyle="1" w:styleId="Style2">
    <w:name w:val="Style2"/>
    <w:basedOn w:val="a"/>
    <w:uiPriority w:val="99"/>
    <w:rsid w:val="009771D1"/>
    <w:pPr>
      <w:widowControl w:val="0"/>
      <w:autoSpaceDE w:val="0"/>
      <w:autoSpaceDN w:val="0"/>
      <w:adjustRightInd w:val="0"/>
      <w:spacing w:line="320" w:lineRule="exact"/>
      <w:jc w:val="center"/>
    </w:pPr>
  </w:style>
  <w:style w:type="paragraph" w:customStyle="1" w:styleId="Style3">
    <w:name w:val="Style3"/>
    <w:basedOn w:val="a"/>
    <w:uiPriority w:val="99"/>
    <w:rsid w:val="009771D1"/>
    <w:pPr>
      <w:widowControl w:val="0"/>
      <w:autoSpaceDE w:val="0"/>
      <w:autoSpaceDN w:val="0"/>
      <w:adjustRightInd w:val="0"/>
    </w:pPr>
  </w:style>
  <w:style w:type="paragraph" w:customStyle="1" w:styleId="Style5">
    <w:name w:val="Style5"/>
    <w:basedOn w:val="a"/>
    <w:uiPriority w:val="99"/>
    <w:rsid w:val="009771D1"/>
    <w:pPr>
      <w:widowControl w:val="0"/>
      <w:autoSpaceDE w:val="0"/>
      <w:autoSpaceDN w:val="0"/>
      <w:adjustRightInd w:val="0"/>
      <w:spacing w:line="322" w:lineRule="exact"/>
      <w:ind w:firstLine="706"/>
      <w:jc w:val="both"/>
    </w:pPr>
  </w:style>
  <w:style w:type="character" w:styleId="aff1">
    <w:name w:val="FollowedHyperlink"/>
    <w:basedOn w:val="a0"/>
    <w:uiPriority w:val="99"/>
    <w:unhideWhenUsed/>
    <w:rsid w:val="004F7E7B"/>
    <w:rPr>
      <w:color w:val="800080" w:themeColor="followedHyperlink"/>
      <w:u w:val="single"/>
    </w:rPr>
  </w:style>
  <w:style w:type="paragraph" w:customStyle="1" w:styleId="13">
    <w:name w:val="Знак1"/>
    <w:basedOn w:val="a"/>
    <w:uiPriority w:val="99"/>
    <w:semiHidden/>
    <w:rsid w:val="004F7E7B"/>
    <w:pPr>
      <w:widowControl w:val="0"/>
      <w:autoSpaceDE w:val="0"/>
      <w:autoSpaceDN w:val="0"/>
      <w:adjustRightInd w:val="0"/>
      <w:spacing w:after="160" w:line="240" w:lineRule="exact"/>
      <w:ind w:firstLine="283"/>
      <w:jc w:val="right"/>
    </w:pPr>
    <w:rPr>
      <w:b/>
      <w:bCs/>
      <w:sz w:val="20"/>
      <w:szCs w:val="20"/>
      <w:lang w:val="en-GB" w:eastAsia="en-US"/>
    </w:rPr>
  </w:style>
  <w:style w:type="paragraph" w:customStyle="1" w:styleId="24">
    <w:name w:val="Знак2"/>
    <w:basedOn w:val="a"/>
    <w:uiPriority w:val="99"/>
    <w:semiHidden/>
    <w:rsid w:val="004F7E7B"/>
    <w:pPr>
      <w:autoSpaceDE w:val="0"/>
      <w:autoSpaceDN w:val="0"/>
      <w:adjustRightInd w:val="0"/>
      <w:spacing w:after="160" w:line="240" w:lineRule="exact"/>
      <w:ind w:firstLine="283"/>
      <w:jc w:val="center"/>
    </w:pPr>
    <w:rPr>
      <w:rFonts w:ascii="Verdana" w:hAnsi="Verdana" w:cs="Verdana"/>
      <w:b/>
      <w:bCs/>
      <w:sz w:val="20"/>
      <w:szCs w:val="20"/>
      <w:lang w:val="en-US" w:eastAsia="en-US"/>
    </w:rPr>
  </w:style>
  <w:style w:type="paragraph" w:customStyle="1" w:styleId="headertext">
    <w:name w:val="headertext"/>
    <w:basedOn w:val="a"/>
    <w:uiPriority w:val="99"/>
    <w:semiHidden/>
    <w:rsid w:val="004F7E7B"/>
    <w:pPr>
      <w:spacing w:before="100" w:beforeAutospacing="1" w:after="100" w:afterAutospacing="1"/>
    </w:pPr>
  </w:style>
  <w:style w:type="character" w:customStyle="1" w:styleId="aff2">
    <w:name w:val="Гипертекстовая ссылка"/>
    <w:basedOn w:val="a0"/>
    <w:rsid w:val="004F7E7B"/>
    <w:rPr>
      <w:rFonts w:ascii="Times New Roman" w:hAnsi="Times New Roman" w:cs="Times New Roman" w:hint="default"/>
      <w:color w:val="106BBE"/>
    </w:rPr>
  </w:style>
  <w:style w:type="table" w:customStyle="1" w:styleId="61">
    <w:name w:val="Сетка таблицы6"/>
    <w:basedOn w:val="a1"/>
    <w:next w:val="af2"/>
    <w:uiPriority w:val="59"/>
    <w:rsid w:val="0025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a"/>
    <w:rsid w:val="002572FE"/>
    <w:pPr>
      <w:spacing w:before="100" w:beforeAutospacing="1" w:after="100" w:afterAutospacing="1"/>
    </w:pPr>
  </w:style>
  <w:style w:type="character" w:customStyle="1" w:styleId="s3">
    <w:name w:val="s3"/>
    <w:basedOn w:val="a0"/>
    <w:rsid w:val="002572FE"/>
  </w:style>
  <w:style w:type="paragraph" w:customStyle="1" w:styleId="25">
    <w:name w:val="Основной текст (2)"/>
    <w:basedOn w:val="a"/>
    <w:rsid w:val="002E7489"/>
    <w:pPr>
      <w:shd w:val="clear" w:color="auto" w:fill="FFFFFF"/>
      <w:spacing w:after="180" w:line="0" w:lineRule="atLeast"/>
    </w:pPr>
    <w:rPr>
      <w:sz w:val="20"/>
      <w:szCs w:val="20"/>
    </w:rPr>
  </w:style>
  <w:style w:type="paragraph" w:customStyle="1" w:styleId="p1">
    <w:name w:val="p1"/>
    <w:basedOn w:val="a"/>
    <w:rsid w:val="00570E50"/>
    <w:pPr>
      <w:spacing w:before="100" w:beforeAutospacing="1" w:after="100" w:afterAutospacing="1"/>
    </w:pPr>
  </w:style>
  <w:style w:type="character" w:customStyle="1" w:styleId="s1">
    <w:name w:val="s1"/>
    <w:basedOn w:val="a0"/>
    <w:rsid w:val="00570E50"/>
  </w:style>
  <w:style w:type="character" w:customStyle="1" w:styleId="aff3">
    <w:name w:val="Цветовое выделение"/>
    <w:rsid w:val="00800ADB"/>
    <w:rPr>
      <w:b/>
      <w:color w:val="26282F"/>
    </w:rPr>
  </w:style>
  <w:style w:type="paragraph" w:customStyle="1" w:styleId="aff4">
    <w:name w:val="Текст информации об изменениях"/>
    <w:basedOn w:val="a"/>
    <w:next w:val="a"/>
    <w:uiPriority w:val="99"/>
    <w:rsid w:val="00800AD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5">
    <w:name w:val="Информация об изменениях"/>
    <w:basedOn w:val="aff4"/>
    <w:next w:val="a"/>
    <w:uiPriority w:val="99"/>
    <w:rsid w:val="00800ADB"/>
    <w:pPr>
      <w:spacing w:before="180"/>
      <w:ind w:left="360" w:right="360" w:firstLine="0"/>
    </w:pPr>
    <w:rPr>
      <w:shd w:val="clear" w:color="auto" w:fill="EAEFED"/>
    </w:rPr>
  </w:style>
  <w:style w:type="paragraph" w:customStyle="1" w:styleId="aff6">
    <w:name w:val="Текст (справка)"/>
    <w:basedOn w:val="a"/>
    <w:next w:val="a"/>
    <w:uiPriority w:val="99"/>
    <w:rsid w:val="00800ADB"/>
    <w:pPr>
      <w:widowControl w:val="0"/>
      <w:autoSpaceDE w:val="0"/>
      <w:autoSpaceDN w:val="0"/>
      <w:adjustRightInd w:val="0"/>
      <w:ind w:left="170" w:right="170"/>
    </w:pPr>
    <w:rPr>
      <w:rFonts w:ascii="Arial" w:eastAsiaTheme="minorEastAsia" w:hAnsi="Arial" w:cs="Arial"/>
    </w:rPr>
  </w:style>
  <w:style w:type="paragraph" w:customStyle="1" w:styleId="aff7">
    <w:name w:val="Комментарий"/>
    <w:basedOn w:val="aff6"/>
    <w:next w:val="a"/>
    <w:uiPriority w:val="99"/>
    <w:rsid w:val="00800ADB"/>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800ADB"/>
    <w:rPr>
      <w:i/>
      <w:iCs/>
    </w:rPr>
  </w:style>
  <w:style w:type="paragraph" w:customStyle="1" w:styleId="aff9">
    <w:name w:val="Нормальный (таблица)"/>
    <w:basedOn w:val="a"/>
    <w:next w:val="a"/>
    <w:uiPriority w:val="99"/>
    <w:rsid w:val="00800ADB"/>
    <w:pPr>
      <w:widowControl w:val="0"/>
      <w:autoSpaceDE w:val="0"/>
      <w:autoSpaceDN w:val="0"/>
      <w:adjustRightInd w:val="0"/>
      <w:jc w:val="both"/>
    </w:pPr>
    <w:rPr>
      <w:rFonts w:ascii="Arial" w:eastAsiaTheme="minorEastAsia" w:hAnsi="Arial" w:cs="Arial"/>
    </w:rPr>
  </w:style>
  <w:style w:type="paragraph" w:customStyle="1" w:styleId="affa">
    <w:name w:val="Таблицы (моноширинный)"/>
    <w:basedOn w:val="a"/>
    <w:next w:val="a"/>
    <w:rsid w:val="00800ADB"/>
    <w:pPr>
      <w:widowControl w:val="0"/>
      <w:autoSpaceDE w:val="0"/>
      <w:autoSpaceDN w:val="0"/>
      <w:adjustRightInd w:val="0"/>
    </w:pPr>
    <w:rPr>
      <w:rFonts w:ascii="Courier New" w:eastAsiaTheme="minorEastAsia" w:hAnsi="Courier New" w:cs="Courier New"/>
    </w:rPr>
  </w:style>
  <w:style w:type="paragraph" w:customStyle="1" w:styleId="affb">
    <w:name w:val="Подзаголовок для информации об изменениях"/>
    <w:basedOn w:val="aff4"/>
    <w:next w:val="a"/>
    <w:uiPriority w:val="99"/>
    <w:rsid w:val="00800ADB"/>
    <w:rPr>
      <w:b/>
      <w:bCs/>
    </w:rPr>
  </w:style>
  <w:style w:type="paragraph" w:customStyle="1" w:styleId="affc">
    <w:name w:val="Прижатый влево"/>
    <w:basedOn w:val="a"/>
    <w:next w:val="a"/>
    <w:uiPriority w:val="99"/>
    <w:rsid w:val="00800ADB"/>
    <w:pPr>
      <w:widowControl w:val="0"/>
      <w:autoSpaceDE w:val="0"/>
      <w:autoSpaceDN w:val="0"/>
      <w:adjustRightInd w:val="0"/>
    </w:pPr>
    <w:rPr>
      <w:rFonts w:ascii="Arial" w:eastAsiaTheme="minorEastAsia" w:hAnsi="Arial" w:cs="Arial"/>
    </w:rPr>
  </w:style>
  <w:style w:type="character" w:customStyle="1" w:styleId="affd">
    <w:name w:val="Цветовое выделение для Текст"/>
    <w:uiPriority w:val="99"/>
    <w:rsid w:val="00800ADB"/>
  </w:style>
  <w:style w:type="paragraph" w:customStyle="1" w:styleId="db9fe9049761426654245bb2dd862eecmsonormal">
    <w:name w:val="db9fe9049761426654245bb2dd862eecmsonormal"/>
    <w:basedOn w:val="a"/>
    <w:rsid w:val="00CC2605"/>
    <w:pPr>
      <w:spacing w:before="100" w:beforeAutospacing="1" w:after="100" w:afterAutospacing="1"/>
    </w:pPr>
  </w:style>
  <w:style w:type="table" w:customStyle="1" w:styleId="71">
    <w:name w:val="Сетка таблицы7"/>
    <w:basedOn w:val="a1"/>
    <w:next w:val="af2"/>
    <w:uiPriority w:val="59"/>
    <w:rsid w:val="005F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2"/>
    <w:uiPriority w:val="59"/>
    <w:rsid w:val="00BA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3321D6"/>
    <w:rPr>
      <w:rFonts w:ascii="Times New Roman" w:hAnsi="Times New Roman" w:cs="Times New Roman"/>
      <w:b/>
      <w:bCs/>
      <w:sz w:val="26"/>
      <w:szCs w:val="26"/>
    </w:rPr>
  </w:style>
  <w:style w:type="paragraph" w:customStyle="1" w:styleId="Style4">
    <w:name w:val="Style4"/>
    <w:basedOn w:val="a"/>
    <w:uiPriority w:val="99"/>
    <w:rsid w:val="003321D6"/>
    <w:pPr>
      <w:widowControl w:val="0"/>
      <w:autoSpaceDE w:val="0"/>
      <w:autoSpaceDN w:val="0"/>
      <w:adjustRightInd w:val="0"/>
    </w:pPr>
  </w:style>
  <w:style w:type="character" w:customStyle="1" w:styleId="FontStyle14">
    <w:name w:val="Font Style14"/>
    <w:uiPriority w:val="99"/>
    <w:rsid w:val="003321D6"/>
    <w:rPr>
      <w:rFonts w:ascii="Times New Roman" w:hAnsi="Times New Roman" w:cs="Times New Roman"/>
      <w:sz w:val="24"/>
      <w:szCs w:val="24"/>
    </w:rPr>
  </w:style>
  <w:style w:type="character" w:customStyle="1" w:styleId="FontStyle16">
    <w:name w:val="Font Style16"/>
    <w:uiPriority w:val="99"/>
    <w:rsid w:val="003321D6"/>
    <w:rPr>
      <w:rFonts w:ascii="Times New Roman" w:hAnsi="Times New Roman" w:cs="Times New Roman"/>
      <w:sz w:val="26"/>
      <w:szCs w:val="26"/>
    </w:rPr>
  </w:style>
  <w:style w:type="paragraph" w:customStyle="1" w:styleId="ConsPlusTitle">
    <w:name w:val="ConsPlusTitle"/>
    <w:uiPriority w:val="99"/>
    <w:rsid w:val="00D617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617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617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D61744"/>
    <w:rPr>
      <w:color w:val="666666"/>
      <w:sz w:val="29"/>
      <w:szCs w:val="29"/>
    </w:rPr>
  </w:style>
  <w:style w:type="paragraph" w:customStyle="1" w:styleId="211">
    <w:name w:val="Основной текст 21"/>
    <w:basedOn w:val="a"/>
    <w:rsid w:val="00D61744"/>
    <w:pPr>
      <w:widowControl w:val="0"/>
      <w:spacing w:line="360" w:lineRule="auto"/>
      <w:jc w:val="both"/>
    </w:pPr>
    <w:rPr>
      <w:sz w:val="28"/>
      <w:szCs w:val="20"/>
    </w:rPr>
  </w:style>
  <w:style w:type="character" w:customStyle="1" w:styleId="14">
    <w:name w:val="Неразрешенное упоминание1"/>
    <w:basedOn w:val="a0"/>
    <w:uiPriority w:val="99"/>
    <w:semiHidden/>
    <w:unhideWhenUsed/>
    <w:rsid w:val="00D61744"/>
    <w:rPr>
      <w:color w:val="605E5C"/>
      <w:shd w:val="clear" w:color="auto" w:fill="E1DFDD"/>
    </w:rPr>
  </w:style>
  <w:style w:type="paragraph" w:styleId="affe">
    <w:name w:val="Revision"/>
    <w:hidden/>
    <w:uiPriority w:val="99"/>
    <w:semiHidden/>
    <w:rsid w:val="00D61744"/>
    <w:pPr>
      <w:spacing w:after="0" w:line="240" w:lineRule="auto"/>
    </w:pPr>
    <w:rPr>
      <w:rFonts w:ascii="Calibri" w:eastAsia="Times New Roman" w:hAnsi="Calibri" w:cs="Calibri"/>
      <w:lang w:eastAsia="ru-RU"/>
    </w:rPr>
  </w:style>
  <w:style w:type="character" w:customStyle="1" w:styleId="26">
    <w:name w:val="Неразрешенное упоминание2"/>
    <w:basedOn w:val="a0"/>
    <w:uiPriority w:val="99"/>
    <w:semiHidden/>
    <w:unhideWhenUsed/>
    <w:rsid w:val="00D61744"/>
    <w:rPr>
      <w:color w:val="605E5C"/>
      <w:shd w:val="clear" w:color="auto" w:fill="E1DFDD"/>
    </w:rPr>
  </w:style>
  <w:style w:type="character" w:customStyle="1" w:styleId="32">
    <w:name w:val="Неразрешенное упоминание3"/>
    <w:basedOn w:val="a0"/>
    <w:uiPriority w:val="99"/>
    <w:semiHidden/>
    <w:unhideWhenUsed/>
    <w:rsid w:val="00D61744"/>
    <w:rPr>
      <w:color w:val="605E5C"/>
      <w:shd w:val="clear" w:color="auto" w:fill="E1DFDD"/>
    </w:rPr>
  </w:style>
  <w:style w:type="character" w:customStyle="1" w:styleId="UnresolvedMention">
    <w:name w:val="Unresolved Mention"/>
    <w:basedOn w:val="a0"/>
    <w:uiPriority w:val="99"/>
    <w:semiHidden/>
    <w:unhideWhenUsed/>
    <w:rsid w:val="00D61744"/>
    <w:rPr>
      <w:color w:val="605E5C"/>
      <w:shd w:val="clear" w:color="auto" w:fill="E1DFDD"/>
    </w:rPr>
  </w:style>
  <w:style w:type="character" w:customStyle="1" w:styleId="blk">
    <w:name w:val="blk"/>
    <w:basedOn w:val="a0"/>
    <w:rsid w:val="00CF0D54"/>
  </w:style>
  <w:style w:type="character" w:customStyle="1" w:styleId="60">
    <w:name w:val="Заголовок 6 Знак"/>
    <w:basedOn w:val="a0"/>
    <w:link w:val="6"/>
    <w:rsid w:val="00F24C6E"/>
    <w:rPr>
      <w:rFonts w:ascii="Times New Roman" w:eastAsia="Times New Roman" w:hAnsi="Times New Roman" w:cs="Times New Roman"/>
      <w:sz w:val="28"/>
      <w:szCs w:val="20"/>
      <w:u w:val="single"/>
      <w:lang w:eastAsia="ru-RU"/>
    </w:rPr>
  </w:style>
  <w:style w:type="character" w:customStyle="1" w:styleId="70">
    <w:name w:val="Заголовок 7 Знак"/>
    <w:basedOn w:val="a0"/>
    <w:link w:val="7"/>
    <w:rsid w:val="00F24C6E"/>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F24C6E"/>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F24C6E"/>
    <w:rPr>
      <w:rFonts w:ascii="Times New Roman" w:eastAsia="Times New Roman" w:hAnsi="Times New Roman" w:cs="Times New Roman"/>
      <w:b/>
      <w:sz w:val="28"/>
      <w:szCs w:val="20"/>
      <w:lang w:eastAsia="ru-RU"/>
    </w:rPr>
  </w:style>
  <w:style w:type="numbering" w:customStyle="1" w:styleId="33">
    <w:name w:val="Нет списка3"/>
    <w:next w:val="a2"/>
    <w:uiPriority w:val="99"/>
    <w:semiHidden/>
    <w:unhideWhenUsed/>
    <w:rsid w:val="00F24C6E"/>
  </w:style>
  <w:style w:type="paragraph" w:styleId="afff">
    <w:name w:val="Title"/>
    <w:basedOn w:val="a"/>
    <w:link w:val="afff0"/>
    <w:qFormat/>
    <w:rsid w:val="00F24C6E"/>
    <w:pPr>
      <w:jc w:val="center"/>
    </w:pPr>
    <w:rPr>
      <w:sz w:val="28"/>
      <w:szCs w:val="20"/>
    </w:rPr>
  </w:style>
  <w:style w:type="character" w:customStyle="1" w:styleId="afff0">
    <w:name w:val="Название Знак"/>
    <w:basedOn w:val="a0"/>
    <w:link w:val="afff"/>
    <w:rsid w:val="00F24C6E"/>
    <w:rPr>
      <w:rFonts w:ascii="Times New Roman" w:eastAsia="Times New Roman" w:hAnsi="Times New Roman" w:cs="Times New Roman"/>
      <w:sz w:val="28"/>
      <w:szCs w:val="20"/>
      <w:lang w:eastAsia="ru-RU"/>
    </w:rPr>
  </w:style>
  <w:style w:type="paragraph" w:styleId="27">
    <w:name w:val="Body Text 2"/>
    <w:basedOn w:val="a"/>
    <w:link w:val="28"/>
    <w:rsid w:val="00F24C6E"/>
    <w:pPr>
      <w:spacing w:line="360" w:lineRule="auto"/>
      <w:jc w:val="center"/>
    </w:pPr>
    <w:rPr>
      <w:b/>
      <w:sz w:val="28"/>
      <w:szCs w:val="20"/>
      <w:u w:val="single"/>
    </w:rPr>
  </w:style>
  <w:style w:type="character" w:customStyle="1" w:styleId="28">
    <w:name w:val="Основной текст 2 Знак"/>
    <w:basedOn w:val="a0"/>
    <w:link w:val="27"/>
    <w:rsid w:val="00F24C6E"/>
    <w:rPr>
      <w:rFonts w:ascii="Times New Roman" w:eastAsia="Times New Roman" w:hAnsi="Times New Roman" w:cs="Times New Roman"/>
      <w:b/>
      <w:sz w:val="28"/>
      <w:szCs w:val="20"/>
      <w:u w:val="single"/>
      <w:lang w:eastAsia="ru-RU"/>
    </w:rPr>
  </w:style>
  <w:style w:type="paragraph" w:styleId="34">
    <w:name w:val="Body Text 3"/>
    <w:basedOn w:val="a"/>
    <w:link w:val="35"/>
    <w:rsid w:val="00F24C6E"/>
    <w:rPr>
      <w:sz w:val="16"/>
      <w:szCs w:val="20"/>
    </w:rPr>
  </w:style>
  <w:style w:type="character" w:customStyle="1" w:styleId="35">
    <w:name w:val="Основной текст 3 Знак"/>
    <w:basedOn w:val="a0"/>
    <w:link w:val="34"/>
    <w:rsid w:val="00F24C6E"/>
    <w:rPr>
      <w:rFonts w:ascii="Times New Roman" w:eastAsia="Times New Roman" w:hAnsi="Times New Roman" w:cs="Times New Roman"/>
      <w:sz w:val="16"/>
      <w:szCs w:val="20"/>
      <w:lang w:eastAsia="ru-RU"/>
    </w:rPr>
  </w:style>
  <w:style w:type="paragraph" w:styleId="afff1">
    <w:name w:val="caption"/>
    <w:basedOn w:val="a"/>
    <w:next w:val="a"/>
    <w:qFormat/>
    <w:rsid w:val="00F24C6E"/>
    <w:pPr>
      <w:spacing w:line="360" w:lineRule="auto"/>
      <w:jc w:val="both"/>
    </w:pPr>
    <w:rPr>
      <w:sz w:val="28"/>
      <w:szCs w:val="20"/>
      <w:lang w:val="en-US"/>
    </w:rPr>
  </w:style>
  <w:style w:type="paragraph" w:styleId="29">
    <w:name w:val="Body Text Indent 2"/>
    <w:basedOn w:val="a"/>
    <w:link w:val="2a"/>
    <w:rsid w:val="00F24C6E"/>
    <w:pPr>
      <w:ind w:left="2694"/>
    </w:pPr>
    <w:rPr>
      <w:sz w:val="28"/>
      <w:szCs w:val="20"/>
    </w:rPr>
  </w:style>
  <w:style w:type="character" w:customStyle="1" w:styleId="2a">
    <w:name w:val="Основной текст с отступом 2 Знак"/>
    <w:basedOn w:val="a0"/>
    <w:link w:val="29"/>
    <w:rsid w:val="00F24C6E"/>
    <w:rPr>
      <w:rFonts w:ascii="Times New Roman" w:eastAsia="Times New Roman" w:hAnsi="Times New Roman" w:cs="Times New Roman"/>
      <w:sz w:val="28"/>
      <w:szCs w:val="20"/>
      <w:lang w:eastAsia="ru-RU"/>
    </w:rPr>
  </w:style>
  <w:style w:type="paragraph" w:styleId="36">
    <w:name w:val="Body Text Indent 3"/>
    <w:basedOn w:val="a"/>
    <w:link w:val="37"/>
    <w:rsid w:val="00F24C6E"/>
    <w:pPr>
      <w:ind w:left="2694"/>
      <w:jc w:val="both"/>
    </w:pPr>
    <w:rPr>
      <w:sz w:val="28"/>
      <w:szCs w:val="20"/>
    </w:rPr>
  </w:style>
  <w:style w:type="character" w:customStyle="1" w:styleId="37">
    <w:name w:val="Основной текст с отступом 3 Знак"/>
    <w:basedOn w:val="a0"/>
    <w:link w:val="36"/>
    <w:rsid w:val="00F24C6E"/>
    <w:rPr>
      <w:rFonts w:ascii="Times New Roman" w:eastAsia="Times New Roman" w:hAnsi="Times New Roman" w:cs="Times New Roman"/>
      <w:sz w:val="28"/>
      <w:szCs w:val="20"/>
      <w:lang w:eastAsia="ru-RU"/>
    </w:rPr>
  </w:style>
  <w:style w:type="paragraph" w:customStyle="1" w:styleId="15">
    <w:name w:val="Обычный1"/>
    <w:rsid w:val="00F24C6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F24C6E"/>
    <w:pPr>
      <w:widowControl w:val="0"/>
      <w:spacing w:after="0" w:line="240" w:lineRule="auto"/>
    </w:pPr>
    <w:rPr>
      <w:rFonts w:ascii="Times New Roman" w:eastAsia="Times New Roman" w:hAnsi="Times New Roman" w:cs="Times New Roman"/>
      <w:color w:val="000000"/>
      <w:sz w:val="26"/>
      <w:szCs w:val="20"/>
      <w:lang w:eastAsia="ru-RU"/>
    </w:rPr>
  </w:style>
  <w:style w:type="table" w:customStyle="1" w:styleId="91">
    <w:name w:val="Сетка таблицы9"/>
    <w:basedOn w:val="a1"/>
    <w:next w:val="af2"/>
    <w:uiPriority w:val="99"/>
    <w:rsid w:val="00F2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F24C6E"/>
    <w:pPr>
      <w:widowControl w:val="0"/>
      <w:suppressAutoHyphens/>
    </w:pPr>
    <w:rPr>
      <w:rFonts w:ascii="Liberation Mono" w:eastAsia="AR PL SungtiL GB" w:hAnsi="Liberation Mono" w:cs="Liberation Mono"/>
      <w:sz w:val="20"/>
      <w:szCs w:val="20"/>
      <w:lang w:val="en-US" w:eastAsia="zh-CN" w:bidi="hi-IN"/>
    </w:rPr>
  </w:style>
  <w:style w:type="paragraph" w:customStyle="1" w:styleId="Style6">
    <w:name w:val="Style6"/>
    <w:basedOn w:val="a"/>
    <w:uiPriority w:val="99"/>
    <w:rsid w:val="00F24C6E"/>
    <w:pPr>
      <w:widowControl w:val="0"/>
      <w:autoSpaceDE w:val="0"/>
      <w:autoSpaceDN w:val="0"/>
      <w:adjustRightInd w:val="0"/>
      <w:spacing w:line="323" w:lineRule="exact"/>
      <w:jc w:val="center"/>
    </w:pPr>
  </w:style>
  <w:style w:type="paragraph" w:customStyle="1" w:styleId="Style31">
    <w:name w:val="Style31"/>
    <w:basedOn w:val="a"/>
    <w:uiPriority w:val="99"/>
    <w:rsid w:val="00F24C6E"/>
    <w:pPr>
      <w:widowControl w:val="0"/>
      <w:autoSpaceDE w:val="0"/>
      <w:autoSpaceDN w:val="0"/>
      <w:adjustRightInd w:val="0"/>
      <w:spacing w:line="326" w:lineRule="exact"/>
      <w:ind w:firstLine="542"/>
      <w:jc w:val="both"/>
    </w:pPr>
  </w:style>
  <w:style w:type="paragraph" w:customStyle="1" w:styleId="Style32">
    <w:name w:val="Style32"/>
    <w:basedOn w:val="a"/>
    <w:uiPriority w:val="99"/>
    <w:rsid w:val="00F24C6E"/>
    <w:pPr>
      <w:widowControl w:val="0"/>
      <w:autoSpaceDE w:val="0"/>
      <w:autoSpaceDN w:val="0"/>
      <w:adjustRightInd w:val="0"/>
      <w:spacing w:line="322" w:lineRule="exact"/>
      <w:jc w:val="both"/>
    </w:pPr>
  </w:style>
  <w:style w:type="paragraph" w:customStyle="1" w:styleId="Style33">
    <w:name w:val="Style33"/>
    <w:basedOn w:val="a"/>
    <w:uiPriority w:val="99"/>
    <w:rsid w:val="00F24C6E"/>
    <w:pPr>
      <w:widowControl w:val="0"/>
      <w:autoSpaceDE w:val="0"/>
      <w:autoSpaceDN w:val="0"/>
      <w:adjustRightInd w:val="0"/>
      <w:spacing w:line="322" w:lineRule="exact"/>
      <w:ind w:firstLine="542"/>
      <w:jc w:val="both"/>
    </w:pPr>
  </w:style>
  <w:style w:type="paragraph" w:customStyle="1" w:styleId="Style34">
    <w:name w:val="Style34"/>
    <w:basedOn w:val="a"/>
    <w:uiPriority w:val="99"/>
    <w:rsid w:val="00F24C6E"/>
    <w:pPr>
      <w:widowControl w:val="0"/>
      <w:autoSpaceDE w:val="0"/>
      <w:autoSpaceDN w:val="0"/>
      <w:adjustRightInd w:val="0"/>
      <w:spacing w:line="322" w:lineRule="exact"/>
      <w:ind w:firstLine="542"/>
      <w:jc w:val="both"/>
    </w:pPr>
  </w:style>
  <w:style w:type="paragraph" w:customStyle="1" w:styleId="Style35">
    <w:name w:val="Style35"/>
    <w:basedOn w:val="a"/>
    <w:uiPriority w:val="99"/>
    <w:rsid w:val="00F24C6E"/>
    <w:pPr>
      <w:widowControl w:val="0"/>
      <w:autoSpaceDE w:val="0"/>
      <w:autoSpaceDN w:val="0"/>
      <w:adjustRightInd w:val="0"/>
      <w:spacing w:line="322" w:lineRule="exact"/>
      <w:ind w:firstLine="547"/>
      <w:jc w:val="both"/>
    </w:pPr>
  </w:style>
  <w:style w:type="paragraph" w:customStyle="1" w:styleId="Style36">
    <w:name w:val="Style36"/>
    <w:basedOn w:val="a"/>
    <w:uiPriority w:val="99"/>
    <w:rsid w:val="00F24C6E"/>
    <w:pPr>
      <w:widowControl w:val="0"/>
      <w:autoSpaceDE w:val="0"/>
      <w:autoSpaceDN w:val="0"/>
      <w:adjustRightInd w:val="0"/>
      <w:spacing w:line="322" w:lineRule="exact"/>
      <w:ind w:firstLine="547"/>
      <w:jc w:val="both"/>
    </w:pPr>
  </w:style>
  <w:style w:type="paragraph" w:customStyle="1" w:styleId="Style37">
    <w:name w:val="Style37"/>
    <w:basedOn w:val="a"/>
    <w:uiPriority w:val="99"/>
    <w:rsid w:val="00F24C6E"/>
    <w:pPr>
      <w:widowControl w:val="0"/>
      <w:autoSpaceDE w:val="0"/>
      <w:autoSpaceDN w:val="0"/>
      <w:adjustRightInd w:val="0"/>
      <w:spacing w:line="322" w:lineRule="exact"/>
      <w:ind w:firstLine="547"/>
      <w:jc w:val="both"/>
    </w:pPr>
  </w:style>
  <w:style w:type="paragraph" w:customStyle="1" w:styleId="Style38">
    <w:name w:val="Style38"/>
    <w:basedOn w:val="a"/>
    <w:uiPriority w:val="99"/>
    <w:rsid w:val="00F24C6E"/>
    <w:pPr>
      <w:widowControl w:val="0"/>
      <w:autoSpaceDE w:val="0"/>
      <w:autoSpaceDN w:val="0"/>
      <w:adjustRightInd w:val="0"/>
      <w:spacing w:line="324" w:lineRule="exact"/>
      <w:ind w:firstLine="547"/>
      <w:jc w:val="both"/>
    </w:pPr>
  </w:style>
  <w:style w:type="paragraph" w:customStyle="1" w:styleId="Style39">
    <w:name w:val="Style39"/>
    <w:basedOn w:val="a"/>
    <w:uiPriority w:val="99"/>
    <w:rsid w:val="00F24C6E"/>
    <w:pPr>
      <w:widowControl w:val="0"/>
      <w:autoSpaceDE w:val="0"/>
      <w:autoSpaceDN w:val="0"/>
      <w:adjustRightInd w:val="0"/>
      <w:spacing w:line="322" w:lineRule="exact"/>
      <w:ind w:firstLine="542"/>
      <w:jc w:val="both"/>
    </w:pPr>
  </w:style>
  <w:style w:type="paragraph" w:customStyle="1" w:styleId="Style40">
    <w:name w:val="Style40"/>
    <w:basedOn w:val="a"/>
    <w:uiPriority w:val="99"/>
    <w:rsid w:val="00F24C6E"/>
    <w:pPr>
      <w:widowControl w:val="0"/>
      <w:autoSpaceDE w:val="0"/>
      <w:autoSpaceDN w:val="0"/>
      <w:adjustRightInd w:val="0"/>
      <w:spacing w:line="322" w:lineRule="exact"/>
      <w:ind w:firstLine="547"/>
      <w:jc w:val="both"/>
    </w:pPr>
  </w:style>
  <w:style w:type="character" w:customStyle="1" w:styleId="FontStyle57">
    <w:name w:val="Font Style57"/>
    <w:uiPriority w:val="99"/>
    <w:rsid w:val="00F24C6E"/>
    <w:rPr>
      <w:rFonts w:ascii="Times New Roman" w:hAnsi="Times New Roman" w:cs="Times New Roman"/>
      <w:sz w:val="26"/>
      <w:szCs w:val="26"/>
    </w:rPr>
  </w:style>
  <w:style w:type="paragraph" w:customStyle="1" w:styleId="Style23">
    <w:name w:val="Style23"/>
    <w:basedOn w:val="a"/>
    <w:uiPriority w:val="99"/>
    <w:rsid w:val="00F24C6E"/>
    <w:pPr>
      <w:widowControl w:val="0"/>
      <w:autoSpaceDE w:val="0"/>
      <w:autoSpaceDN w:val="0"/>
      <w:adjustRightInd w:val="0"/>
      <w:spacing w:line="322" w:lineRule="exact"/>
      <w:ind w:firstLine="739"/>
      <w:jc w:val="both"/>
    </w:pPr>
  </w:style>
  <w:style w:type="paragraph" w:customStyle="1" w:styleId="Style26">
    <w:name w:val="Style26"/>
    <w:basedOn w:val="a"/>
    <w:rsid w:val="00F24C6E"/>
    <w:pPr>
      <w:widowControl w:val="0"/>
      <w:autoSpaceDE w:val="0"/>
      <w:autoSpaceDN w:val="0"/>
      <w:adjustRightInd w:val="0"/>
      <w:spacing w:line="322" w:lineRule="exact"/>
      <w:ind w:firstLine="706"/>
      <w:jc w:val="both"/>
    </w:pPr>
  </w:style>
  <w:style w:type="paragraph" w:customStyle="1" w:styleId="Style28">
    <w:name w:val="Style28"/>
    <w:basedOn w:val="a"/>
    <w:rsid w:val="00F24C6E"/>
    <w:pPr>
      <w:widowControl w:val="0"/>
      <w:autoSpaceDE w:val="0"/>
      <w:autoSpaceDN w:val="0"/>
      <w:adjustRightInd w:val="0"/>
      <w:spacing w:line="322" w:lineRule="exact"/>
      <w:ind w:firstLine="571"/>
      <w:jc w:val="both"/>
    </w:pPr>
  </w:style>
  <w:style w:type="paragraph" w:customStyle="1" w:styleId="Style29">
    <w:name w:val="Style29"/>
    <w:basedOn w:val="a"/>
    <w:uiPriority w:val="99"/>
    <w:rsid w:val="00F24C6E"/>
    <w:pPr>
      <w:widowControl w:val="0"/>
      <w:autoSpaceDE w:val="0"/>
      <w:autoSpaceDN w:val="0"/>
      <w:adjustRightInd w:val="0"/>
      <w:spacing w:line="322" w:lineRule="exact"/>
      <w:ind w:firstLine="538"/>
      <w:jc w:val="both"/>
    </w:pPr>
  </w:style>
  <w:style w:type="paragraph" w:customStyle="1" w:styleId="Style30">
    <w:name w:val="Style30"/>
    <w:basedOn w:val="a"/>
    <w:uiPriority w:val="99"/>
    <w:rsid w:val="00F24C6E"/>
    <w:pPr>
      <w:widowControl w:val="0"/>
      <w:autoSpaceDE w:val="0"/>
      <w:autoSpaceDN w:val="0"/>
      <w:adjustRightInd w:val="0"/>
      <w:spacing w:line="323" w:lineRule="exact"/>
      <w:ind w:firstLine="538"/>
      <w:jc w:val="both"/>
    </w:pPr>
  </w:style>
  <w:style w:type="paragraph" w:customStyle="1" w:styleId="Style42">
    <w:name w:val="Style42"/>
    <w:basedOn w:val="a"/>
    <w:uiPriority w:val="99"/>
    <w:rsid w:val="00F24C6E"/>
    <w:pPr>
      <w:widowControl w:val="0"/>
      <w:autoSpaceDE w:val="0"/>
      <w:autoSpaceDN w:val="0"/>
      <w:adjustRightInd w:val="0"/>
      <w:spacing w:line="322" w:lineRule="exact"/>
      <w:ind w:firstLine="542"/>
      <w:jc w:val="both"/>
    </w:pPr>
  </w:style>
  <w:style w:type="paragraph" w:customStyle="1" w:styleId="Style27">
    <w:name w:val="Style27"/>
    <w:basedOn w:val="a"/>
    <w:rsid w:val="00F24C6E"/>
    <w:pPr>
      <w:widowControl w:val="0"/>
      <w:suppressAutoHyphens/>
      <w:autoSpaceDN w:val="0"/>
      <w:spacing w:line="326" w:lineRule="exact"/>
      <w:ind w:firstLine="706"/>
      <w:jc w:val="both"/>
      <w:textAlignment w:val="baseline"/>
    </w:pPr>
    <w:rPr>
      <w:rFonts w:eastAsia="Andale Sans UI" w:cs="Tahoma"/>
      <w:kern w:val="3"/>
      <w:lang w:val="de-DE" w:eastAsia="ja-JP" w:bidi="fa-IR"/>
    </w:rPr>
  </w:style>
  <w:style w:type="character" w:customStyle="1" w:styleId="FontStyle53">
    <w:name w:val="Font Style53"/>
    <w:rsid w:val="00F24C6E"/>
    <w:rPr>
      <w:rFonts w:ascii="Times New Roman" w:eastAsia="Times New Roman" w:hAnsi="Times New Roman" w:cs="Times New Roman"/>
      <w:sz w:val="26"/>
      <w:szCs w:val="26"/>
    </w:rPr>
  </w:style>
  <w:style w:type="numbering" w:customStyle="1" w:styleId="RTFNum6">
    <w:name w:val="RTF_Num 6"/>
    <w:basedOn w:val="a2"/>
    <w:rsid w:val="00F24C6E"/>
    <w:pPr>
      <w:numPr>
        <w:numId w:val="15"/>
      </w:numPr>
    </w:pPr>
  </w:style>
  <w:style w:type="numbering" w:customStyle="1" w:styleId="RTFNum10">
    <w:name w:val="RTF_Num 10"/>
    <w:basedOn w:val="a2"/>
    <w:rsid w:val="00F24C6E"/>
    <w:pPr>
      <w:numPr>
        <w:numId w:val="16"/>
      </w:numPr>
    </w:pPr>
  </w:style>
  <w:style w:type="numbering" w:customStyle="1" w:styleId="RTFNum18">
    <w:name w:val="RTF_Num 18"/>
    <w:basedOn w:val="a2"/>
    <w:rsid w:val="00F24C6E"/>
    <w:pPr>
      <w:numPr>
        <w:numId w:val="19"/>
      </w:numPr>
    </w:pPr>
  </w:style>
  <w:style w:type="paragraph" w:customStyle="1" w:styleId="-11">
    <w:name w:val="Цветной список - Акцент 11"/>
    <w:basedOn w:val="a"/>
    <w:uiPriority w:val="34"/>
    <w:qFormat/>
    <w:rsid w:val="00F24C6E"/>
    <w:pPr>
      <w:ind w:left="720"/>
      <w:contextualSpacing/>
    </w:pPr>
    <w:rPr>
      <w:rFonts w:ascii="Cambria" w:eastAsia="MS Mincho" w:hAnsi="Cambria"/>
    </w:rPr>
  </w:style>
  <w:style w:type="numbering" w:customStyle="1" w:styleId="42">
    <w:name w:val="Нет списка4"/>
    <w:next w:val="a2"/>
    <w:uiPriority w:val="99"/>
    <w:semiHidden/>
    <w:unhideWhenUsed/>
    <w:rsid w:val="00870581"/>
  </w:style>
  <w:style w:type="table" w:customStyle="1" w:styleId="100">
    <w:name w:val="Сетка таблицы10"/>
    <w:basedOn w:val="a1"/>
    <w:next w:val="af2"/>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1">
    <w:name w:val="RTF_Num 61"/>
    <w:basedOn w:val="a2"/>
    <w:rsid w:val="00870581"/>
  </w:style>
  <w:style w:type="numbering" w:customStyle="1" w:styleId="RTFNum101">
    <w:name w:val="RTF_Num 101"/>
    <w:basedOn w:val="a2"/>
    <w:rsid w:val="00870581"/>
  </w:style>
  <w:style w:type="numbering" w:customStyle="1" w:styleId="RTFNum181">
    <w:name w:val="RTF_Num 181"/>
    <w:basedOn w:val="a2"/>
    <w:rsid w:val="00870581"/>
  </w:style>
  <w:style w:type="numbering" w:customStyle="1" w:styleId="52">
    <w:name w:val="Нет списка5"/>
    <w:next w:val="a2"/>
    <w:uiPriority w:val="99"/>
    <w:semiHidden/>
    <w:unhideWhenUsed/>
    <w:rsid w:val="00870581"/>
  </w:style>
  <w:style w:type="table" w:customStyle="1" w:styleId="110">
    <w:name w:val="Сетка таблицы11"/>
    <w:basedOn w:val="a1"/>
    <w:next w:val="af2"/>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2">
    <w:name w:val="RTF_Num 62"/>
    <w:basedOn w:val="a2"/>
    <w:rsid w:val="00870581"/>
  </w:style>
  <w:style w:type="numbering" w:customStyle="1" w:styleId="RTFNum102">
    <w:name w:val="RTF_Num 102"/>
    <w:basedOn w:val="a2"/>
    <w:rsid w:val="00870581"/>
  </w:style>
  <w:style w:type="numbering" w:customStyle="1" w:styleId="RTFNum182">
    <w:name w:val="RTF_Num 182"/>
    <w:basedOn w:val="a2"/>
    <w:rsid w:val="00870581"/>
  </w:style>
  <w:style w:type="character" w:customStyle="1" w:styleId="ConsPlusNormal0">
    <w:name w:val="ConsPlusNormal Знак"/>
    <w:link w:val="ConsPlusNormal"/>
    <w:rsid w:val="00F462A5"/>
    <w:rPr>
      <w:rFonts w:ascii="Times New Roman" w:eastAsia="Times New Roman" w:hAnsi="Times New Roman" w:cs="Times New Roman"/>
      <w:sz w:val="24"/>
      <w:szCs w:val="20"/>
      <w:lang w:eastAsia="ru-RU"/>
    </w:rPr>
  </w:style>
  <w:style w:type="character" w:customStyle="1" w:styleId="af">
    <w:name w:val="Без интервала Знак"/>
    <w:link w:val="ae"/>
    <w:uiPriority w:val="1"/>
    <w:rsid w:val="00BD32AA"/>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28">
      <w:bodyDiv w:val="1"/>
      <w:marLeft w:val="0"/>
      <w:marRight w:val="0"/>
      <w:marTop w:val="0"/>
      <w:marBottom w:val="0"/>
      <w:divBdr>
        <w:top w:val="none" w:sz="0" w:space="0" w:color="auto"/>
        <w:left w:val="none" w:sz="0" w:space="0" w:color="auto"/>
        <w:bottom w:val="none" w:sz="0" w:space="0" w:color="auto"/>
        <w:right w:val="none" w:sz="0" w:space="0" w:color="auto"/>
      </w:divBdr>
      <w:divsChild>
        <w:div w:id="872420019">
          <w:marLeft w:val="0"/>
          <w:marRight w:val="0"/>
          <w:marTop w:val="0"/>
          <w:marBottom w:val="0"/>
          <w:divBdr>
            <w:top w:val="none" w:sz="0" w:space="0" w:color="auto"/>
            <w:left w:val="none" w:sz="0" w:space="0" w:color="auto"/>
            <w:bottom w:val="none" w:sz="0" w:space="0" w:color="auto"/>
            <w:right w:val="none" w:sz="0" w:space="0" w:color="auto"/>
          </w:divBdr>
        </w:div>
      </w:divsChild>
    </w:div>
    <w:div w:id="26492011">
      <w:bodyDiv w:val="1"/>
      <w:marLeft w:val="0"/>
      <w:marRight w:val="0"/>
      <w:marTop w:val="0"/>
      <w:marBottom w:val="0"/>
      <w:divBdr>
        <w:top w:val="none" w:sz="0" w:space="0" w:color="auto"/>
        <w:left w:val="none" w:sz="0" w:space="0" w:color="auto"/>
        <w:bottom w:val="none" w:sz="0" w:space="0" w:color="auto"/>
        <w:right w:val="none" w:sz="0" w:space="0" w:color="auto"/>
      </w:divBdr>
    </w:div>
    <w:div w:id="29762986">
      <w:bodyDiv w:val="1"/>
      <w:marLeft w:val="0"/>
      <w:marRight w:val="0"/>
      <w:marTop w:val="0"/>
      <w:marBottom w:val="0"/>
      <w:divBdr>
        <w:top w:val="none" w:sz="0" w:space="0" w:color="auto"/>
        <w:left w:val="none" w:sz="0" w:space="0" w:color="auto"/>
        <w:bottom w:val="none" w:sz="0" w:space="0" w:color="auto"/>
        <w:right w:val="none" w:sz="0" w:space="0" w:color="auto"/>
      </w:divBdr>
    </w:div>
    <w:div w:id="62652704">
      <w:bodyDiv w:val="1"/>
      <w:marLeft w:val="0"/>
      <w:marRight w:val="0"/>
      <w:marTop w:val="0"/>
      <w:marBottom w:val="0"/>
      <w:divBdr>
        <w:top w:val="none" w:sz="0" w:space="0" w:color="auto"/>
        <w:left w:val="none" w:sz="0" w:space="0" w:color="auto"/>
        <w:bottom w:val="none" w:sz="0" w:space="0" w:color="auto"/>
        <w:right w:val="none" w:sz="0" w:space="0" w:color="auto"/>
      </w:divBdr>
    </w:div>
    <w:div w:id="63339049">
      <w:bodyDiv w:val="1"/>
      <w:marLeft w:val="0"/>
      <w:marRight w:val="0"/>
      <w:marTop w:val="0"/>
      <w:marBottom w:val="0"/>
      <w:divBdr>
        <w:top w:val="none" w:sz="0" w:space="0" w:color="auto"/>
        <w:left w:val="none" w:sz="0" w:space="0" w:color="auto"/>
        <w:bottom w:val="none" w:sz="0" w:space="0" w:color="auto"/>
        <w:right w:val="none" w:sz="0" w:space="0" w:color="auto"/>
      </w:divBdr>
    </w:div>
    <w:div w:id="70471843">
      <w:bodyDiv w:val="1"/>
      <w:marLeft w:val="0"/>
      <w:marRight w:val="0"/>
      <w:marTop w:val="0"/>
      <w:marBottom w:val="0"/>
      <w:divBdr>
        <w:top w:val="none" w:sz="0" w:space="0" w:color="auto"/>
        <w:left w:val="none" w:sz="0" w:space="0" w:color="auto"/>
        <w:bottom w:val="none" w:sz="0" w:space="0" w:color="auto"/>
        <w:right w:val="none" w:sz="0" w:space="0" w:color="auto"/>
      </w:divBdr>
    </w:div>
    <w:div w:id="141236220">
      <w:bodyDiv w:val="1"/>
      <w:marLeft w:val="0"/>
      <w:marRight w:val="0"/>
      <w:marTop w:val="0"/>
      <w:marBottom w:val="0"/>
      <w:divBdr>
        <w:top w:val="none" w:sz="0" w:space="0" w:color="auto"/>
        <w:left w:val="none" w:sz="0" w:space="0" w:color="auto"/>
        <w:bottom w:val="none" w:sz="0" w:space="0" w:color="auto"/>
        <w:right w:val="none" w:sz="0" w:space="0" w:color="auto"/>
      </w:divBdr>
    </w:div>
    <w:div w:id="155540320">
      <w:bodyDiv w:val="1"/>
      <w:marLeft w:val="0"/>
      <w:marRight w:val="0"/>
      <w:marTop w:val="0"/>
      <w:marBottom w:val="0"/>
      <w:divBdr>
        <w:top w:val="none" w:sz="0" w:space="0" w:color="auto"/>
        <w:left w:val="none" w:sz="0" w:space="0" w:color="auto"/>
        <w:bottom w:val="none" w:sz="0" w:space="0" w:color="auto"/>
        <w:right w:val="none" w:sz="0" w:space="0" w:color="auto"/>
      </w:divBdr>
    </w:div>
    <w:div w:id="174655507">
      <w:bodyDiv w:val="1"/>
      <w:marLeft w:val="0"/>
      <w:marRight w:val="0"/>
      <w:marTop w:val="0"/>
      <w:marBottom w:val="0"/>
      <w:divBdr>
        <w:top w:val="none" w:sz="0" w:space="0" w:color="auto"/>
        <w:left w:val="none" w:sz="0" w:space="0" w:color="auto"/>
        <w:bottom w:val="none" w:sz="0" w:space="0" w:color="auto"/>
        <w:right w:val="none" w:sz="0" w:space="0" w:color="auto"/>
      </w:divBdr>
      <w:divsChild>
        <w:div w:id="1689333490">
          <w:marLeft w:val="-225"/>
          <w:marRight w:val="-225"/>
          <w:marTop w:val="0"/>
          <w:marBottom w:val="0"/>
          <w:divBdr>
            <w:top w:val="none" w:sz="0" w:space="0" w:color="auto"/>
            <w:left w:val="none" w:sz="0" w:space="0" w:color="auto"/>
            <w:bottom w:val="none" w:sz="0" w:space="0" w:color="auto"/>
            <w:right w:val="none" w:sz="0" w:space="0" w:color="auto"/>
          </w:divBdr>
          <w:divsChild>
            <w:div w:id="689989432">
              <w:marLeft w:val="0"/>
              <w:marRight w:val="0"/>
              <w:marTop w:val="0"/>
              <w:marBottom w:val="0"/>
              <w:divBdr>
                <w:top w:val="none" w:sz="0" w:space="0" w:color="auto"/>
                <w:left w:val="none" w:sz="0" w:space="0" w:color="auto"/>
                <w:bottom w:val="none" w:sz="0" w:space="0" w:color="auto"/>
                <w:right w:val="none" w:sz="0" w:space="0" w:color="auto"/>
              </w:divBdr>
              <w:divsChild>
                <w:div w:id="797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598">
      <w:bodyDiv w:val="1"/>
      <w:marLeft w:val="0"/>
      <w:marRight w:val="0"/>
      <w:marTop w:val="0"/>
      <w:marBottom w:val="0"/>
      <w:divBdr>
        <w:top w:val="none" w:sz="0" w:space="0" w:color="auto"/>
        <w:left w:val="none" w:sz="0" w:space="0" w:color="auto"/>
        <w:bottom w:val="none" w:sz="0" w:space="0" w:color="auto"/>
        <w:right w:val="none" w:sz="0" w:space="0" w:color="auto"/>
      </w:divBdr>
    </w:div>
    <w:div w:id="234247125">
      <w:bodyDiv w:val="1"/>
      <w:marLeft w:val="0"/>
      <w:marRight w:val="0"/>
      <w:marTop w:val="0"/>
      <w:marBottom w:val="0"/>
      <w:divBdr>
        <w:top w:val="none" w:sz="0" w:space="0" w:color="auto"/>
        <w:left w:val="none" w:sz="0" w:space="0" w:color="auto"/>
        <w:bottom w:val="none" w:sz="0" w:space="0" w:color="auto"/>
        <w:right w:val="none" w:sz="0" w:space="0" w:color="auto"/>
      </w:divBdr>
    </w:div>
    <w:div w:id="242181341">
      <w:bodyDiv w:val="1"/>
      <w:marLeft w:val="0"/>
      <w:marRight w:val="0"/>
      <w:marTop w:val="0"/>
      <w:marBottom w:val="0"/>
      <w:divBdr>
        <w:top w:val="none" w:sz="0" w:space="0" w:color="auto"/>
        <w:left w:val="none" w:sz="0" w:space="0" w:color="auto"/>
        <w:bottom w:val="none" w:sz="0" w:space="0" w:color="auto"/>
        <w:right w:val="none" w:sz="0" w:space="0" w:color="auto"/>
      </w:divBdr>
    </w:div>
    <w:div w:id="248125525">
      <w:bodyDiv w:val="1"/>
      <w:marLeft w:val="0"/>
      <w:marRight w:val="0"/>
      <w:marTop w:val="0"/>
      <w:marBottom w:val="0"/>
      <w:divBdr>
        <w:top w:val="none" w:sz="0" w:space="0" w:color="auto"/>
        <w:left w:val="none" w:sz="0" w:space="0" w:color="auto"/>
        <w:bottom w:val="none" w:sz="0" w:space="0" w:color="auto"/>
        <w:right w:val="none" w:sz="0" w:space="0" w:color="auto"/>
      </w:divBdr>
    </w:div>
    <w:div w:id="267006788">
      <w:bodyDiv w:val="1"/>
      <w:marLeft w:val="0"/>
      <w:marRight w:val="0"/>
      <w:marTop w:val="0"/>
      <w:marBottom w:val="0"/>
      <w:divBdr>
        <w:top w:val="none" w:sz="0" w:space="0" w:color="auto"/>
        <w:left w:val="none" w:sz="0" w:space="0" w:color="auto"/>
        <w:bottom w:val="none" w:sz="0" w:space="0" w:color="auto"/>
        <w:right w:val="none" w:sz="0" w:space="0" w:color="auto"/>
      </w:divBdr>
      <w:divsChild>
        <w:div w:id="71245703">
          <w:marLeft w:val="0"/>
          <w:marRight w:val="0"/>
          <w:marTop w:val="420"/>
          <w:marBottom w:val="0"/>
          <w:divBdr>
            <w:top w:val="none" w:sz="0" w:space="0" w:color="auto"/>
            <w:left w:val="none" w:sz="0" w:space="0" w:color="auto"/>
            <w:bottom w:val="none" w:sz="0" w:space="0" w:color="auto"/>
            <w:right w:val="none" w:sz="0" w:space="0" w:color="auto"/>
          </w:divBdr>
        </w:div>
      </w:divsChild>
    </w:div>
    <w:div w:id="274024046">
      <w:bodyDiv w:val="1"/>
      <w:marLeft w:val="0"/>
      <w:marRight w:val="0"/>
      <w:marTop w:val="0"/>
      <w:marBottom w:val="0"/>
      <w:divBdr>
        <w:top w:val="none" w:sz="0" w:space="0" w:color="auto"/>
        <w:left w:val="none" w:sz="0" w:space="0" w:color="auto"/>
        <w:bottom w:val="none" w:sz="0" w:space="0" w:color="auto"/>
        <w:right w:val="none" w:sz="0" w:space="0" w:color="auto"/>
      </w:divBdr>
    </w:div>
    <w:div w:id="294409784">
      <w:bodyDiv w:val="1"/>
      <w:marLeft w:val="0"/>
      <w:marRight w:val="0"/>
      <w:marTop w:val="0"/>
      <w:marBottom w:val="0"/>
      <w:divBdr>
        <w:top w:val="none" w:sz="0" w:space="0" w:color="auto"/>
        <w:left w:val="none" w:sz="0" w:space="0" w:color="auto"/>
        <w:bottom w:val="none" w:sz="0" w:space="0" w:color="auto"/>
        <w:right w:val="none" w:sz="0" w:space="0" w:color="auto"/>
      </w:divBdr>
    </w:div>
    <w:div w:id="302540881">
      <w:bodyDiv w:val="1"/>
      <w:marLeft w:val="0"/>
      <w:marRight w:val="0"/>
      <w:marTop w:val="0"/>
      <w:marBottom w:val="0"/>
      <w:divBdr>
        <w:top w:val="none" w:sz="0" w:space="0" w:color="auto"/>
        <w:left w:val="none" w:sz="0" w:space="0" w:color="auto"/>
        <w:bottom w:val="none" w:sz="0" w:space="0" w:color="auto"/>
        <w:right w:val="none" w:sz="0" w:space="0" w:color="auto"/>
      </w:divBdr>
    </w:div>
    <w:div w:id="317811524">
      <w:bodyDiv w:val="1"/>
      <w:marLeft w:val="0"/>
      <w:marRight w:val="0"/>
      <w:marTop w:val="0"/>
      <w:marBottom w:val="0"/>
      <w:divBdr>
        <w:top w:val="none" w:sz="0" w:space="0" w:color="auto"/>
        <w:left w:val="none" w:sz="0" w:space="0" w:color="auto"/>
        <w:bottom w:val="none" w:sz="0" w:space="0" w:color="auto"/>
        <w:right w:val="none" w:sz="0" w:space="0" w:color="auto"/>
      </w:divBdr>
    </w:div>
    <w:div w:id="322706092">
      <w:bodyDiv w:val="1"/>
      <w:marLeft w:val="0"/>
      <w:marRight w:val="0"/>
      <w:marTop w:val="0"/>
      <w:marBottom w:val="0"/>
      <w:divBdr>
        <w:top w:val="none" w:sz="0" w:space="0" w:color="auto"/>
        <w:left w:val="none" w:sz="0" w:space="0" w:color="auto"/>
        <w:bottom w:val="none" w:sz="0" w:space="0" w:color="auto"/>
        <w:right w:val="none" w:sz="0" w:space="0" w:color="auto"/>
      </w:divBdr>
    </w:div>
    <w:div w:id="334235739">
      <w:bodyDiv w:val="1"/>
      <w:marLeft w:val="0"/>
      <w:marRight w:val="0"/>
      <w:marTop w:val="0"/>
      <w:marBottom w:val="0"/>
      <w:divBdr>
        <w:top w:val="none" w:sz="0" w:space="0" w:color="auto"/>
        <w:left w:val="none" w:sz="0" w:space="0" w:color="auto"/>
        <w:bottom w:val="none" w:sz="0" w:space="0" w:color="auto"/>
        <w:right w:val="none" w:sz="0" w:space="0" w:color="auto"/>
      </w:divBdr>
      <w:divsChild>
        <w:div w:id="165557480">
          <w:marLeft w:val="0"/>
          <w:marRight w:val="0"/>
          <w:marTop w:val="30"/>
          <w:marBottom w:val="150"/>
          <w:divBdr>
            <w:top w:val="none" w:sz="0" w:space="0" w:color="auto"/>
            <w:left w:val="none" w:sz="0" w:space="0" w:color="auto"/>
            <w:bottom w:val="single" w:sz="6" w:space="4" w:color="EEEEEE"/>
            <w:right w:val="none" w:sz="0" w:space="0" w:color="auto"/>
          </w:divBdr>
        </w:div>
        <w:div w:id="1022169440">
          <w:marLeft w:val="0"/>
          <w:marRight w:val="0"/>
          <w:marTop w:val="0"/>
          <w:marBottom w:val="0"/>
          <w:divBdr>
            <w:top w:val="none" w:sz="0" w:space="0" w:color="auto"/>
            <w:left w:val="none" w:sz="0" w:space="0" w:color="auto"/>
            <w:bottom w:val="none" w:sz="0" w:space="0" w:color="auto"/>
            <w:right w:val="none" w:sz="0" w:space="0" w:color="auto"/>
          </w:divBdr>
        </w:div>
      </w:divsChild>
    </w:div>
    <w:div w:id="344555302">
      <w:bodyDiv w:val="1"/>
      <w:marLeft w:val="0"/>
      <w:marRight w:val="0"/>
      <w:marTop w:val="0"/>
      <w:marBottom w:val="0"/>
      <w:divBdr>
        <w:top w:val="none" w:sz="0" w:space="0" w:color="auto"/>
        <w:left w:val="none" w:sz="0" w:space="0" w:color="auto"/>
        <w:bottom w:val="none" w:sz="0" w:space="0" w:color="auto"/>
        <w:right w:val="none" w:sz="0" w:space="0" w:color="auto"/>
      </w:divBdr>
    </w:div>
    <w:div w:id="344981852">
      <w:bodyDiv w:val="1"/>
      <w:marLeft w:val="0"/>
      <w:marRight w:val="0"/>
      <w:marTop w:val="0"/>
      <w:marBottom w:val="0"/>
      <w:divBdr>
        <w:top w:val="none" w:sz="0" w:space="0" w:color="auto"/>
        <w:left w:val="none" w:sz="0" w:space="0" w:color="auto"/>
        <w:bottom w:val="none" w:sz="0" w:space="0" w:color="auto"/>
        <w:right w:val="none" w:sz="0" w:space="0" w:color="auto"/>
      </w:divBdr>
    </w:div>
    <w:div w:id="366683762">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58915346">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473790409">
      <w:bodyDiv w:val="1"/>
      <w:marLeft w:val="0"/>
      <w:marRight w:val="0"/>
      <w:marTop w:val="0"/>
      <w:marBottom w:val="0"/>
      <w:divBdr>
        <w:top w:val="none" w:sz="0" w:space="0" w:color="auto"/>
        <w:left w:val="none" w:sz="0" w:space="0" w:color="auto"/>
        <w:bottom w:val="none" w:sz="0" w:space="0" w:color="auto"/>
        <w:right w:val="none" w:sz="0" w:space="0" w:color="auto"/>
      </w:divBdr>
    </w:div>
    <w:div w:id="508564634">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24057930">
      <w:bodyDiv w:val="1"/>
      <w:marLeft w:val="0"/>
      <w:marRight w:val="0"/>
      <w:marTop w:val="0"/>
      <w:marBottom w:val="0"/>
      <w:divBdr>
        <w:top w:val="none" w:sz="0" w:space="0" w:color="auto"/>
        <w:left w:val="none" w:sz="0" w:space="0" w:color="auto"/>
        <w:bottom w:val="none" w:sz="0" w:space="0" w:color="auto"/>
        <w:right w:val="none" w:sz="0" w:space="0" w:color="auto"/>
      </w:divBdr>
    </w:div>
    <w:div w:id="53963014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9271858">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558783665">
      <w:bodyDiv w:val="1"/>
      <w:marLeft w:val="0"/>
      <w:marRight w:val="0"/>
      <w:marTop w:val="0"/>
      <w:marBottom w:val="0"/>
      <w:divBdr>
        <w:top w:val="none" w:sz="0" w:space="0" w:color="auto"/>
        <w:left w:val="none" w:sz="0" w:space="0" w:color="auto"/>
        <w:bottom w:val="none" w:sz="0" w:space="0" w:color="auto"/>
        <w:right w:val="none" w:sz="0" w:space="0" w:color="auto"/>
      </w:divBdr>
    </w:div>
    <w:div w:id="573661857">
      <w:bodyDiv w:val="1"/>
      <w:marLeft w:val="0"/>
      <w:marRight w:val="0"/>
      <w:marTop w:val="0"/>
      <w:marBottom w:val="0"/>
      <w:divBdr>
        <w:top w:val="none" w:sz="0" w:space="0" w:color="auto"/>
        <w:left w:val="none" w:sz="0" w:space="0" w:color="auto"/>
        <w:bottom w:val="none" w:sz="0" w:space="0" w:color="auto"/>
        <w:right w:val="none" w:sz="0" w:space="0" w:color="auto"/>
      </w:divBdr>
    </w:div>
    <w:div w:id="607660999">
      <w:bodyDiv w:val="1"/>
      <w:marLeft w:val="0"/>
      <w:marRight w:val="0"/>
      <w:marTop w:val="0"/>
      <w:marBottom w:val="0"/>
      <w:divBdr>
        <w:top w:val="none" w:sz="0" w:space="0" w:color="auto"/>
        <w:left w:val="none" w:sz="0" w:space="0" w:color="auto"/>
        <w:bottom w:val="none" w:sz="0" w:space="0" w:color="auto"/>
        <w:right w:val="none" w:sz="0" w:space="0" w:color="auto"/>
      </w:divBdr>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665479944">
      <w:bodyDiv w:val="1"/>
      <w:marLeft w:val="0"/>
      <w:marRight w:val="0"/>
      <w:marTop w:val="0"/>
      <w:marBottom w:val="0"/>
      <w:divBdr>
        <w:top w:val="none" w:sz="0" w:space="0" w:color="auto"/>
        <w:left w:val="none" w:sz="0" w:space="0" w:color="auto"/>
        <w:bottom w:val="none" w:sz="0" w:space="0" w:color="auto"/>
        <w:right w:val="none" w:sz="0" w:space="0" w:color="auto"/>
      </w:divBdr>
    </w:div>
    <w:div w:id="711002935">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20785151">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6951">
      <w:bodyDiv w:val="1"/>
      <w:marLeft w:val="0"/>
      <w:marRight w:val="0"/>
      <w:marTop w:val="0"/>
      <w:marBottom w:val="0"/>
      <w:divBdr>
        <w:top w:val="none" w:sz="0" w:space="0" w:color="auto"/>
        <w:left w:val="none" w:sz="0" w:space="0" w:color="auto"/>
        <w:bottom w:val="none" w:sz="0" w:space="0" w:color="auto"/>
        <w:right w:val="none" w:sz="0" w:space="0" w:color="auto"/>
      </w:divBdr>
    </w:div>
    <w:div w:id="803355864">
      <w:bodyDiv w:val="1"/>
      <w:marLeft w:val="0"/>
      <w:marRight w:val="0"/>
      <w:marTop w:val="0"/>
      <w:marBottom w:val="0"/>
      <w:divBdr>
        <w:top w:val="none" w:sz="0" w:space="0" w:color="auto"/>
        <w:left w:val="none" w:sz="0" w:space="0" w:color="auto"/>
        <w:bottom w:val="none" w:sz="0" w:space="0" w:color="auto"/>
        <w:right w:val="none" w:sz="0" w:space="0" w:color="auto"/>
      </w:divBdr>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28861970">
      <w:bodyDiv w:val="1"/>
      <w:marLeft w:val="0"/>
      <w:marRight w:val="0"/>
      <w:marTop w:val="0"/>
      <w:marBottom w:val="0"/>
      <w:divBdr>
        <w:top w:val="none" w:sz="0" w:space="0" w:color="auto"/>
        <w:left w:val="none" w:sz="0" w:space="0" w:color="auto"/>
        <w:bottom w:val="none" w:sz="0" w:space="0" w:color="auto"/>
        <w:right w:val="none" w:sz="0" w:space="0" w:color="auto"/>
      </w:divBdr>
    </w:div>
    <w:div w:id="848526915">
      <w:bodyDiv w:val="1"/>
      <w:marLeft w:val="0"/>
      <w:marRight w:val="0"/>
      <w:marTop w:val="0"/>
      <w:marBottom w:val="0"/>
      <w:divBdr>
        <w:top w:val="none" w:sz="0" w:space="0" w:color="auto"/>
        <w:left w:val="none" w:sz="0" w:space="0" w:color="auto"/>
        <w:bottom w:val="none" w:sz="0" w:space="0" w:color="auto"/>
        <w:right w:val="none" w:sz="0" w:space="0" w:color="auto"/>
      </w:divBdr>
      <w:divsChild>
        <w:div w:id="2058165651">
          <w:blockQuote w:val="1"/>
          <w:marLeft w:val="720"/>
          <w:marRight w:val="720"/>
          <w:marTop w:val="100"/>
          <w:marBottom w:val="100"/>
          <w:divBdr>
            <w:top w:val="none" w:sz="0" w:space="0" w:color="auto"/>
            <w:left w:val="single" w:sz="18" w:space="0" w:color="EEEEEE"/>
            <w:bottom w:val="none" w:sz="0" w:space="0" w:color="auto"/>
            <w:right w:val="none" w:sz="0" w:space="0" w:color="auto"/>
          </w:divBdr>
        </w:div>
      </w:divsChild>
    </w:div>
    <w:div w:id="890310751">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899049476">
      <w:bodyDiv w:val="1"/>
      <w:marLeft w:val="0"/>
      <w:marRight w:val="0"/>
      <w:marTop w:val="0"/>
      <w:marBottom w:val="0"/>
      <w:divBdr>
        <w:top w:val="none" w:sz="0" w:space="0" w:color="auto"/>
        <w:left w:val="none" w:sz="0" w:space="0" w:color="auto"/>
        <w:bottom w:val="none" w:sz="0" w:space="0" w:color="auto"/>
        <w:right w:val="none" w:sz="0" w:space="0" w:color="auto"/>
      </w:divBdr>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65090361">
      <w:bodyDiv w:val="1"/>
      <w:marLeft w:val="0"/>
      <w:marRight w:val="0"/>
      <w:marTop w:val="0"/>
      <w:marBottom w:val="0"/>
      <w:divBdr>
        <w:top w:val="none" w:sz="0" w:space="0" w:color="auto"/>
        <w:left w:val="none" w:sz="0" w:space="0" w:color="auto"/>
        <w:bottom w:val="none" w:sz="0" w:space="0" w:color="auto"/>
        <w:right w:val="none" w:sz="0" w:space="0" w:color="auto"/>
      </w:divBdr>
    </w:div>
    <w:div w:id="969827449">
      <w:bodyDiv w:val="1"/>
      <w:marLeft w:val="0"/>
      <w:marRight w:val="0"/>
      <w:marTop w:val="0"/>
      <w:marBottom w:val="0"/>
      <w:divBdr>
        <w:top w:val="none" w:sz="0" w:space="0" w:color="auto"/>
        <w:left w:val="none" w:sz="0" w:space="0" w:color="auto"/>
        <w:bottom w:val="none" w:sz="0" w:space="0" w:color="auto"/>
        <w:right w:val="none" w:sz="0" w:space="0" w:color="auto"/>
      </w:divBdr>
      <w:divsChild>
        <w:div w:id="14890346">
          <w:marLeft w:val="0"/>
          <w:marRight w:val="0"/>
          <w:marTop w:val="0"/>
          <w:marBottom w:val="0"/>
          <w:divBdr>
            <w:top w:val="none" w:sz="0" w:space="0" w:color="auto"/>
            <w:left w:val="none" w:sz="0" w:space="0" w:color="auto"/>
            <w:bottom w:val="none" w:sz="0" w:space="0" w:color="auto"/>
            <w:right w:val="none" w:sz="0" w:space="0" w:color="auto"/>
          </w:divBdr>
        </w:div>
      </w:divsChild>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983046020">
      <w:bodyDiv w:val="1"/>
      <w:marLeft w:val="0"/>
      <w:marRight w:val="0"/>
      <w:marTop w:val="0"/>
      <w:marBottom w:val="0"/>
      <w:divBdr>
        <w:top w:val="none" w:sz="0" w:space="0" w:color="auto"/>
        <w:left w:val="none" w:sz="0" w:space="0" w:color="auto"/>
        <w:bottom w:val="none" w:sz="0" w:space="0" w:color="auto"/>
        <w:right w:val="none" w:sz="0" w:space="0" w:color="auto"/>
      </w:divBdr>
    </w:div>
    <w:div w:id="991904520">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15229977">
      <w:bodyDiv w:val="1"/>
      <w:marLeft w:val="0"/>
      <w:marRight w:val="0"/>
      <w:marTop w:val="0"/>
      <w:marBottom w:val="0"/>
      <w:divBdr>
        <w:top w:val="none" w:sz="0" w:space="0" w:color="auto"/>
        <w:left w:val="none" w:sz="0" w:space="0" w:color="auto"/>
        <w:bottom w:val="none" w:sz="0" w:space="0" w:color="auto"/>
        <w:right w:val="none" w:sz="0" w:space="0" w:color="auto"/>
      </w:divBdr>
    </w:div>
    <w:div w:id="1045982142">
      <w:bodyDiv w:val="1"/>
      <w:marLeft w:val="0"/>
      <w:marRight w:val="0"/>
      <w:marTop w:val="0"/>
      <w:marBottom w:val="0"/>
      <w:divBdr>
        <w:top w:val="none" w:sz="0" w:space="0" w:color="auto"/>
        <w:left w:val="none" w:sz="0" w:space="0" w:color="auto"/>
        <w:bottom w:val="none" w:sz="0" w:space="0" w:color="auto"/>
        <w:right w:val="none" w:sz="0" w:space="0" w:color="auto"/>
      </w:divBdr>
    </w:div>
    <w:div w:id="1046221276">
      <w:bodyDiv w:val="1"/>
      <w:marLeft w:val="0"/>
      <w:marRight w:val="0"/>
      <w:marTop w:val="0"/>
      <w:marBottom w:val="0"/>
      <w:divBdr>
        <w:top w:val="none" w:sz="0" w:space="0" w:color="auto"/>
        <w:left w:val="none" w:sz="0" w:space="0" w:color="auto"/>
        <w:bottom w:val="none" w:sz="0" w:space="0" w:color="auto"/>
        <w:right w:val="none" w:sz="0" w:space="0" w:color="auto"/>
      </w:divBdr>
    </w:div>
    <w:div w:id="1056733838">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1267339">
      <w:bodyDiv w:val="1"/>
      <w:marLeft w:val="0"/>
      <w:marRight w:val="0"/>
      <w:marTop w:val="0"/>
      <w:marBottom w:val="0"/>
      <w:divBdr>
        <w:top w:val="none" w:sz="0" w:space="0" w:color="auto"/>
        <w:left w:val="none" w:sz="0" w:space="0" w:color="auto"/>
        <w:bottom w:val="none" w:sz="0" w:space="0" w:color="auto"/>
        <w:right w:val="none" w:sz="0" w:space="0" w:color="auto"/>
      </w:divBdr>
      <w:divsChild>
        <w:div w:id="1260257665">
          <w:marLeft w:val="0"/>
          <w:marRight w:val="0"/>
          <w:marTop w:val="150"/>
          <w:marBottom w:val="0"/>
          <w:divBdr>
            <w:top w:val="none" w:sz="0" w:space="0" w:color="auto"/>
            <w:left w:val="none" w:sz="0" w:space="0" w:color="auto"/>
            <w:bottom w:val="none" w:sz="0" w:space="0" w:color="auto"/>
            <w:right w:val="none" w:sz="0" w:space="0" w:color="auto"/>
          </w:divBdr>
          <w:divsChild>
            <w:div w:id="128672803">
              <w:marLeft w:val="0"/>
              <w:marRight w:val="0"/>
              <w:marTop w:val="0"/>
              <w:marBottom w:val="0"/>
              <w:divBdr>
                <w:top w:val="none" w:sz="0" w:space="0" w:color="auto"/>
                <w:left w:val="none" w:sz="0" w:space="0" w:color="auto"/>
                <w:bottom w:val="none" w:sz="0" w:space="0" w:color="auto"/>
                <w:right w:val="none" w:sz="0" w:space="0" w:color="auto"/>
              </w:divBdr>
              <w:divsChild>
                <w:div w:id="2043283784">
                  <w:marLeft w:val="0"/>
                  <w:marRight w:val="0"/>
                  <w:marTop w:val="0"/>
                  <w:marBottom w:val="0"/>
                  <w:divBdr>
                    <w:top w:val="none" w:sz="0" w:space="0" w:color="auto"/>
                    <w:left w:val="none" w:sz="0" w:space="0" w:color="auto"/>
                    <w:bottom w:val="none" w:sz="0" w:space="0" w:color="auto"/>
                    <w:right w:val="none" w:sz="0" w:space="0" w:color="auto"/>
                  </w:divBdr>
                  <w:divsChild>
                    <w:div w:id="745616688">
                      <w:marLeft w:val="0"/>
                      <w:marRight w:val="0"/>
                      <w:marTop w:val="0"/>
                      <w:marBottom w:val="0"/>
                      <w:divBdr>
                        <w:top w:val="none" w:sz="0" w:space="0" w:color="auto"/>
                        <w:left w:val="none" w:sz="0" w:space="0" w:color="auto"/>
                        <w:bottom w:val="none" w:sz="0" w:space="0" w:color="auto"/>
                        <w:right w:val="none" w:sz="0" w:space="0" w:color="auto"/>
                      </w:divBdr>
                      <w:divsChild>
                        <w:div w:id="65760934">
                          <w:marLeft w:val="0"/>
                          <w:marRight w:val="15"/>
                          <w:marTop w:val="0"/>
                          <w:marBottom w:val="0"/>
                          <w:divBdr>
                            <w:top w:val="none" w:sz="0" w:space="0" w:color="auto"/>
                            <w:left w:val="none" w:sz="0" w:space="0" w:color="auto"/>
                            <w:bottom w:val="none" w:sz="0" w:space="0" w:color="auto"/>
                            <w:right w:val="none" w:sz="0" w:space="0" w:color="auto"/>
                          </w:divBdr>
                          <w:divsChild>
                            <w:div w:id="1851411441">
                              <w:marLeft w:val="0"/>
                              <w:marRight w:val="0"/>
                              <w:marTop w:val="0"/>
                              <w:marBottom w:val="0"/>
                              <w:divBdr>
                                <w:top w:val="none" w:sz="0" w:space="0" w:color="auto"/>
                                <w:left w:val="none" w:sz="0" w:space="0" w:color="auto"/>
                                <w:bottom w:val="none" w:sz="0" w:space="0" w:color="auto"/>
                                <w:right w:val="none" w:sz="0" w:space="0" w:color="auto"/>
                              </w:divBdr>
                            </w:div>
                          </w:divsChild>
                        </w:div>
                        <w:div w:id="156918955">
                          <w:marLeft w:val="0"/>
                          <w:marRight w:val="0"/>
                          <w:marTop w:val="0"/>
                          <w:marBottom w:val="0"/>
                          <w:divBdr>
                            <w:top w:val="none" w:sz="0" w:space="0" w:color="auto"/>
                            <w:left w:val="none" w:sz="0" w:space="0" w:color="auto"/>
                            <w:bottom w:val="none" w:sz="0" w:space="0" w:color="auto"/>
                            <w:right w:val="none" w:sz="0" w:space="0" w:color="auto"/>
                          </w:divBdr>
                          <w:divsChild>
                            <w:div w:id="371612611">
                              <w:marLeft w:val="0"/>
                              <w:marRight w:val="0"/>
                              <w:marTop w:val="0"/>
                              <w:marBottom w:val="15"/>
                              <w:divBdr>
                                <w:top w:val="none" w:sz="0" w:space="0" w:color="auto"/>
                                <w:left w:val="none" w:sz="0" w:space="0" w:color="auto"/>
                                <w:bottom w:val="none" w:sz="0" w:space="0" w:color="auto"/>
                                <w:right w:val="none" w:sz="0" w:space="0" w:color="auto"/>
                              </w:divBdr>
                              <w:divsChild>
                                <w:div w:id="278419132">
                                  <w:marLeft w:val="0"/>
                                  <w:marRight w:val="0"/>
                                  <w:marTop w:val="0"/>
                                  <w:marBottom w:val="0"/>
                                  <w:divBdr>
                                    <w:top w:val="none" w:sz="0" w:space="0" w:color="auto"/>
                                    <w:left w:val="none" w:sz="0" w:space="0" w:color="auto"/>
                                    <w:bottom w:val="none" w:sz="0" w:space="0" w:color="auto"/>
                                    <w:right w:val="none" w:sz="0" w:space="0" w:color="auto"/>
                                  </w:divBdr>
                                </w:div>
                              </w:divsChild>
                            </w:div>
                            <w:div w:id="666176844">
                              <w:marLeft w:val="0"/>
                              <w:marRight w:val="0"/>
                              <w:marTop w:val="0"/>
                              <w:marBottom w:val="15"/>
                              <w:divBdr>
                                <w:top w:val="none" w:sz="0" w:space="0" w:color="auto"/>
                                <w:left w:val="none" w:sz="0" w:space="0" w:color="auto"/>
                                <w:bottom w:val="none" w:sz="0" w:space="0" w:color="auto"/>
                                <w:right w:val="none" w:sz="0" w:space="0" w:color="auto"/>
                              </w:divBdr>
                              <w:divsChild>
                                <w:div w:id="1479766165">
                                  <w:marLeft w:val="0"/>
                                  <w:marRight w:val="0"/>
                                  <w:marTop w:val="0"/>
                                  <w:marBottom w:val="0"/>
                                  <w:divBdr>
                                    <w:top w:val="none" w:sz="0" w:space="0" w:color="auto"/>
                                    <w:left w:val="none" w:sz="0" w:space="0" w:color="auto"/>
                                    <w:bottom w:val="none" w:sz="0" w:space="0" w:color="auto"/>
                                    <w:right w:val="none" w:sz="0" w:space="0" w:color="auto"/>
                                  </w:divBdr>
                                </w:div>
                              </w:divsChild>
                            </w:div>
                            <w:div w:id="269821524">
                              <w:marLeft w:val="0"/>
                              <w:marRight w:val="0"/>
                              <w:marTop w:val="0"/>
                              <w:marBottom w:val="15"/>
                              <w:divBdr>
                                <w:top w:val="none" w:sz="0" w:space="0" w:color="auto"/>
                                <w:left w:val="none" w:sz="0" w:space="0" w:color="auto"/>
                                <w:bottom w:val="none" w:sz="0" w:space="0" w:color="auto"/>
                                <w:right w:val="none" w:sz="0" w:space="0" w:color="auto"/>
                              </w:divBdr>
                              <w:divsChild>
                                <w:div w:id="845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98331467">
      <w:bodyDiv w:val="1"/>
      <w:marLeft w:val="0"/>
      <w:marRight w:val="0"/>
      <w:marTop w:val="0"/>
      <w:marBottom w:val="0"/>
      <w:divBdr>
        <w:top w:val="none" w:sz="0" w:space="0" w:color="auto"/>
        <w:left w:val="none" w:sz="0" w:space="0" w:color="auto"/>
        <w:bottom w:val="none" w:sz="0" w:space="0" w:color="auto"/>
        <w:right w:val="none" w:sz="0" w:space="0" w:color="auto"/>
      </w:divBdr>
      <w:divsChild>
        <w:div w:id="99224735">
          <w:marLeft w:val="0"/>
          <w:marRight w:val="0"/>
          <w:marTop w:val="0"/>
          <w:marBottom w:val="0"/>
          <w:divBdr>
            <w:top w:val="none" w:sz="0" w:space="0" w:color="auto"/>
            <w:left w:val="none" w:sz="0" w:space="0" w:color="auto"/>
            <w:bottom w:val="none" w:sz="0" w:space="0" w:color="auto"/>
            <w:right w:val="none" w:sz="0" w:space="0" w:color="auto"/>
          </w:divBdr>
        </w:div>
      </w:divsChild>
    </w:div>
    <w:div w:id="1112821360">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193805796">
      <w:bodyDiv w:val="1"/>
      <w:marLeft w:val="0"/>
      <w:marRight w:val="0"/>
      <w:marTop w:val="0"/>
      <w:marBottom w:val="0"/>
      <w:divBdr>
        <w:top w:val="none" w:sz="0" w:space="0" w:color="auto"/>
        <w:left w:val="none" w:sz="0" w:space="0" w:color="auto"/>
        <w:bottom w:val="none" w:sz="0" w:space="0" w:color="auto"/>
        <w:right w:val="none" w:sz="0" w:space="0" w:color="auto"/>
      </w:divBdr>
    </w:div>
    <w:div w:id="1195583006">
      <w:bodyDiv w:val="1"/>
      <w:marLeft w:val="0"/>
      <w:marRight w:val="0"/>
      <w:marTop w:val="0"/>
      <w:marBottom w:val="0"/>
      <w:divBdr>
        <w:top w:val="none" w:sz="0" w:space="0" w:color="auto"/>
        <w:left w:val="none" w:sz="0" w:space="0" w:color="auto"/>
        <w:bottom w:val="none" w:sz="0" w:space="0" w:color="auto"/>
        <w:right w:val="none" w:sz="0" w:space="0" w:color="auto"/>
      </w:divBdr>
    </w:div>
    <w:div w:id="1218980418">
      <w:bodyDiv w:val="1"/>
      <w:marLeft w:val="0"/>
      <w:marRight w:val="0"/>
      <w:marTop w:val="0"/>
      <w:marBottom w:val="0"/>
      <w:divBdr>
        <w:top w:val="none" w:sz="0" w:space="0" w:color="auto"/>
        <w:left w:val="none" w:sz="0" w:space="0" w:color="auto"/>
        <w:bottom w:val="none" w:sz="0" w:space="0" w:color="auto"/>
        <w:right w:val="none" w:sz="0" w:space="0" w:color="auto"/>
      </w:divBdr>
    </w:div>
    <w:div w:id="1240362221">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92321283">
      <w:bodyDiv w:val="1"/>
      <w:marLeft w:val="0"/>
      <w:marRight w:val="0"/>
      <w:marTop w:val="0"/>
      <w:marBottom w:val="0"/>
      <w:divBdr>
        <w:top w:val="none" w:sz="0" w:space="0" w:color="auto"/>
        <w:left w:val="none" w:sz="0" w:space="0" w:color="auto"/>
        <w:bottom w:val="none" w:sz="0" w:space="0" w:color="auto"/>
        <w:right w:val="none" w:sz="0" w:space="0" w:color="auto"/>
      </w:divBdr>
      <w:divsChild>
        <w:div w:id="912590383">
          <w:marLeft w:val="0"/>
          <w:marRight w:val="0"/>
          <w:marTop w:val="0"/>
          <w:marBottom w:val="0"/>
          <w:divBdr>
            <w:top w:val="none" w:sz="0" w:space="0" w:color="auto"/>
            <w:left w:val="none" w:sz="0" w:space="0" w:color="auto"/>
            <w:bottom w:val="none" w:sz="0" w:space="0" w:color="auto"/>
            <w:right w:val="none" w:sz="0" w:space="0" w:color="auto"/>
          </w:divBdr>
        </w:div>
      </w:divsChild>
    </w:div>
    <w:div w:id="1322084187">
      <w:bodyDiv w:val="1"/>
      <w:marLeft w:val="0"/>
      <w:marRight w:val="0"/>
      <w:marTop w:val="0"/>
      <w:marBottom w:val="0"/>
      <w:divBdr>
        <w:top w:val="none" w:sz="0" w:space="0" w:color="auto"/>
        <w:left w:val="none" w:sz="0" w:space="0" w:color="auto"/>
        <w:bottom w:val="none" w:sz="0" w:space="0" w:color="auto"/>
        <w:right w:val="none" w:sz="0" w:space="0" w:color="auto"/>
      </w:divBdr>
      <w:divsChild>
        <w:div w:id="1964577912">
          <w:marLeft w:val="0"/>
          <w:marRight w:val="0"/>
          <w:marTop w:val="0"/>
          <w:marBottom w:val="0"/>
          <w:divBdr>
            <w:top w:val="none" w:sz="0" w:space="0" w:color="auto"/>
            <w:left w:val="none" w:sz="0" w:space="0" w:color="auto"/>
            <w:bottom w:val="none" w:sz="0" w:space="0" w:color="auto"/>
            <w:right w:val="none" w:sz="0" w:space="0" w:color="auto"/>
          </w:divBdr>
        </w:div>
      </w:divsChild>
    </w:div>
    <w:div w:id="1325235219">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347709872">
      <w:bodyDiv w:val="1"/>
      <w:marLeft w:val="0"/>
      <w:marRight w:val="0"/>
      <w:marTop w:val="0"/>
      <w:marBottom w:val="0"/>
      <w:divBdr>
        <w:top w:val="none" w:sz="0" w:space="0" w:color="auto"/>
        <w:left w:val="none" w:sz="0" w:space="0" w:color="auto"/>
        <w:bottom w:val="none" w:sz="0" w:space="0" w:color="auto"/>
        <w:right w:val="none" w:sz="0" w:space="0" w:color="auto"/>
      </w:divBdr>
      <w:divsChild>
        <w:div w:id="29497034">
          <w:marLeft w:val="0"/>
          <w:marRight w:val="0"/>
          <w:marTop w:val="0"/>
          <w:marBottom w:val="0"/>
          <w:divBdr>
            <w:top w:val="none" w:sz="0" w:space="0" w:color="auto"/>
            <w:left w:val="none" w:sz="0" w:space="0" w:color="auto"/>
            <w:bottom w:val="none" w:sz="0" w:space="0" w:color="auto"/>
            <w:right w:val="none" w:sz="0" w:space="0" w:color="auto"/>
          </w:divBdr>
          <w:divsChild>
            <w:div w:id="597954649">
              <w:marLeft w:val="0"/>
              <w:marRight w:val="0"/>
              <w:marTop w:val="0"/>
              <w:marBottom w:val="0"/>
              <w:divBdr>
                <w:top w:val="none" w:sz="0" w:space="0" w:color="auto"/>
                <w:left w:val="none" w:sz="0" w:space="0" w:color="auto"/>
                <w:bottom w:val="none" w:sz="0" w:space="0" w:color="auto"/>
                <w:right w:val="none" w:sz="0" w:space="0" w:color="auto"/>
              </w:divBdr>
              <w:divsChild>
                <w:div w:id="430515036">
                  <w:marLeft w:val="0"/>
                  <w:marRight w:val="0"/>
                  <w:marTop w:val="0"/>
                  <w:marBottom w:val="0"/>
                  <w:divBdr>
                    <w:top w:val="none" w:sz="0" w:space="0" w:color="auto"/>
                    <w:left w:val="none" w:sz="0" w:space="0" w:color="auto"/>
                    <w:bottom w:val="none" w:sz="0" w:space="0" w:color="auto"/>
                    <w:right w:val="none" w:sz="0" w:space="0" w:color="auto"/>
                  </w:divBdr>
                </w:div>
              </w:divsChild>
            </w:div>
            <w:div w:id="807481297">
              <w:marLeft w:val="0"/>
              <w:marRight w:val="0"/>
              <w:marTop w:val="0"/>
              <w:marBottom w:val="0"/>
              <w:divBdr>
                <w:top w:val="none" w:sz="0" w:space="0" w:color="auto"/>
                <w:left w:val="none" w:sz="0" w:space="0" w:color="auto"/>
                <w:bottom w:val="none" w:sz="0" w:space="0" w:color="auto"/>
                <w:right w:val="none" w:sz="0" w:space="0" w:color="auto"/>
              </w:divBdr>
              <w:divsChild>
                <w:div w:id="944965269">
                  <w:marLeft w:val="0"/>
                  <w:marRight w:val="0"/>
                  <w:marTop w:val="0"/>
                  <w:marBottom w:val="0"/>
                  <w:divBdr>
                    <w:top w:val="none" w:sz="0" w:space="0" w:color="auto"/>
                    <w:left w:val="none" w:sz="0" w:space="0" w:color="auto"/>
                    <w:bottom w:val="none" w:sz="0" w:space="0" w:color="auto"/>
                    <w:right w:val="none" w:sz="0" w:space="0" w:color="auto"/>
                  </w:divBdr>
                  <w:divsChild>
                    <w:div w:id="1166358123">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74991087">
                  <w:marLeft w:val="0"/>
                  <w:marRight w:val="0"/>
                  <w:marTop w:val="0"/>
                  <w:marBottom w:val="0"/>
                  <w:divBdr>
                    <w:top w:val="none" w:sz="0" w:space="0" w:color="auto"/>
                    <w:left w:val="none" w:sz="0" w:space="0" w:color="auto"/>
                    <w:bottom w:val="none" w:sz="0" w:space="0" w:color="auto"/>
                    <w:right w:val="none" w:sz="0" w:space="0" w:color="auto"/>
                  </w:divBdr>
                </w:div>
                <w:div w:id="1789621618">
                  <w:marLeft w:val="0"/>
                  <w:marRight w:val="0"/>
                  <w:marTop w:val="0"/>
                  <w:marBottom w:val="0"/>
                  <w:divBdr>
                    <w:top w:val="none" w:sz="0" w:space="0" w:color="auto"/>
                    <w:left w:val="none" w:sz="0" w:space="0" w:color="auto"/>
                    <w:bottom w:val="none" w:sz="0" w:space="0" w:color="auto"/>
                    <w:right w:val="none" w:sz="0" w:space="0" w:color="auto"/>
                  </w:divBdr>
                </w:div>
                <w:div w:id="953056218">
                  <w:marLeft w:val="0"/>
                  <w:marRight w:val="0"/>
                  <w:marTop w:val="0"/>
                  <w:marBottom w:val="0"/>
                  <w:divBdr>
                    <w:top w:val="none" w:sz="0" w:space="0" w:color="auto"/>
                    <w:left w:val="none" w:sz="0" w:space="0" w:color="auto"/>
                    <w:bottom w:val="none" w:sz="0" w:space="0" w:color="auto"/>
                    <w:right w:val="none" w:sz="0" w:space="0" w:color="auto"/>
                  </w:divBdr>
                </w:div>
                <w:div w:id="273371070">
                  <w:marLeft w:val="0"/>
                  <w:marRight w:val="0"/>
                  <w:marTop w:val="0"/>
                  <w:marBottom w:val="0"/>
                  <w:divBdr>
                    <w:top w:val="none" w:sz="0" w:space="0" w:color="auto"/>
                    <w:left w:val="none" w:sz="0" w:space="0" w:color="auto"/>
                    <w:bottom w:val="none" w:sz="0" w:space="0" w:color="auto"/>
                    <w:right w:val="none" w:sz="0" w:space="0" w:color="auto"/>
                  </w:divBdr>
                </w:div>
                <w:div w:id="9814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94441">
      <w:bodyDiv w:val="1"/>
      <w:marLeft w:val="0"/>
      <w:marRight w:val="0"/>
      <w:marTop w:val="0"/>
      <w:marBottom w:val="0"/>
      <w:divBdr>
        <w:top w:val="none" w:sz="0" w:space="0" w:color="auto"/>
        <w:left w:val="none" w:sz="0" w:space="0" w:color="auto"/>
        <w:bottom w:val="none" w:sz="0" w:space="0" w:color="auto"/>
        <w:right w:val="none" w:sz="0" w:space="0" w:color="auto"/>
      </w:divBdr>
    </w:div>
    <w:div w:id="1369061243">
      <w:bodyDiv w:val="1"/>
      <w:marLeft w:val="0"/>
      <w:marRight w:val="0"/>
      <w:marTop w:val="0"/>
      <w:marBottom w:val="0"/>
      <w:divBdr>
        <w:top w:val="none" w:sz="0" w:space="0" w:color="auto"/>
        <w:left w:val="none" w:sz="0" w:space="0" w:color="auto"/>
        <w:bottom w:val="none" w:sz="0" w:space="0" w:color="auto"/>
        <w:right w:val="none" w:sz="0" w:space="0" w:color="auto"/>
      </w:divBdr>
    </w:div>
    <w:div w:id="1412779697">
      <w:bodyDiv w:val="1"/>
      <w:marLeft w:val="0"/>
      <w:marRight w:val="0"/>
      <w:marTop w:val="0"/>
      <w:marBottom w:val="0"/>
      <w:divBdr>
        <w:top w:val="none" w:sz="0" w:space="0" w:color="auto"/>
        <w:left w:val="none" w:sz="0" w:space="0" w:color="auto"/>
        <w:bottom w:val="none" w:sz="0" w:space="0" w:color="auto"/>
        <w:right w:val="none" w:sz="0" w:space="0" w:color="auto"/>
      </w:divBdr>
    </w:div>
    <w:div w:id="1418555674">
      <w:bodyDiv w:val="1"/>
      <w:marLeft w:val="0"/>
      <w:marRight w:val="0"/>
      <w:marTop w:val="0"/>
      <w:marBottom w:val="0"/>
      <w:divBdr>
        <w:top w:val="none" w:sz="0" w:space="0" w:color="auto"/>
        <w:left w:val="none" w:sz="0" w:space="0" w:color="auto"/>
        <w:bottom w:val="none" w:sz="0" w:space="0" w:color="auto"/>
        <w:right w:val="none" w:sz="0" w:space="0" w:color="auto"/>
      </w:divBdr>
    </w:div>
    <w:div w:id="15303412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58738948">
      <w:bodyDiv w:val="1"/>
      <w:marLeft w:val="0"/>
      <w:marRight w:val="0"/>
      <w:marTop w:val="0"/>
      <w:marBottom w:val="0"/>
      <w:divBdr>
        <w:top w:val="none" w:sz="0" w:space="0" w:color="auto"/>
        <w:left w:val="none" w:sz="0" w:space="0" w:color="auto"/>
        <w:bottom w:val="none" w:sz="0" w:space="0" w:color="auto"/>
        <w:right w:val="none" w:sz="0" w:space="0" w:color="auto"/>
      </w:divBdr>
    </w:div>
    <w:div w:id="1564560138">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18609220">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39843664">
      <w:bodyDiv w:val="1"/>
      <w:marLeft w:val="0"/>
      <w:marRight w:val="0"/>
      <w:marTop w:val="0"/>
      <w:marBottom w:val="0"/>
      <w:divBdr>
        <w:top w:val="none" w:sz="0" w:space="0" w:color="auto"/>
        <w:left w:val="none" w:sz="0" w:space="0" w:color="auto"/>
        <w:bottom w:val="none" w:sz="0" w:space="0" w:color="auto"/>
        <w:right w:val="none" w:sz="0" w:space="0" w:color="auto"/>
      </w:divBdr>
      <w:divsChild>
        <w:div w:id="964696002">
          <w:marLeft w:val="0"/>
          <w:marRight w:val="0"/>
          <w:marTop w:val="0"/>
          <w:marBottom w:val="0"/>
          <w:divBdr>
            <w:top w:val="none" w:sz="0" w:space="0" w:color="auto"/>
            <w:left w:val="none" w:sz="0" w:space="0" w:color="auto"/>
            <w:bottom w:val="none" w:sz="0" w:space="0" w:color="auto"/>
            <w:right w:val="none" w:sz="0" w:space="0" w:color="auto"/>
          </w:divBdr>
          <w:divsChild>
            <w:div w:id="1077825450">
              <w:marLeft w:val="0"/>
              <w:marRight w:val="0"/>
              <w:marTop w:val="0"/>
              <w:marBottom w:val="0"/>
              <w:divBdr>
                <w:top w:val="none" w:sz="0" w:space="0" w:color="auto"/>
                <w:left w:val="none" w:sz="0" w:space="0" w:color="auto"/>
                <w:bottom w:val="none" w:sz="0" w:space="0" w:color="auto"/>
                <w:right w:val="none" w:sz="0" w:space="0" w:color="auto"/>
              </w:divBdr>
              <w:divsChild>
                <w:div w:id="1089890600">
                  <w:marLeft w:val="0"/>
                  <w:marRight w:val="0"/>
                  <w:marTop w:val="0"/>
                  <w:marBottom w:val="0"/>
                  <w:divBdr>
                    <w:top w:val="none" w:sz="0" w:space="0" w:color="auto"/>
                    <w:left w:val="none" w:sz="0" w:space="0" w:color="auto"/>
                    <w:bottom w:val="none" w:sz="0" w:space="0" w:color="auto"/>
                    <w:right w:val="none" w:sz="0" w:space="0" w:color="auto"/>
                  </w:divBdr>
                </w:div>
                <w:div w:id="716664888">
                  <w:marLeft w:val="0"/>
                  <w:marRight w:val="0"/>
                  <w:marTop w:val="0"/>
                  <w:marBottom w:val="0"/>
                  <w:divBdr>
                    <w:top w:val="none" w:sz="0" w:space="0" w:color="auto"/>
                    <w:left w:val="none" w:sz="0" w:space="0" w:color="auto"/>
                    <w:bottom w:val="none" w:sz="0" w:space="0" w:color="auto"/>
                    <w:right w:val="none" w:sz="0" w:space="0" w:color="auto"/>
                  </w:divBdr>
                  <w:divsChild>
                    <w:div w:id="14402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3414">
          <w:marLeft w:val="0"/>
          <w:marRight w:val="0"/>
          <w:marTop w:val="0"/>
          <w:marBottom w:val="0"/>
          <w:divBdr>
            <w:top w:val="none" w:sz="0" w:space="0" w:color="auto"/>
            <w:left w:val="none" w:sz="0" w:space="0" w:color="auto"/>
            <w:bottom w:val="none" w:sz="0" w:space="0" w:color="auto"/>
            <w:right w:val="none" w:sz="0" w:space="0" w:color="auto"/>
          </w:divBdr>
          <w:divsChild>
            <w:div w:id="1920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774">
      <w:bodyDiv w:val="1"/>
      <w:marLeft w:val="0"/>
      <w:marRight w:val="0"/>
      <w:marTop w:val="0"/>
      <w:marBottom w:val="0"/>
      <w:divBdr>
        <w:top w:val="none" w:sz="0" w:space="0" w:color="auto"/>
        <w:left w:val="none" w:sz="0" w:space="0" w:color="auto"/>
        <w:bottom w:val="none" w:sz="0" w:space="0" w:color="auto"/>
        <w:right w:val="none" w:sz="0" w:space="0" w:color="auto"/>
      </w:divBdr>
      <w:divsChild>
        <w:div w:id="1833830683">
          <w:marLeft w:val="0"/>
          <w:marRight w:val="0"/>
          <w:marTop w:val="0"/>
          <w:marBottom w:val="0"/>
          <w:divBdr>
            <w:top w:val="none" w:sz="0" w:space="0" w:color="auto"/>
            <w:left w:val="none" w:sz="0" w:space="0" w:color="auto"/>
            <w:bottom w:val="none" w:sz="0" w:space="0" w:color="auto"/>
            <w:right w:val="none" w:sz="0" w:space="0" w:color="auto"/>
          </w:divBdr>
          <w:divsChild>
            <w:div w:id="1127821528">
              <w:marLeft w:val="0"/>
              <w:marRight w:val="0"/>
              <w:marTop w:val="0"/>
              <w:marBottom w:val="0"/>
              <w:divBdr>
                <w:top w:val="none" w:sz="0" w:space="0" w:color="auto"/>
                <w:left w:val="none" w:sz="0" w:space="0" w:color="auto"/>
                <w:bottom w:val="none" w:sz="0" w:space="0" w:color="auto"/>
                <w:right w:val="none" w:sz="0" w:space="0" w:color="auto"/>
              </w:divBdr>
              <w:divsChild>
                <w:div w:id="1045720484">
                  <w:marLeft w:val="0"/>
                  <w:marRight w:val="0"/>
                  <w:marTop w:val="0"/>
                  <w:marBottom w:val="0"/>
                  <w:divBdr>
                    <w:top w:val="none" w:sz="0" w:space="0" w:color="auto"/>
                    <w:left w:val="none" w:sz="0" w:space="0" w:color="auto"/>
                    <w:bottom w:val="none" w:sz="0" w:space="0" w:color="auto"/>
                    <w:right w:val="none" w:sz="0" w:space="0" w:color="auto"/>
                  </w:divBdr>
                </w:div>
              </w:divsChild>
            </w:div>
            <w:div w:id="1491292836">
              <w:marLeft w:val="0"/>
              <w:marRight w:val="0"/>
              <w:marTop w:val="0"/>
              <w:marBottom w:val="0"/>
              <w:divBdr>
                <w:top w:val="none" w:sz="0" w:space="0" w:color="auto"/>
                <w:left w:val="none" w:sz="0" w:space="0" w:color="auto"/>
                <w:bottom w:val="none" w:sz="0" w:space="0" w:color="auto"/>
                <w:right w:val="none" w:sz="0" w:space="0" w:color="auto"/>
              </w:divBdr>
              <w:divsChild>
                <w:div w:id="298221260">
                  <w:marLeft w:val="0"/>
                  <w:marRight w:val="0"/>
                  <w:marTop w:val="0"/>
                  <w:marBottom w:val="0"/>
                  <w:divBdr>
                    <w:top w:val="none" w:sz="0" w:space="0" w:color="auto"/>
                    <w:left w:val="none" w:sz="0" w:space="0" w:color="auto"/>
                    <w:bottom w:val="none" w:sz="0" w:space="0" w:color="auto"/>
                    <w:right w:val="none" w:sz="0" w:space="0" w:color="auto"/>
                  </w:divBdr>
                  <w:divsChild>
                    <w:div w:id="634337451">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88166930">
                  <w:marLeft w:val="0"/>
                  <w:marRight w:val="0"/>
                  <w:marTop w:val="0"/>
                  <w:marBottom w:val="0"/>
                  <w:divBdr>
                    <w:top w:val="none" w:sz="0" w:space="0" w:color="auto"/>
                    <w:left w:val="none" w:sz="0" w:space="0" w:color="auto"/>
                    <w:bottom w:val="none" w:sz="0" w:space="0" w:color="auto"/>
                    <w:right w:val="none" w:sz="0" w:space="0" w:color="auto"/>
                  </w:divBdr>
                </w:div>
                <w:div w:id="262959099">
                  <w:marLeft w:val="0"/>
                  <w:marRight w:val="0"/>
                  <w:marTop w:val="0"/>
                  <w:marBottom w:val="0"/>
                  <w:divBdr>
                    <w:top w:val="none" w:sz="0" w:space="0" w:color="auto"/>
                    <w:left w:val="none" w:sz="0" w:space="0" w:color="auto"/>
                    <w:bottom w:val="none" w:sz="0" w:space="0" w:color="auto"/>
                    <w:right w:val="none" w:sz="0" w:space="0" w:color="auto"/>
                  </w:divBdr>
                </w:div>
                <w:div w:id="488865322">
                  <w:marLeft w:val="0"/>
                  <w:marRight w:val="0"/>
                  <w:marTop w:val="0"/>
                  <w:marBottom w:val="0"/>
                  <w:divBdr>
                    <w:top w:val="none" w:sz="0" w:space="0" w:color="auto"/>
                    <w:left w:val="none" w:sz="0" w:space="0" w:color="auto"/>
                    <w:bottom w:val="none" w:sz="0" w:space="0" w:color="auto"/>
                    <w:right w:val="none" w:sz="0" w:space="0" w:color="auto"/>
                  </w:divBdr>
                </w:div>
                <w:div w:id="1077094724">
                  <w:marLeft w:val="0"/>
                  <w:marRight w:val="0"/>
                  <w:marTop w:val="0"/>
                  <w:marBottom w:val="0"/>
                  <w:divBdr>
                    <w:top w:val="none" w:sz="0" w:space="0" w:color="auto"/>
                    <w:left w:val="none" w:sz="0" w:space="0" w:color="auto"/>
                    <w:bottom w:val="none" w:sz="0" w:space="0" w:color="auto"/>
                    <w:right w:val="none" w:sz="0" w:space="0" w:color="auto"/>
                  </w:divBdr>
                </w:div>
                <w:div w:id="8789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7928">
      <w:bodyDiv w:val="1"/>
      <w:marLeft w:val="0"/>
      <w:marRight w:val="0"/>
      <w:marTop w:val="0"/>
      <w:marBottom w:val="0"/>
      <w:divBdr>
        <w:top w:val="none" w:sz="0" w:space="0" w:color="auto"/>
        <w:left w:val="none" w:sz="0" w:space="0" w:color="auto"/>
        <w:bottom w:val="none" w:sz="0" w:space="0" w:color="auto"/>
        <w:right w:val="none" w:sz="0" w:space="0" w:color="auto"/>
      </w:divBdr>
    </w:div>
    <w:div w:id="1687321333">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09179692">
      <w:bodyDiv w:val="1"/>
      <w:marLeft w:val="0"/>
      <w:marRight w:val="0"/>
      <w:marTop w:val="0"/>
      <w:marBottom w:val="0"/>
      <w:divBdr>
        <w:top w:val="none" w:sz="0" w:space="0" w:color="auto"/>
        <w:left w:val="none" w:sz="0" w:space="0" w:color="auto"/>
        <w:bottom w:val="none" w:sz="0" w:space="0" w:color="auto"/>
        <w:right w:val="none" w:sz="0" w:space="0" w:color="auto"/>
      </w:divBdr>
    </w:div>
    <w:div w:id="1724406173">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47342396">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752048224">
      <w:bodyDiv w:val="1"/>
      <w:marLeft w:val="0"/>
      <w:marRight w:val="0"/>
      <w:marTop w:val="0"/>
      <w:marBottom w:val="0"/>
      <w:divBdr>
        <w:top w:val="none" w:sz="0" w:space="0" w:color="auto"/>
        <w:left w:val="none" w:sz="0" w:space="0" w:color="auto"/>
        <w:bottom w:val="none" w:sz="0" w:space="0" w:color="auto"/>
        <w:right w:val="none" w:sz="0" w:space="0" w:color="auto"/>
      </w:divBdr>
    </w:div>
    <w:div w:id="1767070614">
      <w:bodyDiv w:val="1"/>
      <w:marLeft w:val="0"/>
      <w:marRight w:val="0"/>
      <w:marTop w:val="0"/>
      <w:marBottom w:val="0"/>
      <w:divBdr>
        <w:top w:val="none" w:sz="0" w:space="0" w:color="auto"/>
        <w:left w:val="none" w:sz="0" w:space="0" w:color="auto"/>
        <w:bottom w:val="none" w:sz="0" w:space="0" w:color="auto"/>
        <w:right w:val="none" w:sz="0" w:space="0" w:color="auto"/>
      </w:divBdr>
    </w:div>
    <w:div w:id="1788698249">
      <w:bodyDiv w:val="1"/>
      <w:marLeft w:val="0"/>
      <w:marRight w:val="0"/>
      <w:marTop w:val="0"/>
      <w:marBottom w:val="0"/>
      <w:divBdr>
        <w:top w:val="none" w:sz="0" w:space="0" w:color="auto"/>
        <w:left w:val="none" w:sz="0" w:space="0" w:color="auto"/>
        <w:bottom w:val="none" w:sz="0" w:space="0" w:color="auto"/>
        <w:right w:val="none" w:sz="0" w:space="0" w:color="auto"/>
      </w:divBdr>
    </w:div>
    <w:div w:id="1796942096">
      <w:bodyDiv w:val="1"/>
      <w:marLeft w:val="0"/>
      <w:marRight w:val="0"/>
      <w:marTop w:val="0"/>
      <w:marBottom w:val="0"/>
      <w:divBdr>
        <w:top w:val="none" w:sz="0" w:space="0" w:color="auto"/>
        <w:left w:val="none" w:sz="0" w:space="0" w:color="auto"/>
        <w:bottom w:val="none" w:sz="0" w:space="0" w:color="auto"/>
        <w:right w:val="none" w:sz="0" w:space="0" w:color="auto"/>
      </w:divBdr>
    </w:div>
    <w:div w:id="1798374890">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29782699">
      <w:bodyDiv w:val="1"/>
      <w:marLeft w:val="0"/>
      <w:marRight w:val="0"/>
      <w:marTop w:val="0"/>
      <w:marBottom w:val="0"/>
      <w:divBdr>
        <w:top w:val="none" w:sz="0" w:space="0" w:color="auto"/>
        <w:left w:val="none" w:sz="0" w:space="0" w:color="auto"/>
        <w:bottom w:val="none" w:sz="0" w:space="0" w:color="auto"/>
        <w:right w:val="none" w:sz="0" w:space="0" w:color="auto"/>
      </w:divBdr>
    </w:div>
    <w:div w:id="1846431012">
      <w:bodyDiv w:val="1"/>
      <w:marLeft w:val="0"/>
      <w:marRight w:val="0"/>
      <w:marTop w:val="0"/>
      <w:marBottom w:val="0"/>
      <w:divBdr>
        <w:top w:val="none" w:sz="0" w:space="0" w:color="auto"/>
        <w:left w:val="none" w:sz="0" w:space="0" w:color="auto"/>
        <w:bottom w:val="none" w:sz="0" w:space="0" w:color="auto"/>
        <w:right w:val="none" w:sz="0" w:space="0" w:color="auto"/>
      </w:divBdr>
    </w:div>
    <w:div w:id="1850364055">
      <w:bodyDiv w:val="1"/>
      <w:marLeft w:val="0"/>
      <w:marRight w:val="0"/>
      <w:marTop w:val="0"/>
      <w:marBottom w:val="0"/>
      <w:divBdr>
        <w:top w:val="none" w:sz="0" w:space="0" w:color="auto"/>
        <w:left w:val="none" w:sz="0" w:space="0" w:color="auto"/>
        <w:bottom w:val="none" w:sz="0" w:space="0" w:color="auto"/>
        <w:right w:val="none" w:sz="0" w:space="0" w:color="auto"/>
      </w:divBdr>
      <w:divsChild>
        <w:div w:id="1138572922">
          <w:marLeft w:val="0"/>
          <w:marRight w:val="0"/>
          <w:marTop w:val="0"/>
          <w:marBottom w:val="0"/>
          <w:divBdr>
            <w:top w:val="none" w:sz="0" w:space="0" w:color="auto"/>
            <w:left w:val="none" w:sz="0" w:space="0" w:color="auto"/>
            <w:bottom w:val="none" w:sz="0" w:space="0" w:color="auto"/>
            <w:right w:val="none" w:sz="0" w:space="0" w:color="auto"/>
          </w:divBdr>
        </w:div>
      </w:divsChild>
    </w:div>
    <w:div w:id="1853643983">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71913565">
      <w:bodyDiv w:val="1"/>
      <w:marLeft w:val="0"/>
      <w:marRight w:val="0"/>
      <w:marTop w:val="0"/>
      <w:marBottom w:val="0"/>
      <w:divBdr>
        <w:top w:val="none" w:sz="0" w:space="0" w:color="auto"/>
        <w:left w:val="none" w:sz="0" w:space="0" w:color="auto"/>
        <w:bottom w:val="none" w:sz="0" w:space="0" w:color="auto"/>
        <w:right w:val="none" w:sz="0" w:space="0" w:color="auto"/>
      </w:divBdr>
    </w:div>
    <w:div w:id="1880121672">
      <w:bodyDiv w:val="1"/>
      <w:marLeft w:val="0"/>
      <w:marRight w:val="0"/>
      <w:marTop w:val="0"/>
      <w:marBottom w:val="0"/>
      <w:divBdr>
        <w:top w:val="none" w:sz="0" w:space="0" w:color="auto"/>
        <w:left w:val="none" w:sz="0" w:space="0" w:color="auto"/>
        <w:bottom w:val="none" w:sz="0" w:space="0" w:color="auto"/>
        <w:right w:val="none" w:sz="0" w:space="0" w:color="auto"/>
      </w:divBdr>
      <w:divsChild>
        <w:div w:id="1797989028">
          <w:marLeft w:val="0"/>
          <w:marRight w:val="0"/>
          <w:marTop w:val="0"/>
          <w:marBottom w:val="0"/>
          <w:divBdr>
            <w:top w:val="none" w:sz="0" w:space="0" w:color="auto"/>
            <w:left w:val="none" w:sz="0" w:space="0" w:color="auto"/>
            <w:bottom w:val="none" w:sz="0" w:space="0" w:color="auto"/>
            <w:right w:val="none" w:sz="0" w:space="0" w:color="auto"/>
          </w:divBdr>
          <w:divsChild>
            <w:div w:id="1045719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7085012">
      <w:bodyDiv w:val="1"/>
      <w:marLeft w:val="0"/>
      <w:marRight w:val="0"/>
      <w:marTop w:val="0"/>
      <w:marBottom w:val="0"/>
      <w:divBdr>
        <w:top w:val="none" w:sz="0" w:space="0" w:color="auto"/>
        <w:left w:val="none" w:sz="0" w:space="0" w:color="auto"/>
        <w:bottom w:val="none" w:sz="0" w:space="0" w:color="auto"/>
        <w:right w:val="none" w:sz="0" w:space="0" w:color="auto"/>
      </w:divBdr>
    </w:div>
    <w:div w:id="1897816633">
      <w:bodyDiv w:val="1"/>
      <w:marLeft w:val="0"/>
      <w:marRight w:val="0"/>
      <w:marTop w:val="0"/>
      <w:marBottom w:val="0"/>
      <w:divBdr>
        <w:top w:val="none" w:sz="0" w:space="0" w:color="auto"/>
        <w:left w:val="none" w:sz="0" w:space="0" w:color="auto"/>
        <w:bottom w:val="none" w:sz="0" w:space="0" w:color="auto"/>
        <w:right w:val="none" w:sz="0" w:space="0" w:color="auto"/>
      </w:divBdr>
    </w:div>
    <w:div w:id="1911498102">
      <w:bodyDiv w:val="1"/>
      <w:marLeft w:val="0"/>
      <w:marRight w:val="0"/>
      <w:marTop w:val="0"/>
      <w:marBottom w:val="0"/>
      <w:divBdr>
        <w:top w:val="none" w:sz="0" w:space="0" w:color="auto"/>
        <w:left w:val="none" w:sz="0" w:space="0" w:color="auto"/>
        <w:bottom w:val="none" w:sz="0" w:space="0" w:color="auto"/>
        <w:right w:val="none" w:sz="0" w:space="0" w:color="auto"/>
      </w:divBdr>
      <w:divsChild>
        <w:div w:id="580145314">
          <w:marLeft w:val="0"/>
          <w:marRight w:val="0"/>
          <w:marTop w:val="0"/>
          <w:marBottom w:val="0"/>
          <w:divBdr>
            <w:top w:val="none" w:sz="0" w:space="0" w:color="auto"/>
            <w:left w:val="none" w:sz="0" w:space="0" w:color="auto"/>
            <w:bottom w:val="none" w:sz="0" w:space="0" w:color="auto"/>
            <w:right w:val="none" w:sz="0" w:space="0" w:color="auto"/>
          </w:divBdr>
        </w:div>
      </w:divsChild>
    </w:div>
    <w:div w:id="1917587472">
      <w:bodyDiv w:val="1"/>
      <w:marLeft w:val="0"/>
      <w:marRight w:val="0"/>
      <w:marTop w:val="0"/>
      <w:marBottom w:val="0"/>
      <w:divBdr>
        <w:top w:val="none" w:sz="0" w:space="0" w:color="auto"/>
        <w:left w:val="none" w:sz="0" w:space="0" w:color="auto"/>
        <w:bottom w:val="none" w:sz="0" w:space="0" w:color="auto"/>
        <w:right w:val="none" w:sz="0" w:space="0" w:color="auto"/>
      </w:divBdr>
      <w:divsChild>
        <w:div w:id="1888176419">
          <w:marLeft w:val="0"/>
          <w:marRight w:val="0"/>
          <w:marTop w:val="0"/>
          <w:marBottom w:val="0"/>
          <w:divBdr>
            <w:top w:val="none" w:sz="0" w:space="0" w:color="auto"/>
            <w:left w:val="none" w:sz="0" w:space="0" w:color="auto"/>
            <w:bottom w:val="none" w:sz="0" w:space="0" w:color="auto"/>
            <w:right w:val="none" w:sz="0" w:space="0" w:color="auto"/>
          </w:divBdr>
        </w:div>
      </w:divsChild>
    </w:div>
    <w:div w:id="1922635388">
      <w:bodyDiv w:val="1"/>
      <w:marLeft w:val="0"/>
      <w:marRight w:val="0"/>
      <w:marTop w:val="0"/>
      <w:marBottom w:val="0"/>
      <w:divBdr>
        <w:top w:val="none" w:sz="0" w:space="0" w:color="auto"/>
        <w:left w:val="none" w:sz="0" w:space="0" w:color="auto"/>
        <w:bottom w:val="none" w:sz="0" w:space="0" w:color="auto"/>
        <w:right w:val="none" w:sz="0" w:space="0" w:color="auto"/>
      </w:divBdr>
    </w:div>
    <w:div w:id="1939288824">
      <w:bodyDiv w:val="1"/>
      <w:marLeft w:val="0"/>
      <w:marRight w:val="0"/>
      <w:marTop w:val="0"/>
      <w:marBottom w:val="0"/>
      <w:divBdr>
        <w:top w:val="none" w:sz="0" w:space="0" w:color="auto"/>
        <w:left w:val="none" w:sz="0" w:space="0" w:color="auto"/>
        <w:bottom w:val="none" w:sz="0" w:space="0" w:color="auto"/>
        <w:right w:val="none" w:sz="0" w:space="0" w:color="auto"/>
      </w:divBdr>
    </w:div>
    <w:div w:id="1986812949">
      <w:bodyDiv w:val="1"/>
      <w:marLeft w:val="0"/>
      <w:marRight w:val="0"/>
      <w:marTop w:val="0"/>
      <w:marBottom w:val="0"/>
      <w:divBdr>
        <w:top w:val="none" w:sz="0" w:space="0" w:color="auto"/>
        <w:left w:val="none" w:sz="0" w:space="0" w:color="auto"/>
        <w:bottom w:val="none" w:sz="0" w:space="0" w:color="auto"/>
        <w:right w:val="none" w:sz="0" w:space="0" w:color="auto"/>
      </w:divBdr>
    </w:div>
    <w:div w:id="1989673464">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02612884">
      <w:bodyDiv w:val="1"/>
      <w:marLeft w:val="0"/>
      <w:marRight w:val="0"/>
      <w:marTop w:val="0"/>
      <w:marBottom w:val="0"/>
      <w:divBdr>
        <w:top w:val="none" w:sz="0" w:space="0" w:color="auto"/>
        <w:left w:val="none" w:sz="0" w:space="0" w:color="auto"/>
        <w:bottom w:val="none" w:sz="0" w:space="0" w:color="auto"/>
        <w:right w:val="none" w:sz="0" w:space="0" w:color="auto"/>
      </w:divBdr>
    </w:div>
    <w:div w:id="2004311681">
      <w:bodyDiv w:val="1"/>
      <w:marLeft w:val="0"/>
      <w:marRight w:val="0"/>
      <w:marTop w:val="0"/>
      <w:marBottom w:val="0"/>
      <w:divBdr>
        <w:top w:val="none" w:sz="0" w:space="0" w:color="auto"/>
        <w:left w:val="none" w:sz="0" w:space="0" w:color="auto"/>
        <w:bottom w:val="none" w:sz="0" w:space="0" w:color="auto"/>
        <w:right w:val="none" w:sz="0" w:space="0" w:color="auto"/>
      </w:divBdr>
    </w:div>
    <w:div w:id="2058703307">
      <w:bodyDiv w:val="1"/>
      <w:marLeft w:val="0"/>
      <w:marRight w:val="0"/>
      <w:marTop w:val="0"/>
      <w:marBottom w:val="0"/>
      <w:divBdr>
        <w:top w:val="none" w:sz="0" w:space="0" w:color="auto"/>
        <w:left w:val="none" w:sz="0" w:space="0" w:color="auto"/>
        <w:bottom w:val="none" w:sz="0" w:space="0" w:color="auto"/>
        <w:right w:val="none" w:sz="0" w:space="0" w:color="auto"/>
      </w:divBdr>
    </w:div>
    <w:div w:id="2082634348">
      <w:bodyDiv w:val="1"/>
      <w:marLeft w:val="0"/>
      <w:marRight w:val="0"/>
      <w:marTop w:val="0"/>
      <w:marBottom w:val="0"/>
      <w:divBdr>
        <w:top w:val="none" w:sz="0" w:space="0" w:color="auto"/>
        <w:left w:val="none" w:sz="0" w:space="0" w:color="auto"/>
        <w:bottom w:val="none" w:sz="0" w:space="0" w:color="auto"/>
        <w:right w:val="none" w:sz="0" w:space="0" w:color="auto"/>
      </w:divBdr>
    </w:div>
    <w:div w:id="2082865499">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89887214">
      <w:bodyDiv w:val="1"/>
      <w:marLeft w:val="0"/>
      <w:marRight w:val="0"/>
      <w:marTop w:val="0"/>
      <w:marBottom w:val="0"/>
      <w:divBdr>
        <w:top w:val="none" w:sz="0" w:space="0" w:color="auto"/>
        <w:left w:val="none" w:sz="0" w:space="0" w:color="auto"/>
        <w:bottom w:val="none" w:sz="0" w:space="0" w:color="auto"/>
        <w:right w:val="none" w:sz="0" w:space="0" w:color="auto"/>
      </w:divBdr>
      <w:divsChild>
        <w:div w:id="576596446">
          <w:marLeft w:val="0"/>
          <w:marRight w:val="0"/>
          <w:marTop w:val="0"/>
          <w:marBottom w:val="0"/>
          <w:divBdr>
            <w:top w:val="single" w:sz="6" w:space="17" w:color="E9E9E9"/>
            <w:left w:val="none" w:sz="0" w:space="0" w:color="auto"/>
            <w:bottom w:val="none" w:sz="0" w:space="0" w:color="auto"/>
            <w:right w:val="none" w:sz="0" w:space="0" w:color="auto"/>
          </w:divBdr>
        </w:div>
        <w:div w:id="1046684404">
          <w:marLeft w:val="0"/>
          <w:marRight w:val="0"/>
          <w:marTop w:val="0"/>
          <w:marBottom w:val="0"/>
          <w:divBdr>
            <w:top w:val="single" w:sz="6" w:space="4" w:color="E9E9E9"/>
            <w:left w:val="none" w:sz="0" w:space="0" w:color="auto"/>
            <w:bottom w:val="none" w:sz="0" w:space="0" w:color="auto"/>
            <w:right w:val="none" w:sz="0" w:space="0" w:color="auto"/>
          </w:divBdr>
          <w:divsChild>
            <w:div w:id="528491398">
              <w:marLeft w:val="0"/>
              <w:marRight w:val="0"/>
              <w:marTop w:val="0"/>
              <w:marBottom w:val="0"/>
              <w:divBdr>
                <w:top w:val="none" w:sz="0" w:space="0" w:color="auto"/>
                <w:left w:val="none" w:sz="0" w:space="0" w:color="auto"/>
                <w:bottom w:val="none" w:sz="0" w:space="0" w:color="auto"/>
                <w:right w:val="none" w:sz="0" w:space="0" w:color="auto"/>
              </w:divBdr>
            </w:div>
            <w:div w:id="14857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9596">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 w:id="2100445684">
      <w:bodyDiv w:val="1"/>
      <w:marLeft w:val="0"/>
      <w:marRight w:val="0"/>
      <w:marTop w:val="0"/>
      <w:marBottom w:val="0"/>
      <w:divBdr>
        <w:top w:val="none" w:sz="0" w:space="0" w:color="auto"/>
        <w:left w:val="none" w:sz="0" w:space="0" w:color="auto"/>
        <w:bottom w:val="none" w:sz="0" w:space="0" w:color="auto"/>
        <w:right w:val="none" w:sz="0" w:space="0" w:color="auto"/>
      </w:divBdr>
    </w:div>
    <w:div w:id="21174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samara@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E58918-1B03-4F25-9AD8-699CE322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7464</TotalTime>
  <Pages>1</Pages>
  <Words>6325</Words>
  <Characters>36053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492</cp:revision>
  <cp:lastPrinted>2019-12-23T12:07:00Z</cp:lastPrinted>
  <dcterms:created xsi:type="dcterms:W3CDTF">2018-11-21T10:21:00Z</dcterms:created>
  <dcterms:modified xsi:type="dcterms:W3CDTF">2019-12-23T12:09:00Z</dcterms:modified>
</cp:coreProperties>
</file>