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90" w:rsidRPr="00774890" w:rsidRDefault="00C23DE4" w:rsidP="00C23DE4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85pt;margin-top:-6.55pt;width:172.5pt;height:79.5pt;z-index:251658240" stroked="f">
            <v:textbox>
              <w:txbxContent>
                <w:p w:rsidR="00C23DE4" w:rsidRPr="00C23DE4" w:rsidRDefault="00C23DE4" w:rsidP="00C23DE4">
                  <w:pPr>
                    <w:jc w:val="right"/>
                    <w:rPr>
                      <w:sz w:val="32"/>
                    </w:rPr>
                  </w:pPr>
                  <w:r w:rsidRPr="00C23DE4">
                    <w:rPr>
                      <w:sz w:val="32"/>
                    </w:rPr>
                    <w:t>ПРОЕКТ</w:t>
                  </w:r>
                </w:p>
              </w:txbxContent>
            </v:textbox>
          </v:shape>
        </w:pict>
      </w:r>
      <w:r w:rsidR="00774890" w:rsidRPr="0077489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4890" w:rsidRPr="00774890" w:rsidRDefault="00774890" w:rsidP="00C23DE4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4890" w:rsidRPr="00774890" w:rsidRDefault="00774890" w:rsidP="00C23DE4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74890" w:rsidRPr="00774890" w:rsidRDefault="00C23DE4" w:rsidP="00C23DE4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Черновка</w:t>
      </w:r>
    </w:p>
    <w:p w:rsidR="00774890" w:rsidRPr="00774890" w:rsidRDefault="00774890" w:rsidP="00C23DE4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90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774890" w:rsidRPr="00774890" w:rsidRDefault="00774890" w:rsidP="00C23DE4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9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74890" w:rsidRDefault="00774890" w:rsidP="00C23DE4">
      <w:pPr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90" w:rsidRPr="00774890" w:rsidRDefault="00774890" w:rsidP="00C23DE4">
      <w:pPr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4890" w:rsidRPr="00774890" w:rsidRDefault="00774890" w:rsidP="00C23DE4">
      <w:pPr>
        <w:spacing w:after="0"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 w:rsidRPr="007748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7489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736D" w:rsidRDefault="00774890" w:rsidP="00C23DE4">
      <w:pPr>
        <w:ind w:right="510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48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890">
        <w:rPr>
          <w:rFonts w:ascii="Times New Roman" w:hAnsi="Times New Roman" w:cs="Times New Roman"/>
          <w:sz w:val="28"/>
          <w:szCs w:val="28"/>
        </w:rPr>
        <w:t xml:space="preserve">. </w:t>
      </w:r>
      <w:r w:rsidR="00C23DE4">
        <w:rPr>
          <w:rFonts w:ascii="Times New Roman" w:hAnsi="Times New Roman" w:cs="Times New Roman"/>
          <w:sz w:val="28"/>
          <w:szCs w:val="28"/>
        </w:rPr>
        <w:t>Черновка</w:t>
      </w:r>
    </w:p>
    <w:p w:rsidR="00774890" w:rsidRDefault="00774890" w:rsidP="00C23DE4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4890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3DE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774890">
        <w:rPr>
          <w:rFonts w:ascii="Times New Roman" w:hAnsi="Times New Roman" w:cs="Times New Roman"/>
          <w:sz w:val="28"/>
          <w:szCs w:val="28"/>
        </w:rPr>
        <w:t>от 0</w:t>
      </w:r>
      <w:r w:rsidR="00E2695A">
        <w:rPr>
          <w:rFonts w:ascii="Times New Roman" w:hAnsi="Times New Roman" w:cs="Times New Roman"/>
          <w:sz w:val="28"/>
          <w:szCs w:val="28"/>
        </w:rPr>
        <w:t>6</w:t>
      </w:r>
      <w:r w:rsidR="00C23DE4">
        <w:rPr>
          <w:rFonts w:ascii="Times New Roman" w:hAnsi="Times New Roman" w:cs="Times New Roman"/>
          <w:sz w:val="28"/>
          <w:szCs w:val="28"/>
        </w:rPr>
        <w:t>.06.2016 № 43</w:t>
      </w:r>
      <w:r w:rsidRPr="00774890">
        <w:rPr>
          <w:rFonts w:ascii="Times New Roman" w:hAnsi="Times New Roman" w:cs="Times New Roman"/>
          <w:sz w:val="28"/>
          <w:szCs w:val="28"/>
        </w:rPr>
        <w:t xml:space="preserve"> «Об</w:t>
      </w:r>
      <w:r w:rsidR="00C23DE4">
        <w:rPr>
          <w:rFonts w:ascii="Times New Roman" w:hAnsi="Times New Roman" w:cs="Times New Roman"/>
          <w:sz w:val="28"/>
          <w:szCs w:val="28"/>
        </w:rPr>
        <w:t xml:space="preserve"> </w:t>
      </w:r>
      <w:r w:rsidRPr="00774890">
        <w:rPr>
          <w:rFonts w:ascii="Times New Roman" w:hAnsi="Times New Roman" w:cs="Times New Roman"/>
          <w:sz w:val="28"/>
          <w:szCs w:val="28"/>
        </w:rPr>
        <w:t>утверждении муниципальной</w:t>
      </w:r>
      <w:r w:rsidR="00C23DE4">
        <w:rPr>
          <w:rFonts w:ascii="Times New Roman" w:hAnsi="Times New Roman" w:cs="Times New Roman"/>
          <w:sz w:val="28"/>
          <w:szCs w:val="28"/>
        </w:rPr>
        <w:t xml:space="preserve"> </w:t>
      </w:r>
      <w:r w:rsidRPr="0077489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74890">
        <w:rPr>
          <w:rFonts w:ascii="Times New Roman" w:hAnsi="Times New Roman" w:cs="Times New Roman"/>
          <w:sz w:val="28"/>
        </w:rPr>
        <w:t>«Противодействие коррупции в сельском</w:t>
      </w:r>
      <w:r w:rsidR="00C23DE4">
        <w:rPr>
          <w:rFonts w:ascii="Times New Roman" w:hAnsi="Times New Roman" w:cs="Times New Roman"/>
          <w:sz w:val="28"/>
        </w:rPr>
        <w:t xml:space="preserve"> </w:t>
      </w:r>
      <w:r w:rsidRPr="00774890">
        <w:rPr>
          <w:rFonts w:ascii="Times New Roman" w:hAnsi="Times New Roman" w:cs="Times New Roman"/>
          <w:sz w:val="28"/>
        </w:rPr>
        <w:t xml:space="preserve">поселении </w:t>
      </w:r>
      <w:r w:rsidR="00C23DE4">
        <w:rPr>
          <w:rFonts w:ascii="Times New Roman" w:hAnsi="Times New Roman" w:cs="Times New Roman"/>
          <w:sz w:val="28"/>
        </w:rPr>
        <w:t xml:space="preserve">Черновка </w:t>
      </w:r>
      <w:r w:rsidRPr="00774890">
        <w:rPr>
          <w:rFonts w:ascii="Times New Roman" w:hAnsi="Times New Roman" w:cs="Times New Roman"/>
          <w:sz w:val="28"/>
        </w:rPr>
        <w:t>муниципального</w:t>
      </w:r>
      <w:r w:rsidR="00C23DE4">
        <w:rPr>
          <w:rFonts w:ascii="Times New Roman" w:hAnsi="Times New Roman" w:cs="Times New Roman"/>
          <w:sz w:val="28"/>
          <w:szCs w:val="28"/>
        </w:rPr>
        <w:t xml:space="preserve"> </w:t>
      </w:r>
      <w:r w:rsidRPr="00774890">
        <w:rPr>
          <w:rFonts w:ascii="Times New Roman" w:hAnsi="Times New Roman" w:cs="Times New Roman"/>
          <w:sz w:val="28"/>
        </w:rPr>
        <w:t xml:space="preserve">района </w:t>
      </w:r>
      <w:proofErr w:type="spellStart"/>
      <w:r w:rsidRPr="00774890">
        <w:rPr>
          <w:rFonts w:ascii="Times New Roman" w:hAnsi="Times New Roman" w:cs="Times New Roman"/>
          <w:sz w:val="28"/>
        </w:rPr>
        <w:t>Кинель-Черкасский</w:t>
      </w:r>
      <w:proofErr w:type="spellEnd"/>
      <w:r w:rsidRPr="00774890">
        <w:rPr>
          <w:rFonts w:ascii="Times New Roman" w:hAnsi="Times New Roman" w:cs="Times New Roman"/>
          <w:sz w:val="28"/>
        </w:rPr>
        <w:t xml:space="preserve"> Самарской области» на 2016-2021 годы»</w:t>
      </w:r>
      <w:r w:rsidRPr="00774890">
        <w:rPr>
          <w:rFonts w:ascii="Times New Roman" w:hAnsi="Times New Roman" w:cs="Times New Roman"/>
          <w:sz w:val="28"/>
          <w:szCs w:val="28"/>
        </w:rPr>
        <w:t>]</w:t>
      </w:r>
    </w:p>
    <w:p w:rsidR="00191ACD" w:rsidRDefault="00191AC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CB9" w:rsidRPr="00A57CB9" w:rsidRDefault="00191ACD" w:rsidP="00C2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4" w:history="1">
        <w:r w:rsidRPr="00A57CB9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 xml:space="preserve">Постановления Правительства Самарской области от 27 ноября 2019 г. N854 "О внесении изменений в постановление Правительства Самарской области от 27.11.2013 N 673 </w:t>
        </w:r>
        <w:r w:rsidR="00A57CB9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«</w:t>
        </w:r>
        <w:r w:rsidRPr="00A57CB9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Об утверждении государственной программы Самарской области "Противодействие коррупции в Самарской области на 2014-2021 годы"</w:t>
        </w:r>
      </w:hyperlink>
      <w:r w:rsidR="00A57C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A57C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7CB9" w:rsidRPr="00A57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CB9" w:rsidRPr="00A57CB9">
        <w:rPr>
          <w:rFonts w:ascii="Times New Roman" w:hAnsi="Times New Roman" w:cs="Times New Roman"/>
          <w:sz w:val="28"/>
          <w:szCs w:val="28"/>
        </w:rPr>
        <w:t xml:space="preserve">уководствуясь распоряжением Администрации сельского поселения </w:t>
      </w:r>
      <w:r w:rsidR="00C23DE4">
        <w:rPr>
          <w:rFonts w:ascii="Times New Roman" w:hAnsi="Times New Roman" w:cs="Times New Roman"/>
          <w:sz w:val="28"/>
          <w:szCs w:val="28"/>
        </w:rPr>
        <w:t>Черновка</w:t>
      </w:r>
      <w:r w:rsidR="00A57CB9" w:rsidRPr="00A57CB9">
        <w:rPr>
          <w:rFonts w:ascii="Times New Roman" w:hAnsi="Times New Roman" w:cs="Times New Roman"/>
          <w:sz w:val="28"/>
          <w:szCs w:val="28"/>
        </w:rPr>
        <w:t xml:space="preserve"> от </w:t>
      </w:r>
      <w:r w:rsidR="00A57CB9">
        <w:rPr>
          <w:rFonts w:ascii="Times New Roman" w:hAnsi="Times New Roman" w:cs="Times New Roman"/>
          <w:sz w:val="28"/>
          <w:szCs w:val="28"/>
        </w:rPr>
        <w:t>14.04.2020</w:t>
      </w:r>
      <w:r w:rsidR="00A57CB9" w:rsidRPr="00A57CB9">
        <w:rPr>
          <w:rFonts w:ascii="Times New Roman" w:hAnsi="Times New Roman" w:cs="Times New Roman"/>
          <w:sz w:val="28"/>
          <w:szCs w:val="28"/>
        </w:rPr>
        <w:t xml:space="preserve"> №</w:t>
      </w:r>
      <w:r w:rsidR="00E2695A">
        <w:rPr>
          <w:rFonts w:ascii="Times New Roman" w:hAnsi="Times New Roman" w:cs="Times New Roman"/>
          <w:sz w:val="28"/>
          <w:szCs w:val="28"/>
        </w:rPr>
        <w:t xml:space="preserve"> 23</w:t>
      </w:r>
      <w:r w:rsidR="00A57CB9" w:rsidRPr="00A57CB9">
        <w:rPr>
          <w:rFonts w:ascii="Times New Roman" w:hAnsi="Times New Roman" w:cs="Times New Roman"/>
          <w:sz w:val="28"/>
          <w:szCs w:val="28"/>
        </w:rPr>
        <w:t xml:space="preserve"> «О разработке проекта постановления Администрации сельского поселения </w:t>
      </w:r>
      <w:proofErr w:type="spellStart"/>
      <w:r w:rsidR="00C23DE4">
        <w:rPr>
          <w:rFonts w:ascii="Times New Roman" w:hAnsi="Times New Roman" w:cs="Times New Roman"/>
          <w:sz w:val="28"/>
          <w:szCs w:val="28"/>
        </w:rPr>
        <w:t>Черновка</w:t>
      </w:r>
      <w:r w:rsidR="00A57CB9" w:rsidRPr="00A57CB9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="00A57CB9" w:rsidRPr="00A57CB9">
        <w:rPr>
          <w:rFonts w:ascii="Times New Roman" w:hAnsi="Times New Roman" w:cs="Times New Roman"/>
          <w:sz w:val="28"/>
          <w:szCs w:val="28"/>
        </w:rPr>
        <w:t xml:space="preserve"> района Самарской области «Овнесении изменений в постановление Администрации сельского поселения </w:t>
      </w:r>
      <w:proofErr w:type="spellStart"/>
      <w:r w:rsidR="00C23DE4">
        <w:rPr>
          <w:rFonts w:ascii="Times New Roman" w:hAnsi="Times New Roman" w:cs="Times New Roman"/>
          <w:sz w:val="28"/>
          <w:szCs w:val="28"/>
        </w:rPr>
        <w:t>Черновка</w:t>
      </w:r>
      <w:r w:rsidR="00A57CB9" w:rsidRPr="00A57CB9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="00A57CB9" w:rsidRPr="00A57CB9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0</w:t>
      </w:r>
      <w:r w:rsidR="00E2695A">
        <w:rPr>
          <w:rFonts w:ascii="Times New Roman" w:hAnsi="Times New Roman" w:cs="Times New Roman"/>
          <w:sz w:val="28"/>
          <w:szCs w:val="28"/>
        </w:rPr>
        <w:t>6</w:t>
      </w:r>
      <w:r w:rsidR="00A57CB9" w:rsidRPr="00A57CB9">
        <w:rPr>
          <w:rFonts w:ascii="Times New Roman" w:hAnsi="Times New Roman" w:cs="Times New Roman"/>
          <w:sz w:val="28"/>
          <w:szCs w:val="28"/>
        </w:rPr>
        <w:t>.06.2016 №5</w:t>
      </w:r>
      <w:r w:rsidR="00E2695A">
        <w:rPr>
          <w:rFonts w:ascii="Times New Roman" w:hAnsi="Times New Roman" w:cs="Times New Roman"/>
          <w:sz w:val="28"/>
          <w:szCs w:val="28"/>
        </w:rPr>
        <w:t>9а</w:t>
      </w:r>
      <w:r w:rsidR="00A57CB9" w:rsidRPr="00A57CB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57CB9" w:rsidRPr="00A57CB9">
        <w:rPr>
          <w:rFonts w:ascii="Times New Roman" w:hAnsi="Times New Roman" w:cs="Times New Roman"/>
          <w:sz w:val="28"/>
        </w:rPr>
        <w:t xml:space="preserve">«Противодействие коррупции в сельском поселении </w:t>
      </w:r>
      <w:r w:rsidR="00C23DE4">
        <w:rPr>
          <w:rFonts w:ascii="Times New Roman" w:hAnsi="Times New Roman" w:cs="Times New Roman"/>
          <w:sz w:val="28"/>
        </w:rPr>
        <w:t>Черновка</w:t>
      </w:r>
      <w:r w:rsidR="00A57CB9" w:rsidRPr="00A57CB9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A57CB9" w:rsidRPr="00A57CB9">
        <w:rPr>
          <w:rFonts w:ascii="Times New Roman" w:hAnsi="Times New Roman" w:cs="Times New Roman"/>
          <w:sz w:val="28"/>
        </w:rPr>
        <w:t>Кинель-Черкасский</w:t>
      </w:r>
      <w:proofErr w:type="spellEnd"/>
      <w:r w:rsidR="00A57CB9" w:rsidRPr="00A57CB9">
        <w:rPr>
          <w:rFonts w:ascii="Times New Roman" w:hAnsi="Times New Roman" w:cs="Times New Roman"/>
          <w:sz w:val="28"/>
        </w:rPr>
        <w:t xml:space="preserve"> Самарской области» на 2016-2021 годы», </w:t>
      </w:r>
    </w:p>
    <w:p w:rsidR="00A57CB9" w:rsidRPr="00A57CB9" w:rsidRDefault="00A57CB9" w:rsidP="00C23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C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7CB9" w:rsidRDefault="00A57CB9" w:rsidP="00C23D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CB9">
        <w:rPr>
          <w:rFonts w:ascii="Times New Roman" w:hAnsi="Times New Roman" w:cs="Times New Roman"/>
          <w:sz w:val="28"/>
          <w:szCs w:val="28"/>
          <w:lang w:eastAsia="en-US"/>
        </w:rPr>
        <w:t xml:space="preserve">      1. Внести в постановление Администрации сельского поселения </w:t>
      </w:r>
      <w:proofErr w:type="spellStart"/>
      <w:r w:rsidR="00C23DE4">
        <w:rPr>
          <w:rFonts w:ascii="Times New Roman" w:hAnsi="Times New Roman" w:cs="Times New Roman"/>
          <w:sz w:val="28"/>
          <w:szCs w:val="28"/>
          <w:lang w:eastAsia="en-US"/>
        </w:rPr>
        <w:t>Черновка</w:t>
      </w:r>
      <w:r w:rsidRPr="00A57CB9">
        <w:rPr>
          <w:rFonts w:ascii="Times New Roman" w:hAnsi="Times New Roman" w:cs="Times New Roman"/>
          <w:sz w:val="28"/>
          <w:szCs w:val="28"/>
          <w:lang w:eastAsia="en-US"/>
        </w:rPr>
        <w:t>Кинель-Черкасского</w:t>
      </w:r>
      <w:proofErr w:type="spellEnd"/>
      <w:r w:rsidRPr="00A57CB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Самарской области  от </w:t>
      </w:r>
      <w:r w:rsidRPr="00A57CB9">
        <w:rPr>
          <w:rFonts w:ascii="Times New Roman" w:hAnsi="Times New Roman" w:cs="Times New Roman"/>
          <w:sz w:val="28"/>
          <w:szCs w:val="28"/>
        </w:rPr>
        <w:t>0</w:t>
      </w:r>
      <w:r w:rsidR="00E2695A">
        <w:rPr>
          <w:rFonts w:ascii="Times New Roman" w:hAnsi="Times New Roman" w:cs="Times New Roman"/>
          <w:sz w:val="28"/>
          <w:szCs w:val="28"/>
        </w:rPr>
        <w:t>6</w:t>
      </w:r>
      <w:r w:rsidRPr="00A57CB9">
        <w:rPr>
          <w:rFonts w:ascii="Times New Roman" w:hAnsi="Times New Roman" w:cs="Times New Roman"/>
          <w:sz w:val="28"/>
          <w:szCs w:val="28"/>
        </w:rPr>
        <w:t>.06.2016 №5</w:t>
      </w:r>
      <w:r w:rsidR="00E2695A">
        <w:rPr>
          <w:rFonts w:ascii="Times New Roman" w:hAnsi="Times New Roman" w:cs="Times New Roman"/>
          <w:sz w:val="28"/>
          <w:szCs w:val="28"/>
        </w:rPr>
        <w:t>9а</w:t>
      </w:r>
      <w:r w:rsidRPr="00A57CB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A57CB9">
        <w:rPr>
          <w:rFonts w:ascii="Times New Roman" w:hAnsi="Times New Roman" w:cs="Times New Roman"/>
          <w:sz w:val="28"/>
        </w:rPr>
        <w:t xml:space="preserve">«Противодействие коррупции в </w:t>
      </w:r>
      <w:r w:rsidRPr="00A57CB9">
        <w:rPr>
          <w:rFonts w:ascii="Times New Roman" w:hAnsi="Times New Roman" w:cs="Times New Roman"/>
          <w:sz w:val="28"/>
        </w:rPr>
        <w:lastRenderedPageBreak/>
        <w:t xml:space="preserve">сельском поселении </w:t>
      </w:r>
      <w:r w:rsidR="00C23DE4">
        <w:rPr>
          <w:rFonts w:ascii="Times New Roman" w:hAnsi="Times New Roman" w:cs="Times New Roman"/>
          <w:sz w:val="28"/>
        </w:rPr>
        <w:t>Черновка</w:t>
      </w:r>
      <w:r w:rsidRPr="00A57CB9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A57CB9">
        <w:rPr>
          <w:rFonts w:ascii="Times New Roman" w:hAnsi="Times New Roman" w:cs="Times New Roman"/>
          <w:sz w:val="28"/>
        </w:rPr>
        <w:t>Кинель-Черкасский</w:t>
      </w:r>
      <w:proofErr w:type="spellEnd"/>
      <w:r w:rsidRPr="00A57CB9">
        <w:rPr>
          <w:rFonts w:ascii="Times New Roman" w:hAnsi="Times New Roman" w:cs="Times New Roman"/>
          <w:sz w:val="28"/>
        </w:rPr>
        <w:t xml:space="preserve">  Самарской области» на 2016-2021 годы» </w:t>
      </w:r>
      <w:r w:rsidRPr="00A57CB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25CF" w:rsidRPr="00A452B3" w:rsidRDefault="00DB25CF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Pr="00A452B3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A452B3">
          <w:rPr>
            <w:rStyle w:val="a3"/>
            <w:rFonts w:ascii="Times New Roman" w:hAnsi="Times New Roman"/>
            <w:sz w:val="28"/>
            <w:szCs w:val="28"/>
          </w:rPr>
          <w:t>наименовании</w:t>
        </w:r>
      </w:hyperlink>
      <w:r w:rsidRPr="00A452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452B3">
          <w:rPr>
            <w:rStyle w:val="a3"/>
            <w:rFonts w:ascii="Times New Roman" w:hAnsi="Times New Roman"/>
            <w:sz w:val="28"/>
            <w:szCs w:val="28"/>
          </w:rPr>
          <w:t>пункте 1</w:t>
        </w:r>
      </w:hyperlink>
      <w:r w:rsidRPr="00A452B3">
        <w:rPr>
          <w:rFonts w:ascii="Times New Roman" w:hAnsi="Times New Roman" w:cs="Times New Roman"/>
          <w:sz w:val="28"/>
          <w:szCs w:val="28"/>
        </w:rPr>
        <w:t xml:space="preserve"> слова "на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2B3">
        <w:rPr>
          <w:rFonts w:ascii="Times New Roman" w:hAnsi="Times New Roman" w:cs="Times New Roman"/>
          <w:sz w:val="28"/>
          <w:szCs w:val="28"/>
        </w:rPr>
        <w:t>-2021 годы" заменить словами "на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2B3">
        <w:rPr>
          <w:rFonts w:ascii="Times New Roman" w:hAnsi="Times New Roman" w:cs="Times New Roman"/>
          <w:sz w:val="28"/>
          <w:szCs w:val="28"/>
        </w:rPr>
        <w:t>-2022 годы";</w:t>
      </w:r>
    </w:p>
    <w:p w:rsidR="00DB25CF" w:rsidRDefault="00DB25CF" w:rsidP="00C23D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B3" w:rsidRPr="00A452B3" w:rsidRDefault="00DB25CF" w:rsidP="00C23D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57CB9" w:rsidRPr="00A57CB9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="00A57CB9" w:rsidRPr="00A57CB9">
        <w:rPr>
          <w:rFonts w:ascii="Times New Roman" w:hAnsi="Times New Roman" w:cs="Times New Roman"/>
          <w:sz w:val="28"/>
        </w:rPr>
        <w:t xml:space="preserve">«Противодействие коррупции в сельском поселении </w:t>
      </w:r>
      <w:r w:rsidR="00C23DE4">
        <w:rPr>
          <w:rFonts w:ascii="Times New Roman" w:hAnsi="Times New Roman" w:cs="Times New Roman"/>
          <w:sz w:val="28"/>
        </w:rPr>
        <w:t>Черновка</w:t>
      </w:r>
      <w:r w:rsidR="00A57CB9" w:rsidRPr="00A57CB9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A57CB9" w:rsidRPr="00A57CB9">
        <w:rPr>
          <w:rFonts w:ascii="Times New Roman" w:hAnsi="Times New Roman" w:cs="Times New Roman"/>
          <w:sz w:val="28"/>
        </w:rPr>
        <w:t>Кинель-Черкасский</w:t>
      </w:r>
      <w:proofErr w:type="spellEnd"/>
      <w:r w:rsidR="00A57CB9" w:rsidRPr="00A57CB9">
        <w:rPr>
          <w:rFonts w:ascii="Times New Roman" w:hAnsi="Times New Roman" w:cs="Times New Roman"/>
          <w:sz w:val="28"/>
        </w:rPr>
        <w:t xml:space="preserve"> Самарской области» на 2016-2021 годы (далее по тексту – муниципальная программа):</w:t>
      </w:r>
    </w:p>
    <w:p w:rsidR="00A452B3" w:rsidRPr="00A452B3" w:rsidRDefault="00A452B3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"/>
      <w:r w:rsidRPr="00A452B3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086FBD">
          <w:rPr>
            <w:rStyle w:val="a3"/>
            <w:rFonts w:ascii="Times New Roman" w:hAnsi="Times New Roman"/>
            <w:sz w:val="28"/>
            <w:szCs w:val="28"/>
          </w:rPr>
          <w:t>наименовании</w:t>
        </w:r>
      </w:hyperlink>
      <w:r w:rsidRPr="00A452B3">
        <w:rPr>
          <w:rFonts w:ascii="Times New Roman" w:hAnsi="Times New Roman" w:cs="Times New Roman"/>
          <w:sz w:val="28"/>
          <w:szCs w:val="28"/>
        </w:rPr>
        <w:t xml:space="preserve"> слова "на 201</w:t>
      </w:r>
      <w:r w:rsidR="00DB25CF">
        <w:rPr>
          <w:rFonts w:ascii="Times New Roman" w:hAnsi="Times New Roman" w:cs="Times New Roman"/>
          <w:sz w:val="28"/>
          <w:szCs w:val="28"/>
        </w:rPr>
        <w:t>6</w:t>
      </w:r>
      <w:r w:rsidRPr="00A452B3">
        <w:rPr>
          <w:rFonts w:ascii="Times New Roman" w:hAnsi="Times New Roman" w:cs="Times New Roman"/>
          <w:sz w:val="28"/>
          <w:szCs w:val="28"/>
        </w:rPr>
        <w:t>-2021 годы" заменить словами "на 201</w:t>
      </w:r>
      <w:r w:rsidR="00DB25CF">
        <w:rPr>
          <w:rFonts w:ascii="Times New Roman" w:hAnsi="Times New Roman" w:cs="Times New Roman"/>
          <w:sz w:val="28"/>
          <w:szCs w:val="28"/>
        </w:rPr>
        <w:t>6</w:t>
      </w:r>
      <w:r w:rsidRPr="00A452B3">
        <w:rPr>
          <w:rFonts w:ascii="Times New Roman" w:hAnsi="Times New Roman" w:cs="Times New Roman"/>
          <w:sz w:val="28"/>
          <w:szCs w:val="28"/>
        </w:rPr>
        <w:t>-2022 годы";</w:t>
      </w:r>
    </w:p>
    <w:p w:rsidR="00A452B3" w:rsidRPr="00A452B3" w:rsidRDefault="003E27DB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"/>
      <w:bookmarkEnd w:id="0"/>
      <w:r>
        <w:rPr>
          <w:rFonts w:ascii="Times New Roman" w:hAnsi="Times New Roman" w:cs="Times New Roman"/>
          <w:sz w:val="28"/>
          <w:szCs w:val="28"/>
        </w:rPr>
        <w:t xml:space="preserve">     1.3. </w:t>
      </w:r>
      <w:r w:rsidR="00A452B3" w:rsidRPr="00A452B3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A452B3" w:rsidRPr="00A452B3">
          <w:rPr>
            <w:rStyle w:val="a3"/>
            <w:rFonts w:ascii="Times New Roman" w:hAnsi="Times New Roman"/>
            <w:sz w:val="28"/>
            <w:szCs w:val="28"/>
          </w:rPr>
          <w:t>паспорте</w:t>
        </w:r>
      </w:hyperlink>
      <w:r w:rsidR="00DB25CF">
        <w:rPr>
          <w:rFonts w:ascii="Times New Roman" w:hAnsi="Times New Roman" w:cs="Times New Roman"/>
          <w:sz w:val="28"/>
          <w:szCs w:val="28"/>
        </w:rPr>
        <w:t>муниципальной</w:t>
      </w:r>
      <w:r w:rsidR="00A452B3" w:rsidRPr="00A452B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bookmarkEnd w:id="1"/>
    <w:p w:rsidR="00A452B3" w:rsidRPr="00A452B3" w:rsidRDefault="00A452B3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B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A452B3">
          <w:rPr>
            <w:rStyle w:val="a3"/>
            <w:rFonts w:ascii="Times New Roman" w:hAnsi="Times New Roman"/>
            <w:sz w:val="28"/>
            <w:szCs w:val="28"/>
          </w:rPr>
          <w:t>разделе</w:t>
        </w:r>
      </w:hyperlink>
      <w:r w:rsidRPr="00A452B3">
        <w:rPr>
          <w:rFonts w:ascii="Times New Roman" w:hAnsi="Times New Roman" w:cs="Times New Roman"/>
          <w:sz w:val="28"/>
          <w:szCs w:val="28"/>
        </w:rPr>
        <w:t xml:space="preserve"> "Наименование </w:t>
      </w:r>
      <w:r w:rsidR="00DB25CF">
        <w:rPr>
          <w:rFonts w:ascii="Times New Roman" w:hAnsi="Times New Roman" w:cs="Times New Roman"/>
          <w:sz w:val="28"/>
          <w:szCs w:val="28"/>
        </w:rPr>
        <w:t>муниципальной</w:t>
      </w:r>
      <w:r w:rsidRPr="00A452B3">
        <w:rPr>
          <w:rFonts w:ascii="Times New Roman" w:hAnsi="Times New Roman" w:cs="Times New Roman"/>
          <w:sz w:val="28"/>
          <w:szCs w:val="28"/>
        </w:rPr>
        <w:t xml:space="preserve"> программы" слова "на 201</w:t>
      </w:r>
      <w:r w:rsidR="00DB25CF">
        <w:rPr>
          <w:rFonts w:ascii="Times New Roman" w:hAnsi="Times New Roman" w:cs="Times New Roman"/>
          <w:sz w:val="28"/>
          <w:szCs w:val="28"/>
        </w:rPr>
        <w:t>6</w:t>
      </w:r>
      <w:r w:rsidRPr="00A452B3">
        <w:rPr>
          <w:rFonts w:ascii="Times New Roman" w:hAnsi="Times New Roman" w:cs="Times New Roman"/>
          <w:sz w:val="28"/>
          <w:szCs w:val="28"/>
        </w:rPr>
        <w:t>-2021 годы" заменить словами "на 201</w:t>
      </w:r>
      <w:r w:rsidR="00DB25CF">
        <w:rPr>
          <w:rFonts w:ascii="Times New Roman" w:hAnsi="Times New Roman" w:cs="Times New Roman"/>
          <w:sz w:val="28"/>
          <w:szCs w:val="28"/>
        </w:rPr>
        <w:t>6</w:t>
      </w:r>
      <w:r w:rsidRPr="00A452B3">
        <w:rPr>
          <w:rFonts w:ascii="Times New Roman" w:hAnsi="Times New Roman" w:cs="Times New Roman"/>
          <w:sz w:val="28"/>
          <w:szCs w:val="28"/>
        </w:rPr>
        <w:t>-2022 годы";</w:t>
      </w:r>
    </w:p>
    <w:p w:rsidR="00A452B3" w:rsidRPr="00A452B3" w:rsidRDefault="00A452B3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B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A452B3">
          <w:rPr>
            <w:rStyle w:val="a3"/>
            <w:rFonts w:ascii="Times New Roman" w:hAnsi="Times New Roman"/>
            <w:sz w:val="28"/>
            <w:szCs w:val="28"/>
          </w:rPr>
          <w:t>разделе</w:t>
        </w:r>
      </w:hyperlink>
      <w:r w:rsidRPr="00A452B3">
        <w:rPr>
          <w:rFonts w:ascii="Times New Roman" w:hAnsi="Times New Roman" w:cs="Times New Roman"/>
          <w:sz w:val="28"/>
          <w:szCs w:val="28"/>
        </w:rPr>
        <w:t xml:space="preserve"> "Этапы и сроки реализации </w:t>
      </w:r>
      <w:r w:rsidR="00DB25CF">
        <w:rPr>
          <w:rFonts w:ascii="Times New Roman" w:hAnsi="Times New Roman" w:cs="Times New Roman"/>
          <w:sz w:val="28"/>
          <w:szCs w:val="28"/>
        </w:rPr>
        <w:t>муниципальной</w:t>
      </w:r>
      <w:r w:rsidRPr="00A452B3">
        <w:rPr>
          <w:rFonts w:ascii="Times New Roman" w:hAnsi="Times New Roman" w:cs="Times New Roman"/>
          <w:sz w:val="28"/>
          <w:szCs w:val="28"/>
        </w:rPr>
        <w:t xml:space="preserve"> программы":</w:t>
      </w:r>
    </w:p>
    <w:p w:rsidR="00A452B3" w:rsidRPr="00A452B3" w:rsidRDefault="00086FBD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седьмым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абзацемследующего содержания</w:t>
      </w:r>
      <w:r w:rsidR="00A452B3" w:rsidRPr="00A452B3">
        <w:rPr>
          <w:rFonts w:ascii="Times New Roman" w:hAnsi="Times New Roman" w:cs="Times New Roman"/>
          <w:sz w:val="28"/>
          <w:szCs w:val="28"/>
        </w:rPr>
        <w:t>:</w:t>
      </w:r>
    </w:p>
    <w:p w:rsidR="00A452B3" w:rsidRDefault="00A852B8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седьмой этап - 2022 год.</w:t>
      </w:r>
    </w:p>
    <w:p w:rsidR="00A852B8" w:rsidRDefault="00A852B8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</w:t>
      </w:r>
      <w:r w:rsidRPr="00A852B8">
        <w:rPr>
          <w:rFonts w:ascii="Times New Roman" w:hAnsi="Times New Roman" w:cs="Times New Roman"/>
          <w:sz w:val="28"/>
          <w:szCs w:val="28"/>
        </w:rPr>
        <w:t xml:space="preserve">. в тексте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муниципальной</w:t>
        </w:r>
        <w:r w:rsidRPr="00A852B8">
          <w:rPr>
            <w:rStyle w:val="a3"/>
            <w:rFonts w:ascii="Times New Roman" w:hAnsi="Times New Roman"/>
            <w:sz w:val="28"/>
            <w:szCs w:val="28"/>
          </w:rPr>
          <w:t xml:space="preserve"> программы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A852B8" w:rsidRPr="00A852B8" w:rsidRDefault="00A852B8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"/>
      <w:r w:rsidRPr="00A852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A852B8">
          <w:rPr>
            <w:rStyle w:val="a3"/>
            <w:rFonts w:ascii="Times New Roman" w:hAnsi="Times New Roman"/>
            <w:sz w:val="28"/>
            <w:szCs w:val="28"/>
          </w:rPr>
          <w:t>разделе 3</w:t>
        </w:r>
      </w:hyperlink>
      <w:r w:rsidRPr="00A852B8">
        <w:rPr>
          <w:rFonts w:ascii="Times New Roman" w:hAnsi="Times New Roman" w:cs="Times New Roman"/>
          <w:sz w:val="28"/>
          <w:szCs w:val="28"/>
        </w:rPr>
        <w:t xml:space="preserve"> "Сроки и этапы реализа</w:t>
      </w:r>
      <w:r>
        <w:rPr>
          <w:rFonts w:ascii="Times New Roman" w:hAnsi="Times New Roman" w:cs="Times New Roman"/>
          <w:sz w:val="28"/>
          <w:szCs w:val="28"/>
        </w:rPr>
        <w:t>ции муниципальной программы</w:t>
      </w:r>
      <w:r w:rsidRPr="00A852B8">
        <w:rPr>
          <w:rFonts w:ascii="Times New Roman" w:hAnsi="Times New Roman" w:cs="Times New Roman"/>
          <w:sz w:val="28"/>
          <w:szCs w:val="28"/>
        </w:rPr>
        <w:t>":</w:t>
      </w:r>
    </w:p>
    <w:bookmarkEnd w:id="2"/>
    <w:p w:rsidR="00A852B8" w:rsidRPr="00A852B8" w:rsidRDefault="00A852B8" w:rsidP="00C23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2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A852B8">
          <w:rPr>
            <w:rStyle w:val="a3"/>
            <w:rFonts w:ascii="Times New Roman" w:hAnsi="Times New Roman"/>
            <w:sz w:val="28"/>
            <w:szCs w:val="28"/>
          </w:rPr>
          <w:t>абзаце первом</w:t>
        </w:r>
      </w:hyperlink>
      <w:r w:rsidRPr="00A852B8">
        <w:rPr>
          <w:rFonts w:ascii="Times New Roman" w:hAnsi="Times New Roman" w:cs="Times New Roman"/>
          <w:sz w:val="28"/>
          <w:szCs w:val="28"/>
        </w:rPr>
        <w:t xml:space="preserve"> слова "по 2021 год" заменить словами "по 2022 год";</w:t>
      </w:r>
    </w:p>
    <w:p w:rsidR="00A852B8" w:rsidRPr="00A852B8" w:rsidRDefault="00A852B8" w:rsidP="00C23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дополнить  </w:t>
      </w:r>
      <w:hyperlink r:id="rId15" w:history="1">
        <w:r w:rsidRPr="00A852B8">
          <w:rPr>
            <w:rStyle w:val="a3"/>
            <w:rFonts w:ascii="Times New Roman" w:hAnsi="Times New Roman"/>
            <w:sz w:val="28"/>
            <w:szCs w:val="28"/>
          </w:rPr>
          <w:t>абзац</w:t>
        </w:r>
        <w:r>
          <w:rPr>
            <w:rStyle w:val="a3"/>
            <w:rFonts w:ascii="Times New Roman" w:hAnsi="Times New Roman"/>
            <w:sz w:val="28"/>
            <w:szCs w:val="28"/>
          </w:rPr>
          <w:t>ем девять</w:t>
        </w:r>
      </w:hyperlink>
      <w:r w:rsidRPr="00A852B8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госодержания</w:t>
      </w:r>
      <w:r w:rsidRPr="00A852B8">
        <w:rPr>
          <w:rFonts w:ascii="Times New Roman" w:hAnsi="Times New Roman" w:cs="Times New Roman"/>
          <w:sz w:val="28"/>
          <w:szCs w:val="28"/>
        </w:rPr>
        <w:t>:</w:t>
      </w:r>
    </w:p>
    <w:p w:rsidR="00A852B8" w:rsidRDefault="001720F5" w:rsidP="00C23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седьмой этап </w:t>
      </w:r>
      <w:r w:rsidR="00A852B8" w:rsidRPr="00A852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852B8" w:rsidRPr="00A852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0F5" w:rsidRDefault="001720F5" w:rsidP="00C23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0F5">
        <w:rPr>
          <w:rFonts w:ascii="Times New Roman" w:hAnsi="Times New Roman" w:cs="Times New Roman"/>
          <w:sz w:val="28"/>
          <w:szCs w:val="28"/>
        </w:rPr>
        <w:t xml:space="preserve">1.5. </w:t>
      </w:r>
      <w:bookmarkStart w:id="3" w:name="sub_25"/>
      <w:r w:rsidRPr="001720F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1720F5">
          <w:rPr>
            <w:rStyle w:val="a3"/>
            <w:rFonts w:ascii="Times New Roman" w:hAnsi="Times New Roman"/>
            <w:sz w:val="28"/>
            <w:szCs w:val="28"/>
          </w:rPr>
          <w:t>наименовании</w:t>
        </w:r>
      </w:hyperlink>
      <w:r w:rsidRPr="001720F5">
        <w:rPr>
          <w:rFonts w:ascii="Times New Roman" w:hAnsi="Times New Roman" w:cs="Times New Roman"/>
          <w:sz w:val="28"/>
          <w:szCs w:val="28"/>
        </w:rPr>
        <w:t xml:space="preserve"> приложения 1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20F5">
        <w:rPr>
          <w:rFonts w:ascii="Times New Roman" w:hAnsi="Times New Roman" w:cs="Times New Roman"/>
          <w:sz w:val="28"/>
          <w:szCs w:val="28"/>
        </w:rPr>
        <w:t xml:space="preserve"> программе слова "на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20F5">
        <w:rPr>
          <w:rFonts w:ascii="Times New Roman" w:hAnsi="Times New Roman" w:cs="Times New Roman"/>
          <w:sz w:val="28"/>
          <w:szCs w:val="28"/>
        </w:rPr>
        <w:t>-2021 годы" заменить словами "на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20F5">
        <w:rPr>
          <w:rFonts w:ascii="Times New Roman" w:hAnsi="Times New Roman" w:cs="Times New Roman"/>
          <w:sz w:val="28"/>
          <w:szCs w:val="28"/>
        </w:rPr>
        <w:t>-2022 годы";</w:t>
      </w:r>
    </w:p>
    <w:bookmarkStart w:id="4" w:name="sub_26"/>
    <w:p w:rsidR="001720F5" w:rsidRDefault="00DB6695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F5">
        <w:rPr>
          <w:rFonts w:ascii="Times New Roman" w:hAnsi="Times New Roman" w:cs="Times New Roman"/>
          <w:sz w:val="28"/>
          <w:szCs w:val="28"/>
        </w:rPr>
        <w:fldChar w:fldCharType="begin"/>
      </w:r>
      <w:r w:rsidR="001720F5" w:rsidRPr="001720F5">
        <w:rPr>
          <w:rFonts w:ascii="Times New Roman" w:hAnsi="Times New Roman" w:cs="Times New Roman"/>
          <w:sz w:val="28"/>
          <w:szCs w:val="28"/>
        </w:rPr>
        <w:instrText>HYPERLINK "garantF1://8261442.20000"</w:instrText>
      </w:r>
      <w:r w:rsidRPr="001720F5">
        <w:rPr>
          <w:rFonts w:ascii="Times New Roman" w:hAnsi="Times New Roman" w:cs="Times New Roman"/>
          <w:sz w:val="28"/>
          <w:szCs w:val="28"/>
        </w:rPr>
        <w:fldChar w:fldCharType="separate"/>
      </w:r>
      <w:r w:rsidR="001720F5" w:rsidRPr="001720F5">
        <w:rPr>
          <w:rStyle w:val="a3"/>
          <w:rFonts w:ascii="Times New Roman" w:hAnsi="Times New Roman"/>
          <w:sz w:val="28"/>
          <w:szCs w:val="28"/>
        </w:rPr>
        <w:t>приложение 1</w:t>
      </w:r>
      <w:r w:rsidRPr="001720F5">
        <w:rPr>
          <w:rFonts w:ascii="Times New Roman" w:hAnsi="Times New Roman" w:cs="Times New Roman"/>
          <w:sz w:val="28"/>
          <w:szCs w:val="28"/>
        </w:rPr>
        <w:fldChar w:fldCharType="end"/>
      </w:r>
      <w:r w:rsidR="001720F5" w:rsidRPr="001720F5">
        <w:rPr>
          <w:rFonts w:ascii="Times New Roman" w:hAnsi="Times New Roman" w:cs="Times New Roman"/>
          <w:sz w:val="28"/>
          <w:szCs w:val="28"/>
        </w:rPr>
        <w:t xml:space="preserve"> к </w:t>
      </w:r>
      <w:r w:rsidR="001720F5">
        <w:rPr>
          <w:rFonts w:ascii="Times New Roman" w:hAnsi="Times New Roman" w:cs="Times New Roman"/>
          <w:sz w:val="28"/>
          <w:szCs w:val="28"/>
        </w:rPr>
        <w:t>муниципальной</w:t>
      </w:r>
      <w:r w:rsidR="001720F5" w:rsidRPr="001720F5">
        <w:rPr>
          <w:rFonts w:ascii="Times New Roman" w:hAnsi="Times New Roman" w:cs="Times New Roman"/>
          <w:sz w:val="28"/>
          <w:szCs w:val="28"/>
        </w:rPr>
        <w:t xml:space="preserve"> программе изложить в редакции согласно </w:t>
      </w:r>
      <w:hyperlink w:anchor="sub_1000" w:history="1">
        <w:r w:rsidR="001720F5" w:rsidRPr="001720F5">
          <w:rPr>
            <w:rStyle w:val="a3"/>
            <w:rFonts w:ascii="Times New Roman" w:hAnsi="Times New Roman"/>
            <w:sz w:val="28"/>
            <w:szCs w:val="28"/>
          </w:rPr>
          <w:t>приложению 1</w:t>
        </w:r>
      </w:hyperlink>
      <w:r w:rsidR="001720F5" w:rsidRPr="001720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720F5" w:rsidRDefault="001720F5" w:rsidP="00C23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1.6.</w:t>
      </w:r>
      <w:r w:rsidRPr="001720F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Pr="001720F5">
          <w:rPr>
            <w:rStyle w:val="a3"/>
            <w:rFonts w:ascii="Times New Roman" w:hAnsi="Times New Roman"/>
            <w:sz w:val="28"/>
            <w:szCs w:val="28"/>
          </w:rPr>
          <w:t>наименовании</w:t>
        </w:r>
      </w:hyperlink>
      <w:r w:rsidRPr="001720F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20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20F5">
        <w:rPr>
          <w:rFonts w:ascii="Times New Roman" w:hAnsi="Times New Roman" w:cs="Times New Roman"/>
          <w:sz w:val="28"/>
          <w:szCs w:val="28"/>
        </w:rPr>
        <w:t xml:space="preserve"> программе слова "на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20F5">
        <w:rPr>
          <w:rFonts w:ascii="Times New Roman" w:hAnsi="Times New Roman" w:cs="Times New Roman"/>
          <w:sz w:val="28"/>
          <w:szCs w:val="28"/>
        </w:rPr>
        <w:t>-2021 годы" заменить словами "на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20F5">
        <w:rPr>
          <w:rFonts w:ascii="Times New Roman" w:hAnsi="Times New Roman" w:cs="Times New Roman"/>
          <w:sz w:val="28"/>
          <w:szCs w:val="28"/>
        </w:rPr>
        <w:t>-2022 годы";</w:t>
      </w:r>
    </w:p>
    <w:p w:rsidR="00A852B8" w:rsidRDefault="00DB6695" w:rsidP="00C23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720F5" w:rsidRPr="001720F5">
          <w:rPr>
            <w:rStyle w:val="a3"/>
            <w:rFonts w:ascii="Times New Roman" w:hAnsi="Times New Roman"/>
            <w:sz w:val="28"/>
            <w:szCs w:val="28"/>
          </w:rPr>
          <w:t xml:space="preserve">приложение </w:t>
        </w:r>
        <w:r w:rsidR="001720F5">
          <w:rPr>
            <w:rStyle w:val="a3"/>
            <w:rFonts w:ascii="Times New Roman" w:hAnsi="Times New Roman"/>
            <w:sz w:val="28"/>
            <w:szCs w:val="28"/>
          </w:rPr>
          <w:t>2</w:t>
        </w:r>
      </w:hyperlink>
      <w:r w:rsidR="001720F5" w:rsidRPr="001720F5">
        <w:rPr>
          <w:rFonts w:ascii="Times New Roman" w:hAnsi="Times New Roman" w:cs="Times New Roman"/>
          <w:sz w:val="28"/>
          <w:szCs w:val="28"/>
        </w:rPr>
        <w:t xml:space="preserve"> к </w:t>
      </w:r>
      <w:r w:rsidR="001720F5">
        <w:rPr>
          <w:rFonts w:ascii="Times New Roman" w:hAnsi="Times New Roman" w:cs="Times New Roman"/>
          <w:sz w:val="28"/>
          <w:szCs w:val="28"/>
        </w:rPr>
        <w:t>муниципальной</w:t>
      </w:r>
      <w:r w:rsidR="001720F5" w:rsidRPr="001720F5">
        <w:rPr>
          <w:rFonts w:ascii="Times New Roman" w:hAnsi="Times New Roman" w:cs="Times New Roman"/>
          <w:sz w:val="28"/>
          <w:szCs w:val="28"/>
        </w:rPr>
        <w:t xml:space="preserve"> программе изложить в редакции согласно </w:t>
      </w:r>
      <w:hyperlink w:anchor="sub_1000" w:history="1">
        <w:r w:rsidR="001720F5" w:rsidRPr="001720F5">
          <w:rPr>
            <w:rStyle w:val="a3"/>
            <w:rFonts w:ascii="Times New Roman" w:hAnsi="Times New Roman"/>
            <w:sz w:val="28"/>
            <w:szCs w:val="28"/>
          </w:rPr>
          <w:t>приложению 1</w:t>
        </w:r>
      </w:hyperlink>
      <w:r w:rsidR="001720F5" w:rsidRPr="001720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bookmarkEnd w:id="3"/>
      <w:bookmarkEnd w:id="4"/>
      <w:r w:rsidR="001720F5">
        <w:rPr>
          <w:rFonts w:ascii="Times New Roman" w:hAnsi="Times New Roman" w:cs="Times New Roman"/>
          <w:sz w:val="28"/>
          <w:szCs w:val="28"/>
        </w:rPr>
        <w:t>.</w:t>
      </w:r>
    </w:p>
    <w:p w:rsidR="00086FBD" w:rsidRPr="00086FBD" w:rsidRDefault="00086FBD" w:rsidP="00C23DE4">
      <w:pPr>
        <w:suppressLineNumber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6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FB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86FBD" w:rsidRPr="00086FBD" w:rsidRDefault="00086FBD" w:rsidP="00C23DE4">
      <w:pPr>
        <w:tabs>
          <w:tab w:val="left" w:pos="54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BD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</w:t>
      </w:r>
      <w:proofErr w:type="spellStart"/>
      <w:r w:rsidR="00C23DE4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E2695A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86FB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C23DE4">
        <w:rPr>
          <w:rFonts w:ascii="Times New Roman" w:hAnsi="Times New Roman" w:cs="Times New Roman"/>
          <w:sz w:val="28"/>
          <w:szCs w:val="28"/>
        </w:rPr>
        <w:t>Черновка</w:t>
      </w:r>
      <w:r w:rsidRPr="00086FBD">
        <w:rPr>
          <w:rFonts w:ascii="Times New Roman" w:hAnsi="Times New Roman" w:cs="Times New Roman"/>
          <w:sz w:val="28"/>
          <w:szCs w:val="28"/>
        </w:rPr>
        <w:t>.</w:t>
      </w:r>
    </w:p>
    <w:p w:rsidR="00086FBD" w:rsidRDefault="00086FBD" w:rsidP="00C23D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FBD">
        <w:rPr>
          <w:rFonts w:ascii="Times New Roman" w:hAnsi="Times New Roman" w:cs="Times New Roman"/>
          <w:sz w:val="28"/>
          <w:szCs w:val="28"/>
        </w:rPr>
        <w:t xml:space="preserve">4. </w:t>
      </w:r>
      <w:r w:rsidRPr="00086FB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="00172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</w:t>
      </w:r>
      <w:r w:rsidR="00E2695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1720F5">
        <w:rPr>
          <w:rFonts w:ascii="Times New Roman" w:eastAsia="Calibri" w:hAnsi="Times New Roman" w:cs="Times New Roman"/>
          <w:sz w:val="28"/>
          <w:szCs w:val="28"/>
          <w:lang w:eastAsia="en-US"/>
        </w:rPr>
        <w:t>пространяе</w:t>
      </w:r>
      <w:r w:rsidR="00267BC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172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 действие с 01 января 2020</w:t>
      </w:r>
      <w:r w:rsidRPr="00086F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1C2E" w:rsidRDefault="00CD1C2E" w:rsidP="00C23D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1C2E" w:rsidRDefault="00CD1C2E" w:rsidP="00CD1C2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3DE4" w:rsidRDefault="00C23DE4" w:rsidP="00CD1C2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3DE4" w:rsidRDefault="00C23DE4" w:rsidP="00CD1C2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FBD" w:rsidRPr="00086FBD" w:rsidRDefault="00086FBD" w:rsidP="00CD1C2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FB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23DE4">
        <w:rPr>
          <w:rFonts w:ascii="Times New Roman" w:hAnsi="Times New Roman" w:cs="Times New Roman"/>
          <w:sz w:val="28"/>
          <w:szCs w:val="28"/>
        </w:rPr>
        <w:t>Черновка</w:t>
      </w:r>
      <w:bookmarkStart w:id="5" w:name="_GoBack"/>
      <w:bookmarkEnd w:id="5"/>
      <w:r w:rsidR="00C23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А.Е. </w:t>
      </w:r>
      <w:proofErr w:type="spellStart"/>
      <w:r w:rsidR="00C23DE4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</w:p>
    <w:p w:rsidR="00086FBD" w:rsidRPr="001577B9" w:rsidRDefault="00086FBD" w:rsidP="00086FBD">
      <w:pPr>
        <w:rPr>
          <w:sz w:val="10"/>
          <w:szCs w:val="10"/>
        </w:rPr>
      </w:pPr>
    </w:p>
    <w:p w:rsidR="00086FBD" w:rsidRDefault="00086FBD" w:rsidP="00086FBD">
      <w:pPr>
        <w:rPr>
          <w:sz w:val="20"/>
          <w:szCs w:val="20"/>
        </w:rPr>
      </w:pPr>
    </w:p>
    <w:p w:rsidR="00086FBD" w:rsidRDefault="00086FBD" w:rsidP="00086FBD">
      <w:pPr>
        <w:rPr>
          <w:sz w:val="20"/>
          <w:szCs w:val="20"/>
        </w:rPr>
      </w:pPr>
    </w:p>
    <w:p w:rsidR="00086FBD" w:rsidRDefault="00086FBD" w:rsidP="00086FBD">
      <w:pPr>
        <w:rPr>
          <w:sz w:val="20"/>
          <w:szCs w:val="20"/>
        </w:rPr>
      </w:pPr>
    </w:p>
    <w:p w:rsidR="00191ACD" w:rsidRDefault="00191AC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AD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  <w:sectPr w:rsidR="00D35FAD" w:rsidSect="00A57CB9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7479"/>
        <w:gridCol w:w="7371"/>
      </w:tblGrid>
      <w:tr w:rsidR="00D35FAD" w:rsidRPr="006162DD" w:rsidTr="00EF0973">
        <w:tc>
          <w:tcPr>
            <w:tcW w:w="7479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371" w:type="dxa"/>
          </w:tcPr>
          <w:p w:rsidR="00D35FAD" w:rsidRDefault="00D35FAD" w:rsidP="00EF0973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AD" w:rsidRDefault="00D35FAD" w:rsidP="00EF0973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AD" w:rsidRDefault="00D35FAD" w:rsidP="00EF0973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AD" w:rsidRPr="006162DD" w:rsidRDefault="00D35FAD" w:rsidP="00D35FAD">
            <w:pPr>
              <w:tabs>
                <w:tab w:val="left" w:pos="6166"/>
              </w:tabs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35FAD" w:rsidRDefault="00D35FAD" w:rsidP="00D35FAD">
            <w:pPr>
              <w:spacing w:after="0" w:line="240" w:lineRule="auto"/>
              <w:ind w:left="20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сельского поселения Черновка</w:t>
            </w:r>
          </w:p>
          <w:p w:rsidR="00D35FAD" w:rsidRPr="006162DD" w:rsidRDefault="00D35FAD" w:rsidP="00D35FAD">
            <w:pPr>
              <w:spacing w:after="0" w:line="240" w:lineRule="auto"/>
              <w:ind w:left="20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 №______</w:t>
            </w:r>
          </w:p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D35FAD" w:rsidRPr="006162DD" w:rsidRDefault="00D35FAD" w:rsidP="00D35F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Перечень показателей (индикаторов), характеризующих ежегодный ход и итоги реализации муниципальной программы </w:t>
      </w:r>
    </w:p>
    <w:p w:rsidR="00D35FAD" w:rsidRPr="006162DD" w:rsidRDefault="00D35FAD" w:rsidP="00D35FAD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«Противодействие коррупции в сельском поселении </w:t>
      </w:r>
      <w:r>
        <w:rPr>
          <w:rFonts w:ascii="Times New Roman" w:hAnsi="Times New Roman" w:cs="Times New Roman"/>
          <w:spacing w:val="-8"/>
          <w:sz w:val="24"/>
          <w:szCs w:val="24"/>
        </w:rPr>
        <w:t>Черновка</w:t>
      </w: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 муниципального района  </w:t>
      </w:r>
      <w:proofErr w:type="spellStart"/>
      <w:r w:rsidRPr="006162DD">
        <w:rPr>
          <w:rFonts w:ascii="Times New Roman" w:hAnsi="Times New Roman" w:cs="Times New Roman"/>
          <w:spacing w:val="-8"/>
          <w:sz w:val="24"/>
          <w:szCs w:val="24"/>
        </w:rPr>
        <w:t>Кинель-Черкасский</w:t>
      </w:r>
      <w:proofErr w:type="spellEnd"/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 Самарской области»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2DD">
        <w:rPr>
          <w:rFonts w:ascii="Times New Roman" w:hAnsi="Times New Roman" w:cs="Times New Roman"/>
          <w:spacing w:val="-8"/>
          <w:sz w:val="24"/>
          <w:szCs w:val="24"/>
        </w:rPr>
        <w:t>на 2016-202</w:t>
      </w: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 годы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550"/>
        <w:gridCol w:w="1417"/>
        <w:gridCol w:w="851"/>
        <w:gridCol w:w="142"/>
        <w:gridCol w:w="850"/>
        <w:gridCol w:w="851"/>
        <w:gridCol w:w="850"/>
        <w:gridCol w:w="851"/>
        <w:gridCol w:w="850"/>
        <w:gridCol w:w="841"/>
        <w:gridCol w:w="10"/>
        <w:gridCol w:w="842"/>
        <w:gridCol w:w="8"/>
        <w:gridCol w:w="845"/>
      </w:tblGrid>
      <w:tr w:rsidR="00D35FAD" w:rsidRPr="006162DD" w:rsidTr="00EF0973">
        <w:trPr>
          <w:trHeight w:val="221"/>
          <w:tblHeader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7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D35FAD" w:rsidRPr="006162DD" w:rsidTr="00EF0973">
        <w:trPr>
          <w:trHeight w:val="325"/>
          <w:tblHeader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Отчет 2014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Оценка 2015</w:t>
            </w:r>
          </w:p>
        </w:tc>
        <w:tc>
          <w:tcPr>
            <w:tcW w:w="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Плановый период (прогноз)</w:t>
            </w:r>
          </w:p>
        </w:tc>
      </w:tr>
      <w:tr w:rsidR="00D35FAD" w:rsidRPr="006162DD" w:rsidTr="00EF0973">
        <w:trPr>
          <w:trHeight w:val="221"/>
          <w:tblHeader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D35FAD" w:rsidRPr="006162DD" w:rsidTr="00EF0973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Цель. Снижение уровня коррупции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35FAD" w:rsidRPr="006162DD" w:rsidTr="00EF0973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Своевременная разработка новых и актуализация действующих муниципальных правовых актов в сфере противодействия коррупции на территории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35FAD" w:rsidRPr="006162DD" w:rsidTr="00EF097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комиссии </w:t>
            </w:r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 в органах местного самоуправления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Черновка</w:t>
            </w:r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FAD" w:rsidRPr="006162DD" w:rsidTr="00EF097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правовых актов Администрации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с учетом проведения </w:t>
            </w:r>
            <w:proofErr w:type="spell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от общего количества принятых нормативно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35FAD" w:rsidRPr="006162DD" w:rsidTr="00EF0973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Стимулирование </w:t>
            </w:r>
            <w:proofErr w:type="spellStart"/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активности общественности путем просвещения и обучения</w:t>
            </w:r>
          </w:p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открытости и доступности для населения информации о деятельности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</w:t>
            </w:r>
          </w:p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Задача 4. Минимизация «бытовой коррупции» в органах местного самоуправления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35FAD" w:rsidRPr="006162DD" w:rsidTr="00EF097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материалов, публикуемых в средствах массовой информации по теме пропаганды </w:t>
            </w:r>
            <w:proofErr w:type="spell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нетерпимости к коррупционным проявлениям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5FAD" w:rsidRPr="006162DD" w:rsidRDefault="00D35FAD" w:rsidP="00D35FAD">
      <w:pPr>
        <w:spacing w:after="0" w:line="240" w:lineRule="auto"/>
        <w:rPr>
          <w:rFonts w:ascii="Times New Roman" w:hAnsi="Times New Roman" w:cs="Times New Roman"/>
        </w:rPr>
      </w:pPr>
    </w:p>
    <w:p w:rsidR="00D35FAD" w:rsidRPr="006162DD" w:rsidRDefault="00D35FAD" w:rsidP="00D35F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5FAD" w:rsidRDefault="00D35FAD" w:rsidP="00D35F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5FAD" w:rsidRDefault="00D35FAD" w:rsidP="00D35F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5FAD" w:rsidRDefault="00D35FAD" w:rsidP="00D35F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5FAD" w:rsidRDefault="00D35FAD" w:rsidP="00D35F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5FAD" w:rsidRDefault="00D35FAD" w:rsidP="00D35F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5FAD" w:rsidRPr="006162DD" w:rsidRDefault="00D35FAD" w:rsidP="00D35FAD">
      <w:pPr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6162DD">
        <w:rPr>
          <w:rFonts w:ascii="Times New Roman" w:hAnsi="Times New Roman" w:cs="Times New Roman"/>
        </w:rPr>
        <w:t>ПРИЛОЖЕНИЕ 2</w:t>
      </w:r>
    </w:p>
    <w:p w:rsidR="00D35FAD" w:rsidRDefault="00D35FAD" w:rsidP="00D35FAD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сельского поселения Черновка</w:t>
      </w:r>
    </w:p>
    <w:p w:rsidR="00D35FAD" w:rsidRPr="006162DD" w:rsidRDefault="00D35FAD" w:rsidP="00D35FAD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 №______</w:t>
      </w:r>
    </w:p>
    <w:p w:rsidR="00D35FAD" w:rsidRPr="006162DD" w:rsidRDefault="00D35FAD" w:rsidP="00D35F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5FAD" w:rsidRPr="006162DD" w:rsidRDefault="00D35FAD" w:rsidP="00D35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FAD" w:rsidRPr="006162DD" w:rsidRDefault="00D35FAD" w:rsidP="00D3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DD">
        <w:rPr>
          <w:rFonts w:ascii="Times New Roman" w:hAnsi="Times New Roman" w:cs="Times New Roman"/>
          <w:spacing w:val="-8"/>
          <w:sz w:val="28"/>
          <w:szCs w:val="28"/>
        </w:rPr>
        <w:t xml:space="preserve">Перечень основных мероприятий по реализации муниципальной программы </w:t>
      </w:r>
      <w:r w:rsidRPr="006162DD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Pr="006162DD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6162DD">
        <w:rPr>
          <w:rFonts w:ascii="Times New Roman" w:eastAsia="Calibri" w:hAnsi="Times New Roman" w:cs="Times New Roman"/>
          <w:sz w:val="28"/>
          <w:szCs w:val="28"/>
        </w:rPr>
        <w:t>Кинель-Черкасский</w:t>
      </w:r>
      <w:proofErr w:type="spellEnd"/>
      <w:r w:rsidRPr="006162D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 на 2016-202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162DD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2668"/>
        <w:gridCol w:w="1847"/>
        <w:gridCol w:w="992"/>
        <w:gridCol w:w="986"/>
        <w:gridCol w:w="709"/>
        <w:gridCol w:w="709"/>
        <w:gridCol w:w="709"/>
        <w:gridCol w:w="708"/>
        <w:gridCol w:w="709"/>
        <w:gridCol w:w="715"/>
        <w:gridCol w:w="676"/>
        <w:gridCol w:w="850"/>
        <w:gridCol w:w="1025"/>
        <w:gridCol w:w="2268"/>
        <w:gridCol w:w="16"/>
      </w:tblGrid>
      <w:tr w:rsidR="00D35FAD" w:rsidRPr="006162DD" w:rsidTr="00EF0973">
        <w:trPr>
          <w:trHeight w:val="605"/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2DD">
              <w:rPr>
                <w:rFonts w:ascii="Times New Roman" w:hAnsi="Times New Roman" w:cs="Times New Roman"/>
              </w:rPr>
              <w:t>/</w:t>
            </w:r>
            <w:proofErr w:type="spellStart"/>
            <w:r w:rsidRPr="006162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Наименование цели, задачи, основного мероприятия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Форма бюджетных ассигнований</w:t>
            </w:r>
          </w:p>
        </w:tc>
        <w:tc>
          <w:tcPr>
            <w:tcW w:w="5785" w:type="dxa"/>
            <w:gridSpan w:val="8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025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5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6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5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FAD" w:rsidRPr="006162DD" w:rsidTr="00EF0973">
        <w:trPr>
          <w:jc w:val="center"/>
        </w:trPr>
        <w:tc>
          <w:tcPr>
            <w:tcW w:w="16080" w:type="dxa"/>
            <w:gridSpan w:val="16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Цель. Снижение уровня коррупции в муниципальном районе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</w:t>
            </w:r>
          </w:p>
        </w:tc>
      </w:tr>
      <w:tr w:rsidR="00D35FAD" w:rsidRPr="006162DD" w:rsidTr="00EF0973">
        <w:trPr>
          <w:jc w:val="center"/>
        </w:trPr>
        <w:tc>
          <w:tcPr>
            <w:tcW w:w="16080" w:type="dxa"/>
            <w:gridSpan w:val="16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Задача 1. Своевременная разработка </w:t>
            </w:r>
            <w:proofErr w:type="gramStart"/>
            <w:r w:rsidRPr="006162DD">
              <w:rPr>
                <w:rFonts w:ascii="Times New Roman" w:hAnsi="Times New Roman" w:cs="Times New Roman"/>
                <w:bCs/>
              </w:rPr>
              <w:t>новых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и актуализация действующих НПА в сфере противодействия коррупции на территории Кинель-Черкасского района Самарской области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color w:val="000000"/>
              </w:rPr>
              <w:t>1.</w:t>
            </w:r>
            <w:r w:rsidRPr="006162DD">
              <w:rPr>
                <w:rFonts w:ascii="Times New Roman" w:hAnsi="Times New Roman" w:cs="Times New Roman"/>
              </w:rPr>
              <w:t xml:space="preserve"> 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независимая общественная экспертиза нормативных правовых актов и их проектов, подготовленных органами местного самоуправления на наличие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факторов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2.Проведение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экспертизы нормативных правовых актов органов местного самоуправления сельского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поселения</w:t>
            </w:r>
            <w:r>
              <w:rPr>
                <w:rFonts w:ascii="Times New Roman" w:hAnsi="Times New Roman" w:cs="Times New Roman"/>
              </w:rPr>
              <w:t>Черновка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и их </w:t>
            </w:r>
            <w:r w:rsidRPr="006162DD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</w:t>
            </w:r>
            <w:r>
              <w:rPr>
                <w:rFonts w:ascii="Times New Roman" w:hAnsi="Times New Roman" w:cs="Times New Roman"/>
                <w:bCs/>
              </w:rPr>
              <w:t>2022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независимая общественная экспертиза нормативных правовых актов и их проектов, подготовленных органами местного самоуправления на </w:t>
            </w:r>
            <w:r w:rsidRPr="006162DD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коррупциогенныхфакторов</w:t>
            </w:r>
            <w:proofErr w:type="spellEnd"/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1.3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3.Обобщение и анализ результатов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независимая общественная экспертиза нормативных правовых актов и их проектов, подготовленных органами местного самоуправления на наличие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факторов</w:t>
            </w:r>
          </w:p>
        </w:tc>
      </w:tr>
      <w:tr w:rsidR="00D35FAD" w:rsidRPr="006162DD" w:rsidTr="00EF0973">
        <w:trPr>
          <w:jc w:val="center"/>
        </w:trPr>
        <w:tc>
          <w:tcPr>
            <w:tcW w:w="16080" w:type="dxa"/>
            <w:gridSpan w:val="16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Задача 2.Повышение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поведения государственных и муниципальных служащих, популяризацию в обществе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стандартов и развитие общественного правосознания.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4.Осуществление проверок муниципальных </w:t>
            </w:r>
            <w:proofErr w:type="gramStart"/>
            <w:r w:rsidRPr="006162DD">
              <w:rPr>
                <w:rFonts w:ascii="Times New Roman" w:hAnsi="Times New Roman" w:cs="Times New Roman"/>
              </w:rPr>
              <w:t>служащих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с целью выявления лиц осуществляющих предпринимательскую деятельность и участвующих в управлении коммерческими организациями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муниципальных служащих по программам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5.Аттестация муниципальных служащих на предмет соответствия занимаемой должности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муниципальных служащих по программам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6.Участие муниципальных служащих в семинарах, тренингах и иных мероприятиях в сфере борьбы с коррупцией, организуемых областным </w:t>
            </w:r>
            <w:r w:rsidRPr="006162DD">
              <w:rPr>
                <w:rFonts w:ascii="Times New Roman" w:hAnsi="Times New Roman" w:cs="Times New Roman"/>
              </w:rPr>
              <w:lastRenderedPageBreak/>
              <w:t>Правительством в рамках профессиональной подготовки, переподготовки и повышения квалификации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</w:t>
            </w: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муниципальных служащих по программам </w:t>
            </w:r>
            <w:proofErr w:type="spellStart"/>
            <w:r w:rsidRPr="006162DD">
              <w:rPr>
                <w:rFonts w:ascii="Times New Roman" w:hAnsi="Times New Roman" w:cs="Times New Roman"/>
              </w:rPr>
              <w:lastRenderedPageBreak/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D35FAD" w:rsidRPr="006162DD" w:rsidTr="00EF0973">
        <w:trPr>
          <w:gridAfter w:val="1"/>
          <w:wAfter w:w="16" w:type="dxa"/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2.4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7.Проведение с соблюдением требований законодательства о муниципальной службе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муниципальных служащих по программам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D35FAD" w:rsidRPr="006162DD" w:rsidTr="00EF0973">
        <w:trPr>
          <w:gridAfter w:val="1"/>
          <w:wAfter w:w="16" w:type="dxa"/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62DD">
              <w:rPr>
                <w:rFonts w:ascii="Times New Roman" w:hAnsi="Times New Roman" w:cs="Times New Roman"/>
              </w:rPr>
              <w:t xml:space="preserve">8.Проведение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</w:t>
            </w:r>
            <w:r w:rsidRPr="006162DD">
              <w:rPr>
                <w:rFonts w:ascii="Times New Roman" w:hAnsi="Times New Roman" w:cs="Times New Roman"/>
              </w:rPr>
              <w:lastRenderedPageBreak/>
              <w:t>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муниципальных служащих по программам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2.6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9.Проведение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муниципальных служащих по программам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10.Проведение мер в </w:t>
            </w:r>
            <w:proofErr w:type="gramStart"/>
            <w:r w:rsidRPr="006162DD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утвержденном Постановлением Главы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 от 17.03.2011 №08б, определенном представителем нанимателя (работодателя), проверок сведений о фактах </w:t>
            </w:r>
            <w:r w:rsidRPr="006162DD">
              <w:rPr>
                <w:rFonts w:ascii="Times New Roman" w:hAnsi="Times New Roman" w:cs="Times New Roman"/>
              </w:rPr>
              <w:lastRenderedPageBreak/>
              <w:t>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муниципальных служащих по программам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2.8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11.Осуществление координации и взаимодействия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Самарской области Самарской области с органами прокуратуры, правоохранительными органами, территориальными органами федеральных и региональных органов исполнительной власти по Самарской области, общественными объединениями, институтами гражданского общества – субъектами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деятельности при реализации мер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политики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2.9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12. 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>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2.10.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62DD">
              <w:rPr>
                <w:rFonts w:ascii="Times New Roman" w:hAnsi="Times New Roman" w:cs="Times New Roman"/>
              </w:rPr>
              <w:t>13.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616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2016-202</w:t>
            </w:r>
            <w:r>
              <w:rPr>
                <w:rFonts w:ascii="Times New Roman" w:hAnsi="Times New Roman" w:cs="Times New Roman"/>
              </w:rPr>
              <w:t>2</w:t>
            </w:r>
            <w:r w:rsidRPr="006162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муниципальных служащих по программам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D35FAD" w:rsidRPr="006162DD" w:rsidTr="00EF0973">
        <w:trPr>
          <w:jc w:val="center"/>
        </w:trPr>
        <w:tc>
          <w:tcPr>
            <w:tcW w:w="16080" w:type="dxa"/>
            <w:gridSpan w:val="16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Задача 3. Обеспечение открытости и доступности для населения информации о деятельности органов местного самоуправления Кинель-Черкасского района Самарской области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14. Размещение в соответствии с требованиями действующего </w:t>
            </w:r>
            <w:r w:rsidRPr="006162DD">
              <w:rPr>
                <w:rFonts w:ascii="Times New Roman" w:hAnsi="Times New Roman" w:cs="Times New Roman"/>
              </w:rPr>
              <w:lastRenderedPageBreak/>
              <w:t xml:space="preserve">законодательства на официальных сайтах в сети Интернет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Самарской области информации об итогах деятельности комиссий по соблюдению требований к служебному поведению муниципальных служащих и урегулированию конфликта интересов за отчетный период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</w:t>
            </w: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</w:t>
            </w:r>
            <w:r w:rsidRPr="006162DD">
              <w:rPr>
                <w:rFonts w:ascii="Times New Roman" w:hAnsi="Times New Roman" w:cs="Times New Roman"/>
              </w:rPr>
              <w:lastRenderedPageBreak/>
              <w:t xml:space="preserve">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3.2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15. Размещение в соответствии с требованиями действующего законодательства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 в сети Интернет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16. Совершенствование административных регламентов предоставления государственных и муниципальных услуг в соответствие с требованиями Федерального закона от </w:t>
            </w:r>
            <w:r w:rsidRPr="006162DD">
              <w:rPr>
                <w:rFonts w:ascii="Times New Roman" w:hAnsi="Times New Roman" w:cs="Times New Roman"/>
              </w:rPr>
              <w:lastRenderedPageBreak/>
              <w:t>27.07.2010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2DD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 xml:space="preserve"> муниципального </w:t>
            </w:r>
            <w:r w:rsidRPr="006162DD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и муниципальные учреждения, предоставляющие государственные и муниципальные услуги, </w:t>
            </w: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3.4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17. Размещение в свободном доступе на сайте администрации поселения информации о деятельности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16080" w:type="dxa"/>
            <w:gridSpan w:val="16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Задача 4.Минимизация «бытовой коррупции» в органах местного самоуправления Кинель-Черкасского района</w:t>
            </w:r>
          </w:p>
        </w:tc>
      </w:tr>
      <w:tr w:rsidR="00D35FAD" w:rsidRPr="006162DD" w:rsidTr="00EF0973">
        <w:trPr>
          <w:trHeight w:val="1550"/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18. </w:t>
            </w:r>
            <w:proofErr w:type="gramStart"/>
            <w:r w:rsidRPr="006162DD">
              <w:rPr>
                <w:rFonts w:ascii="Times New Roman" w:hAnsi="Times New Roman" w:cs="Times New Roman"/>
              </w:rPr>
              <w:t xml:space="preserve">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(должностных) обязанностей, сдачи и оценки подарка, </w:t>
            </w:r>
            <w:r w:rsidRPr="006162DD">
              <w:rPr>
                <w:rFonts w:ascii="Times New Roman" w:hAnsi="Times New Roman" w:cs="Times New Roman"/>
              </w:rPr>
              <w:lastRenderedPageBreak/>
              <w:t xml:space="preserve">реализации (выкупа) и зачисления средств, вырученных от его реализации, в 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 с ежегодным обобщением и анализом результатов</w:t>
            </w:r>
            <w:proofErr w:type="gramEnd"/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2016-2022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4.2.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19.Проведение </w:t>
            </w:r>
            <w:r w:rsidRPr="006162DD">
              <w:rPr>
                <w:rFonts w:ascii="Times New Roman" w:hAnsi="Times New Roman" w:cs="Times New Roman"/>
              </w:rPr>
              <w:t xml:space="preserve">разъяснительной работы и осуществление мероприятий по формированию у муниципальных служащих органа местного самоуправления 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 негативного отношения к коррупции, минимизации бытовой коррупции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16080" w:type="dxa"/>
            <w:gridSpan w:val="16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>Задача 5.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20. </w:t>
            </w:r>
            <w:proofErr w:type="gramStart"/>
            <w:r w:rsidRPr="006162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2016-202</w:t>
            </w:r>
            <w:r>
              <w:rPr>
                <w:rFonts w:ascii="Times New Roman" w:hAnsi="Times New Roman" w:cs="Times New Roman"/>
              </w:rPr>
              <w:t>2</w:t>
            </w:r>
            <w:r w:rsidRPr="006162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62DD">
              <w:rPr>
                <w:rFonts w:ascii="Times New Roman" w:hAnsi="Times New Roman" w:cs="Times New Roman"/>
              </w:rPr>
              <w:t xml:space="preserve">21.Повышение эффективности кадровой </w:t>
            </w:r>
            <w:r w:rsidRPr="006162DD">
              <w:rPr>
                <w:rFonts w:ascii="Times New Roman" w:hAnsi="Times New Roman" w:cs="Times New Roman"/>
              </w:rPr>
              <w:lastRenderedPageBreak/>
              <w:t>работы в части, касающийся ведения личных дел лиц, замещающих муниципальные должности и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</w:t>
            </w: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Черновка</w:t>
            </w:r>
            <w:r w:rsidRPr="006162DD">
              <w:rPr>
                <w:rFonts w:ascii="Times New Roman" w:hAnsi="Times New Roman" w:cs="Times New Roman"/>
                <w:bCs/>
              </w:rPr>
              <w:t>муниципального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Кинель-Черкасский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lastRenderedPageBreak/>
              <w:t>2016-202</w:t>
            </w:r>
            <w:r>
              <w:rPr>
                <w:rFonts w:ascii="Times New Roman" w:hAnsi="Times New Roman" w:cs="Times New Roman"/>
              </w:rPr>
              <w:t>2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r w:rsidRPr="006162DD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снижение уровня коррупции при </w:t>
            </w:r>
            <w:r w:rsidRPr="006162DD">
              <w:rPr>
                <w:rFonts w:ascii="Times New Roman" w:hAnsi="Times New Roman" w:cs="Times New Roman"/>
              </w:rPr>
              <w:lastRenderedPageBreak/>
              <w:t xml:space="preserve">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Черновка</w:t>
            </w:r>
            <w:r w:rsidRPr="006162DD">
              <w:rPr>
                <w:rFonts w:ascii="Times New Roman" w:hAnsi="Times New Roman" w:cs="Times New Roman"/>
              </w:rPr>
              <w:t>Кинель-Черкасского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35FAD" w:rsidRPr="006162DD" w:rsidTr="00EF0973">
        <w:trPr>
          <w:jc w:val="center"/>
        </w:trPr>
        <w:tc>
          <w:tcPr>
            <w:tcW w:w="493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:rsidR="00D35FAD" w:rsidRPr="006162DD" w:rsidRDefault="00D35FAD" w:rsidP="00EF0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7" w:type="dxa"/>
          </w:tcPr>
          <w:p w:rsidR="00D35FAD" w:rsidRPr="006162DD" w:rsidRDefault="00D35FAD" w:rsidP="00EF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1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6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D35FAD" w:rsidRPr="006162DD" w:rsidRDefault="00D35FAD" w:rsidP="00EF0973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25" w:type="dxa"/>
          </w:tcPr>
          <w:p w:rsidR="00D35FAD" w:rsidRPr="006162DD" w:rsidRDefault="00D35FAD" w:rsidP="00EF0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35FAD" w:rsidRPr="006162DD" w:rsidRDefault="00D35FAD" w:rsidP="00EF0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5FAD" w:rsidRPr="00C77BD7" w:rsidRDefault="00D35FAD" w:rsidP="00D35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FAD" w:rsidRDefault="00D35FAD" w:rsidP="00D35FAD">
      <w:pPr>
        <w:ind w:right="85"/>
        <w:jc w:val="center"/>
      </w:pPr>
    </w:p>
    <w:p w:rsidR="00D35FAD" w:rsidRDefault="00D35FAD" w:rsidP="00D35FAD">
      <w:pPr>
        <w:ind w:left="8931" w:right="85"/>
        <w:jc w:val="both"/>
        <w:rPr>
          <w:sz w:val="24"/>
          <w:szCs w:val="24"/>
        </w:rPr>
      </w:pPr>
    </w:p>
    <w:p w:rsidR="00D35FAD" w:rsidRDefault="00D35FAD" w:rsidP="00D35FAD">
      <w:pPr>
        <w:ind w:left="8931" w:right="85"/>
        <w:jc w:val="both"/>
        <w:rPr>
          <w:sz w:val="24"/>
          <w:szCs w:val="24"/>
        </w:rPr>
      </w:pPr>
    </w:p>
    <w:p w:rsidR="00D35FAD" w:rsidRDefault="00D35FAD" w:rsidP="00D35FAD">
      <w:pPr>
        <w:ind w:left="8931" w:right="85"/>
        <w:jc w:val="both"/>
        <w:rPr>
          <w:sz w:val="24"/>
          <w:szCs w:val="24"/>
        </w:rPr>
      </w:pPr>
    </w:p>
    <w:p w:rsidR="00D35FAD" w:rsidRDefault="00D35FAD" w:rsidP="00D35FAD"/>
    <w:p w:rsidR="00D35FAD" w:rsidRPr="00A57CB9" w:rsidRDefault="00D35FAD" w:rsidP="007748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5FAD" w:rsidRPr="00A57CB9" w:rsidSect="00904BE5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890"/>
    <w:rsid w:val="00086FBD"/>
    <w:rsid w:val="001720F5"/>
    <w:rsid w:val="00191ACD"/>
    <w:rsid w:val="00267BC4"/>
    <w:rsid w:val="003E27DB"/>
    <w:rsid w:val="005B7174"/>
    <w:rsid w:val="005F1693"/>
    <w:rsid w:val="00774890"/>
    <w:rsid w:val="00854BA8"/>
    <w:rsid w:val="0087345A"/>
    <w:rsid w:val="009F7A34"/>
    <w:rsid w:val="00A452B3"/>
    <w:rsid w:val="00A57CB9"/>
    <w:rsid w:val="00A852B8"/>
    <w:rsid w:val="00B601A1"/>
    <w:rsid w:val="00C23DE4"/>
    <w:rsid w:val="00CD1C2E"/>
    <w:rsid w:val="00D35FAD"/>
    <w:rsid w:val="00DB25CF"/>
    <w:rsid w:val="00DB6695"/>
    <w:rsid w:val="00E2695A"/>
    <w:rsid w:val="00E4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6D"/>
  </w:style>
  <w:style w:type="paragraph" w:styleId="1">
    <w:name w:val="heading 1"/>
    <w:basedOn w:val="a"/>
    <w:next w:val="a"/>
    <w:link w:val="10"/>
    <w:uiPriority w:val="99"/>
    <w:qFormat/>
    <w:rsid w:val="00191A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A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1AC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61442.100" TargetMode="External"/><Relationship Id="rId13" Type="http://schemas.openxmlformats.org/officeDocument/2006/relationships/hyperlink" Target="garantF1://8261442.1030" TargetMode="External"/><Relationship Id="rId18" Type="http://schemas.openxmlformats.org/officeDocument/2006/relationships/hyperlink" Target="garantF1://8261442.20000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8261442.1000" TargetMode="External"/><Relationship Id="rId12" Type="http://schemas.openxmlformats.org/officeDocument/2006/relationships/hyperlink" Target="garantF1://8261442.1000" TargetMode="External"/><Relationship Id="rId17" Type="http://schemas.openxmlformats.org/officeDocument/2006/relationships/hyperlink" Target="garantF1://8261442.1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261442.10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261442.1" TargetMode="External"/><Relationship Id="rId11" Type="http://schemas.openxmlformats.org/officeDocument/2006/relationships/hyperlink" Target="garantF1://8261442.104113" TargetMode="External"/><Relationship Id="rId5" Type="http://schemas.openxmlformats.org/officeDocument/2006/relationships/hyperlink" Target="garantF1://8261442.0" TargetMode="External"/><Relationship Id="rId15" Type="http://schemas.openxmlformats.org/officeDocument/2006/relationships/hyperlink" Target="garantF1://8261442.10306" TargetMode="External"/><Relationship Id="rId10" Type="http://schemas.openxmlformats.org/officeDocument/2006/relationships/hyperlink" Target="garantF1://8261442.104112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2967548.0" TargetMode="External"/><Relationship Id="rId9" Type="http://schemas.openxmlformats.org/officeDocument/2006/relationships/hyperlink" Target="garantF1://8261442.101" TargetMode="External"/><Relationship Id="rId14" Type="http://schemas.openxmlformats.org/officeDocument/2006/relationships/hyperlink" Target="garantF1://8261442.10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2020-04-16T09:49:00Z</cp:lastPrinted>
  <dcterms:created xsi:type="dcterms:W3CDTF">2020-04-23T05:30:00Z</dcterms:created>
  <dcterms:modified xsi:type="dcterms:W3CDTF">2020-04-23T05:30:00Z</dcterms:modified>
</cp:coreProperties>
</file>