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95"/>
        <w:tblW w:w="10008" w:type="dxa"/>
        <w:tblLayout w:type="fixed"/>
        <w:tblLook w:val="01E0" w:firstRow="1" w:lastRow="1" w:firstColumn="1" w:lastColumn="1" w:noHBand="0" w:noVBand="0"/>
      </w:tblPr>
      <w:tblGrid>
        <w:gridCol w:w="6840"/>
        <w:gridCol w:w="3168"/>
      </w:tblGrid>
      <w:tr w:rsidR="00896CE0" w:rsidTr="00C66A9A">
        <w:tc>
          <w:tcPr>
            <w:tcW w:w="6840" w:type="dxa"/>
          </w:tcPr>
          <w:p w:rsidR="00896CE0" w:rsidRDefault="0044112D" w:rsidP="00DE1FC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0.75pt;height:93pt" o:bordertopcolor="this" o:borderleftcolor="this" o:borderbottomcolor="this" o:borderrightcolor="this" fillcolor="#969696">
                  <v:shadow color="#868686"/>
                  <v:textpath style="font-family:&quot;Times New Roman&quot;;font-size:48pt;font-weight:bold;v-text-align:left;v-text-spacing:58985f;v-text-kern:t" trim="t" fitpath="t" string="Черновские &#10;вести"/>
                </v:shape>
              </w:pict>
            </w:r>
          </w:p>
          <w:p w:rsidR="00896CE0" w:rsidRDefault="00896CE0" w:rsidP="00DE1FCC"/>
        </w:tc>
        <w:tc>
          <w:tcPr>
            <w:tcW w:w="3168" w:type="dxa"/>
          </w:tcPr>
          <w:p w:rsidR="00896CE0" w:rsidRDefault="00896CE0" w:rsidP="00DE1FCC">
            <w:r>
              <w:rPr>
                <w:noProof/>
              </w:rPr>
              <w:drawing>
                <wp:inline distT="0" distB="0" distL="0" distR="0" wp14:anchorId="66C6A25C" wp14:editId="6D4F85BA">
                  <wp:extent cx="1962150" cy="1390650"/>
                  <wp:effectExtent l="0" t="0" r="0" b="0"/>
                  <wp:docPr id="1" name="Рисунок 1" descr="9338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338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CE0" w:rsidTr="00C66A9A">
        <w:tc>
          <w:tcPr>
            <w:tcW w:w="6840" w:type="dxa"/>
          </w:tcPr>
          <w:p w:rsidR="00896CE0" w:rsidRDefault="00896CE0" w:rsidP="00DE1FCC">
            <w:r>
              <w:t>Газета Администрации сельского поселения Черновка</w:t>
            </w:r>
          </w:p>
          <w:p w:rsidR="004E617F" w:rsidRDefault="00896CE0" w:rsidP="00DE1FCC">
            <w:r>
              <w:t>муниципального района Кинель-Черкасский  Самарской области</w:t>
            </w:r>
          </w:p>
        </w:tc>
        <w:tc>
          <w:tcPr>
            <w:tcW w:w="3168" w:type="dxa"/>
          </w:tcPr>
          <w:p w:rsidR="00B71A14" w:rsidRDefault="00896CE0" w:rsidP="00F32AE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CA380D">
              <w:rPr>
                <w:b/>
              </w:rPr>
              <w:t>30</w:t>
            </w:r>
            <w:r w:rsidR="007C33F0">
              <w:rPr>
                <w:b/>
              </w:rPr>
              <w:t xml:space="preserve"> </w:t>
            </w:r>
            <w:r w:rsidR="008652AB">
              <w:rPr>
                <w:b/>
              </w:rPr>
              <w:t>(2</w:t>
            </w:r>
            <w:r w:rsidR="00CA380D">
              <w:rPr>
                <w:b/>
              </w:rPr>
              <w:t>73</w:t>
            </w:r>
            <w:r w:rsidR="008652AB">
              <w:rPr>
                <w:b/>
              </w:rPr>
              <w:t>)</w:t>
            </w:r>
          </w:p>
          <w:p w:rsidR="00896CE0" w:rsidRPr="00B71A14" w:rsidRDefault="00EC7075" w:rsidP="00CA380D">
            <w:pPr>
              <w:rPr>
                <w:b/>
              </w:rPr>
            </w:pPr>
            <w:r>
              <w:rPr>
                <w:b/>
                <w:i/>
              </w:rPr>
              <w:t>03</w:t>
            </w:r>
            <w:r w:rsidR="00FC76FA">
              <w:rPr>
                <w:b/>
                <w:i/>
              </w:rPr>
              <w:t xml:space="preserve"> </w:t>
            </w:r>
            <w:r w:rsidR="00CA380D">
              <w:rPr>
                <w:b/>
                <w:i/>
              </w:rPr>
              <w:t>июня</w:t>
            </w:r>
            <w:r w:rsidR="00B71A14">
              <w:rPr>
                <w:b/>
              </w:rPr>
              <w:t xml:space="preserve"> </w:t>
            </w:r>
            <w:r w:rsidR="00B71A14">
              <w:rPr>
                <w:b/>
                <w:i/>
              </w:rPr>
              <w:t>20</w:t>
            </w:r>
            <w:r w:rsidR="00F17DFF">
              <w:rPr>
                <w:b/>
                <w:i/>
              </w:rPr>
              <w:t>20</w:t>
            </w:r>
            <w:r w:rsidR="00896CE0">
              <w:rPr>
                <w:b/>
                <w:i/>
              </w:rPr>
              <w:t xml:space="preserve"> года</w:t>
            </w:r>
          </w:p>
        </w:tc>
      </w:tr>
    </w:tbl>
    <w:p w:rsidR="00075FC4" w:rsidRDefault="00075FC4" w:rsidP="001D7D90">
      <w:pPr>
        <w:ind w:left="-709"/>
        <w:rPr>
          <w:rFonts w:eastAsia="MS Mincho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5D20BF" w:rsidRDefault="005D20BF" w:rsidP="001D7D90">
      <w:pPr>
        <w:ind w:left="-709"/>
        <w:rPr>
          <w:rFonts w:eastAsia="MS Mincho"/>
        </w:rPr>
      </w:pPr>
    </w:p>
    <w:p w:rsidR="00CA380D" w:rsidRDefault="00CA380D" w:rsidP="00CA380D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>
        <w:rPr>
          <w:b/>
        </w:rPr>
        <w:t>ПРОКУРАТУРА ИНФОРМИРУЕТ</w:t>
      </w:r>
    </w:p>
    <w:p w:rsidR="00CA380D" w:rsidRDefault="00CA380D" w:rsidP="001D7D90">
      <w:pPr>
        <w:ind w:left="-709"/>
        <w:rPr>
          <w:rFonts w:eastAsia="MS Mincho"/>
        </w:rPr>
      </w:pPr>
    </w:p>
    <w:p w:rsidR="00CA380D" w:rsidRPr="000171CF" w:rsidRDefault="00CA380D" w:rsidP="00CA380D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</w:pPr>
      <w:r w:rsidRPr="000171CF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>По постановлению прокуратуры Кинель-Черкасского района возбуждено уголовное дело по факту присвоения и растраты работниками муниципального предприятия вверенного им муниципального имущества</w:t>
      </w:r>
    </w:p>
    <w:p w:rsidR="00CA380D" w:rsidRPr="000171CF" w:rsidRDefault="00CA380D" w:rsidP="00CA380D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</w:p>
    <w:p w:rsidR="00CA380D" w:rsidRPr="000171CF" w:rsidRDefault="00CA380D" w:rsidP="00CA380D">
      <w:pPr>
        <w:spacing w:line="276" w:lineRule="auto"/>
        <w:ind w:firstLine="709"/>
        <w:jc w:val="both"/>
        <w:rPr>
          <w:sz w:val="26"/>
          <w:szCs w:val="26"/>
        </w:rPr>
      </w:pPr>
      <w:r w:rsidRPr="000171CF">
        <w:rPr>
          <w:sz w:val="26"/>
          <w:szCs w:val="26"/>
        </w:rPr>
        <w:t>Прокуратурой Кинель-Черкасского района проведена проверка исполнения требований законодательства о государственном и муниципальном имуществе, законодательства о противодействии коррупции.</w:t>
      </w:r>
    </w:p>
    <w:p w:rsidR="00CA380D" w:rsidRPr="000171CF" w:rsidRDefault="00CA380D" w:rsidP="00CA380D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171CF">
        <w:rPr>
          <w:rFonts w:eastAsia="Calibri"/>
          <w:sz w:val="26"/>
          <w:szCs w:val="26"/>
          <w:lang w:eastAsia="en-US"/>
        </w:rPr>
        <w:t>Установлено, что сетевой организацией в 2018 году в с. Кротовка Кинель-Черкасского района проводились работы по замене линий электропередач. Старые, состоящие из алюминия электропровода протяженностью более 10 километров сданы организацией по акту приема-передачи в администрацию сельского поселения Кротовка, которые затем хранились в служебном гараже администрации сельского поселения.</w:t>
      </w:r>
    </w:p>
    <w:p w:rsidR="00CA380D" w:rsidRPr="000171CF" w:rsidRDefault="00CA380D" w:rsidP="00CA380D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171CF">
        <w:rPr>
          <w:rFonts w:eastAsia="Calibri"/>
          <w:sz w:val="26"/>
          <w:szCs w:val="26"/>
          <w:lang w:eastAsia="en-US"/>
        </w:rPr>
        <w:t>Линии электропередач находились на балансе сельского поселения, при этом стоимость снятых электрических проводов как метал составляла более 90 000 рублей.</w:t>
      </w:r>
    </w:p>
    <w:p w:rsidR="00CA380D" w:rsidRPr="000171CF" w:rsidRDefault="00CA380D" w:rsidP="00CA380D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171CF">
        <w:rPr>
          <w:rFonts w:eastAsia="Calibri"/>
          <w:sz w:val="26"/>
          <w:szCs w:val="26"/>
          <w:lang w:eastAsia="en-US"/>
        </w:rPr>
        <w:t>Распоряжением главы администрации сельского поселения Кротовка ответственным лицом для принятия решения о снятии материальных ценностей с баланса в связи с реконструкцией линии электропередач назначена директор МУП «Кротовка».</w:t>
      </w:r>
    </w:p>
    <w:p w:rsidR="00CA380D" w:rsidRPr="000171CF" w:rsidRDefault="00CA380D" w:rsidP="00CA380D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171CF">
        <w:rPr>
          <w:rFonts w:eastAsia="Calibri"/>
          <w:sz w:val="26"/>
          <w:szCs w:val="26"/>
          <w:lang w:eastAsia="en-US"/>
        </w:rPr>
        <w:t>Прокуратурой района в ходе проверки установлено, что мастер МУП «Кротовка», являющийся при этом супругом директора МУП «Кротовка», а также еще двое работников муниципального предприятия на служебном автомобиле администрации вывезли из гаража указанные электрические провода на пункт металоприемки, расположенный в с. Кротовка и сдали их приемщику лома. Денежные средства, полученные от сдачи металла, в бюджет сельского поселения и на расчетный счет МУП «Кротовка» не вносились.</w:t>
      </w:r>
    </w:p>
    <w:p w:rsidR="00CA380D" w:rsidRPr="000171CF" w:rsidRDefault="00CA380D" w:rsidP="00CA380D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0171CF">
        <w:rPr>
          <w:rFonts w:eastAsia="Calibri"/>
          <w:sz w:val="26"/>
          <w:szCs w:val="26"/>
          <w:lang w:eastAsia="en-US"/>
        </w:rPr>
        <w:t xml:space="preserve">По итогам проверки прокуратурой Кинель-Черкасского района вынесено постановление о направлении материалов проверки в орган предварительного расследования в порядке п.2 ч.2 ст. 37 УПК РФ. Органом предварительного расследования возбуждено уголовное дело по ч.1 ст. 160 УК РФ </w:t>
      </w:r>
      <w:r w:rsidRPr="000171CF">
        <w:rPr>
          <w:sz w:val="26"/>
          <w:szCs w:val="26"/>
        </w:rPr>
        <w:t>«</w:t>
      </w:r>
      <w:r w:rsidRPr="000171CF">
        <w:rPr>
          <w:rFonts w:ascii="PT Serif" w:hAnsi="PT Serif"/>
          <w:sz w:val="26"/>
          <w:szCs w:val="26"/>
          <w:shd w:val="clear" w:color="auto" w:fill="FFFFFF"/>
        </w:rPr>
        <w:t>Присвоение или растрата, то есть хищение чужого имущ</w:t>
      </w:r>
      <w:r w:rsidRPr="000171CF">
        <w:rPr>
          <w:rFonts w:ascii="PT Serif" w:hAnsi="PT Serif"/>
          <w:color w:val="22272F"/>
          <w:sz w:val="26"/>
          <w:szCs w:val="26"/>
          <w:shd w:val="clear" w:color="auto" w:fill="FFFFFF"/>
        </w:rPr>
        <w:t>ества, вверенного виновному</w:t>
      </w:r>
      <w:r w:rsidRPr="000171CF">
        <w:rPr>
          <w:sz w:val="26"/>
          <w:szCs w:val="26"/>
        </w:rPr>
        <w:t>».</w:t>
      </w:r>
    </w:p>
    <w:p w:rsidR="00CA380D" w:rsidRDefault="00CA380D" w:rsidP="00CA380D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0171CF">
        <w:rPr>
          <w:sz w:val="26"/>
          <w:szCs w:val="26"/>
        </w:rPr>
        <w:t>Расследование уголовного дела находится</w:t>
      </w:r>
      <w:r>
        <w:rPr>
          <w:sz w:val="26"/>
          <w:szCs w:val="26"/>
        </w:rPr>
        <w:t xml:space="preserve"> на контроле прокуратуры района.</w:t>
      </w:r>
    </w:p>
    <w:p w:rsidR="005D20BF" w:rsidRDefault="005D20BF" w:rsidP="00CA380D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</w:p>
    <w:p w:rsidR="005D20BF" w:rsidRPr="00CA380D" w:rsidRDefault="005D20BF" w:rsidP="00CA380D">
      <w:pPr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A380D" w:rsidRPr="00643618" w:rsidRDefault="00CA380D" w:rsidP="00CA380D">
      <w:pPr>
        <w:spacing w:line="276" w:lineRule="auto"/>
        <w:ind w:left="-709"/>
        <w:rPr>
          <w:rFonts w:eastAsia="MS Mincho"/>
        </w:rPr>
      </w:pPr>
    </w:p>
    <w:p w:rsidR="000D53B5" w:rsidRDefault="00075FC4" w:rsidP="000D53B5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b/>
        </w:rPr>
      </w:pPr>
      <w:r w:rsidRPr="00643618">
        <w:rPr>
          <w:b/>
        </w:rPr>
        <w:t>ОФИЦИАЛЬНОЕ ОПУБЛИКОВАНИЕ</w:t>
      </w:r>
      <w:bookmarkEnd w:id="0"/>
      <w:bookmarkEnd w:id="1"/>
      <w:bookmarkEnd w:id="2"/>
      <w:bookmarkEnd w:id="3"/>
      <w:bookmarkEnd w:id="4"/>
      <w:bookmarkEnd w:id="5"/>
    </w:p>
    <w:p w:rsidR="00AD521C" w:rsidRDefault="00AD521C" w:rsidP="003A574A">
      <w:pPr>
        <w:contextualSpacing/>
        <w:jc w:val="center"/>
        <w:rPr>
          <w:b/>
          <w:sz w:val="22"/>
          <w:szCs w:val="22"/>
        </w:rPr>
      </w:pPr>
    </w:p>
    <w:p w:rsidR="00E018DA" w:rsidRPr="000D53B5" w:rsidRDefault="00E018DA" w:rsidP="003A574A">
      <w:pPr>
        <w:contextualSpacing/>
        <w:jc w:val="center"/>
        <w:rPr>
          <w:b/>
          <w:sz w:val="22"/>
          <w:szCs w:val="22"/>
        </w:rPr>
      </w:pPr>
      <w:r w:rsidRPr="000D53B5">
        <w:rPr>
          <w:b/>
          <w:sz w:val="22"/>
          <w:szCs w:val="22"/>
        </w:rPr>
        <w:t>ПОСТАНОВЛЕНИЕ</w:t>
      </w:r>
    </w:p>
    <w:p w:rsidR="00582A66" w:rsidRPr="000D53B5" w:rsidRDefault="00E018DA" w:rsidP="003A574A">
      <w:pPr>
        <w:contextualSpacing/>
        <w:jc w:val="center"/>
        <w:rPr>
          <w:b/>
          <w:sz w:val="22"/>
          <w:szCs w:val="22"/>
        </w:rPr>
      </w:pPr>
      <w:r w:rsidRPr="000D53B5">
        <w:rPr>
          <w:b/>
          <w:sz w:val="22"/>
          <w:szCs w:val="22"/>
        </w:rPr>
        <w:t>Администрации</w:t>
      </w:r>
      <w:r w:rsidR="00582A66" w:rsidRPr="000D53B5">
        <w:rPr>
          <w:b/>
          <w:sz w:val="22"/>
          <w:szCs w:val="22"/>
        </w:rPr>
        <w:t xml:space="preserve"> сельского поселения Черновка</w:t>
      </w:r>
    </w:p>
    <w:p w:rsidR="003A574A" w:rsidRDefault="003A574A" w:rsidP="00E018DA">
      <w:pPr>
        <w:contextualSpacing/>
        <w:jc w:val="center"/>
        <w:rPr>
          <w:sz w:val="22"/>
          <w:szCs w:val="22"/>
        </w:rPr>
      </w:pPr>
      <w:r w:rsidRPr="000D53B5">
        <w:rPr>
          <w:sz w:val="22"/>
          <w:szCs w:val="22"/>
        </w:rPr>
        <w:t xml:space="preserve">от </w:t>
      </w:r>
      <w:r w:rsidR="00EC7075">
        <w:rPr>
          <w:sz w:val="22"/>
          <w:szCs w:val="22"/>
        </w:rPr>
        <w:t>03.06.</w:t>
      </w:r>
      <w:r w:rsidR="00E018DA" w:rsidRPr="000D53B5">
        <w:rPr>
          <w:sz w:val="22"/>
          <w:szCs w:val="22"/>
        </w:rPr>
        <w:t xml:space="preserve">2020 года </w:t>
      </w:r>
      <w:r w:rsidR="00CA380D">
        <w:rPr>
          <w:sz w:val="22"/>
          <w:szCs w:val="22"/>
        </w:rPr>
        <w:t>№</w:t>
      </w:r>
      <w:r w:rsidR="00EC7075">
        <w:rPr>
          <w:sz w:val="22"/>
          <w:szCs w:val="22"/>
        </w:rPr>
        <w:t xml:space="preserve"> 69</w:t>
      </w:r>
    </w:p>
    <w:p w:rsidR="00CA380D" w:rsidRPr="00EF51A5" w:rsidRDefault="00CA380D" w:rsidP="00CA380D">
      <w:pPr>
        <w:keepNext/>
        <w:keepLines/>
        <w:tabs>
          <w:tab w:val="left" w:pos="0"/>
          <w:tab w:val="right" w:pos="9214"/>
        </w:tabs>
        <w:ind w:right="-2" w:firstLine="567"/>
        <w:jc w:val="center"/>
        <w:rPr>
          <w:b/>
        </w:rPr>
      </w:pPr>
      <w:r w:rsidRPr="00EF51A5">
        <w:rPr>
          <w:b/>
        </w:rPr>
        <w:t>О внесении изменений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2019-2024 годы»</w:t>
      </w:r>
    </w:p>
    <w:p w:rsidR="00CA380D" w:rsidRPr="00CA380D" w:rsidRDefault="00CA380D" w:rsidP="00CA380D">
      <w:pPr>
        <w:keepNext/>
        <w:keepLines/>
        <w:tabs>
          <w:tab w:val="left" w:pos="0"/>
          <w:tab w:val="right" w:pos="9214"/>
        </w:tabs>
        <w:ind w:right="-2" w:firstLine="567"/>
        <w:jc w:val="center"/>
      </w:pPr>
    </w:p>
    <w:p w:rsidR="00CA380D" w:rsidRPr="00CA380D" w:rsidRDefault="00CA380D" w:rsidP="00CA380D">
      <w:pPr>
        <w:keepNext/>
        <w:keepLines/>
        <w:tabs>
          <w:tab w:val="left" w:pos="0"/>
          <w:tab w:val="right" w:pos="9214"/>
        </w:tabs>
        <w:ind w:right="-2" w:firstLine="709"/>
        <w:jc w:val="both"/>
      </w:pPr>
      <w:r w:rsidRPr="00CA380D">
        <w:t xml:space="preserve">Руководствуясь распоряжением Администрации поселения Черновка от </w:t>
      </w:r>
      <w:r w:rsidR="00EC7075">
        <w:t>28.05.2020</w:t>
      </w:r>
      <w:r w:rsidRPr="00CA380D">
        <w:t xml:space="preserve"> №</w:t>
      </w:r>
      <w:r w:rsidR="00EC7075">
        <w:t xml:space="preserve"> 21</w:t>
      </w:r>
      <w:r w:rsidRPr="00CA380D">
        <w:t xml:space="preserve">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</w:p>
    <w:p w:rsidR="00CA380D" w:rsidRPr="00CA380D" w:rsidRDefault="00CA380D" w:rsidP="00CA380D">
      <w:pPr>
        <w:keepNext/>
        <w:keepLines/>
        <w:tabs>
          <w:tab w:val="left" w:pos="0"/>
          <w:tab w:val="right" w:pos="9923"/>
        </w:tabs>
        <w:ind w:right="-2" w:firstLine="709"/>
        <w:jc w:val="center"/>
        <w:rPr>
          <w:rFonts w:eastAsia="Calibri"/>
          <w:lang w:eastAsia="en-US"/>
        </w:rPr>
      </w:pPr>
      <w:r w:rsidRPr="00CA380D">
        <w:rPr>
          <w:rFonts w:eastAsia="Calibri"/>
          <w:lang w:eastAsia="en-US"/>
        </w:rPr>
        <w:t>ПОСТАНОВЛЯЮ:</w:t>
      </w:r>
    </w:p>
    <w:p w:rsidR="00CA380D" w:rsidRPr="00CA380D" w:rsidRDefault="00CA380D" w:rsidP="00CA380D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</w:pPr>
      <w:r w:rsidRPr="00CA380D">
        <w:rPr>
          <w:rFonts w:eastAsia="Calibri"/>
          <w:lang w:eastAsia="en-US"/>
        </w:rPr>
        <w:tab/>
        <w:t xml:space="preserve">1. </w:t>
      </w:r>
      <w:r w:rsidRPr="00CA380D">
        <w:t>Внести в постановление Администрации сельского поселения Черновка от 27.04.2018 №48 «Об утверждении муниципальной программы «Благоустройство сельского поселения Черновка муниципального района Кинель-Черкасский Самарской области» на 2019-2024 годы» следующие изменения: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</w:pPr>
      <w:r w:rsidRPr="00CA380D">
        <w:t>в муниципальной программе «Благоустройство сельского поселения Черновка муниципального района Кинель-Черкасский Самарской области» на 2019-2024 годы (далее – муниципальная программа):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</w:pPr>
      <w:r w:rsidRPr="00CA380D">
        <w:rPr>
          <w:lang w:eastAsia="ar-SA"/>
        </w:rPr>
        <w:t>в паспорте муниципальной программы: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rFonts w:cs="Arial"/>
        </w:rPr>
      </w:pPr>
      <w:r w:rsidRPr="00CA380D">
        <w:rPr>
          <w:lang w:eastAsia="ar-SA"/>
        </w:rPr>
        <w:t>раздел «</w:t>
      </w:r>
      <w:r w:rsidRPr="00CA380D">
        <w:rPr>
          <w:rFonts w:cs="Arial"/>
        </w:rPr>
        <w:t xml:space="preserve">Объемы бюджетных ассигнований муниципальной программы» изложить в следующей редакции: 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en-US"/>
        </w:rPr>
      </w:pPr>
      <w:r w:rsidRPr="00CA380D">
        <w:rPr>
          <w:lang w:eastAsia="ar-SA"/>
        </w:rPr>
        <w:t>«</w:t>
      </w:r>
      <w:r w:rsidRPr="00CA380D">
        <w:rPr>
          <w:lang w:eastAsia="en-US"/>
        </w:rPr>
        <w:t>Общий объем бюджетных ассигнований на реализацию муниципальной программы составляет 7216,4 тыс. рублей, в том числе по годам: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2019 год – 3872,7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2020 год – 3343,7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2021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2022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2023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2024 год – 0,0 тыс. рублей.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Из них: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rFonts w:eastAsia="Calibri"/>
          <w:lang w:eastAsia="en-US"/>
        </w:rPr>
      </w:pPr>
      <w:r w:rsidRPr="00CA380D">
        <w:rPr>
          <w:lang w:eastAsia="en-US"/>
        </w:rPr>
        <w:t xml:space="preserve">- </w:t>
      </w:r>
      <w:r w:rsidRPr="00CA380D">
        <w:rPr>
          <w:rFonts w:eastAsia="Calibri"/>
          <w:lang w:eastAsia="en-US"/>
        </w:rPr>
        <w:t>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en-US"/>
        </w:rPr>
      </w:pPr>
      <w:r w:rsidRPr="00CA380D">
        <w:rPr>
          <w:lang w:eastAsia="ar-SA"/>
        </w:rPr>
        <w:t xml:space="preserve">- за счет средств бюджета района – 1100,0 тыс. рублей, </w:t>
      </w:r>
      <w:r w:rsidRPr="00CA380D">
        <w:rPr>
          <w:lang w:eastAsia="en-US"/>
        </w:rPr>
        <w:t>в том числе по годам: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2019 год – 300,0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2020 год – 800,0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2021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2022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2023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2024 год – 0,0 тыс. рублей</w:t>
      </w:r>
      <w:r w:rsidRPr="00CA380D">
        <w:rPr>
          <w:lang w:eastAsia="ar-SA"/>
        </w:rPr>
        <w:t>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- за счет средств бюджета поселения – 5044,5 тыс. рублей, по годам: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2019 год – 2542,8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2020 год – 2501,7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2021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2022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en-US"/>
        </w:rPr>
      </w:pPr>
      <w:r w:rsidRPr="00CA380D">
        <w:rPr>
          <w:lang w:eastAsia="en-US"/>
        </w:rPr>
        <w:t>2023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right="136" w:firstLine="709"/>
        <w:jc w:val="both"/>
        <w:rPr>
          <w:lang w:eastAsia="en-US"/>
        </w:rPr>
      </w:pPr>
      <w:r w:rsidRPr="00CA380D">
        <w:rPr>
          <w:lang w:eastAsia="en-US"/>
        </w:rPr>
        <w:t>2024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right="136" w:firstLine="709"/>
        <w:jc w:val="both"/>
        <w:rPr>
          <w:lang w:eastAsia="en-US"/>
        </w:rPr>
      </w:pPr>
      <w:r w:rsidRPr="00CA380D">
        <w:rPr>
          <w:lang w:eastAsia="en-US"/>
        </w:rPr>
        <w:t>- за счет прочих безвозмездных поступлений в 2020 году – 42,0 тыс. рублей»;</w:t>
      </w:r>
    </w:p>
    <w:p w:rsidR="00CA380D" w:rsidRPr="000D53B5" w:rsidRDefault="00CA380D" w:rsidP="00E018DA">
      <w:pPr>
        <w:contextualSpacing/>
        <w:jc w:val="center"/>
        <w:rPr>
          <w:sz w:val="22"/>
          <w:szCs w:val="22"/>
        </w:rPr>
      </w:pPr>
    </w:p>
    <w:p w:rsidR="00CA380D" w:rsidRPr="00CA380D" w:rsidRDefault="00CA380D" w:rsidP="00CA380D">
      <w:pPr>
        <w:keepNext/>
        <w:keepLines/>
        <w:tabs>
          <w:tab w:val="left" w:pos="0"/>
          <w:tab w:val="right" w:pos="9214"/>
        </w:tabs>
        <w:ind w:right="-2" w:firstLine="567"/>
        <w:jc w:val="center"/>
      </w:pP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CA380D">
        <w:rPr>
          <w:lang w:eastAsia="ar-SA"/>
        </w:rPr>
        <w:t>в тексте муниципальной программы:</w:t>
      </w:r>
    </w:p>
    <w:p w:rsidR="00CA380D" w:rsidRPr="00CA380D" w:rsidRDefault="00CA380D" w:rsidP="00CA380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CA380D">
        <w:rPr>
          <w:lang w:eastAsia="ar-SA"/>
        </w:rPr>
        <w:t>абзац 6 раздела 6 «Информация о ресурсном обеспечении муниципальной программы» изложить в следующей редакции: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«Общий объем бюджетных ассигнований на реализацию муниципальной программы составляет 7216,3 тыс. рублей, в том числе по годам: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2019 год – 3872,7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2020 год – 3343,6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2021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2022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2023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2024 год – 0,0 тыс. рублей.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Из них: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- за счет средств областного бюджета в 2019 году – 1029,9 тыс. рублей, в том числе за счет стимулирующих субсидий, предоставляемых из областного бюджета с учетом выполнения показателей социально-экономического развития, составляет 1029,9 тыс. рублей,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- за счет средств бюджета района – 1100,0 тыс. рублей, в том числе по годам: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2019 год – 300,0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2020 год – 800,0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2021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2022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2023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2024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- за счет средств бюджета поселения – 5044,5 тыс. рублей, по годам: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2019 год – 2542,8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2020 год – 2501,7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2021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2022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2023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2024 год – 0,0 тыс. рублей;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- за счет прочих безвозмездных поступлений в 2020 году – 42,0 тыс. рублей»;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>в тексте муниципальной программы: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lang w:eastAsia="ar-SA"/>
        </w:rPr>
        <w:t xml:space="preserve">приложение 1 к муниципальной программе </w:t>
      </w:r>
      <w:r w:rsidRPr="00CA380D">
        <w:rPr>
          <w:bCs/>
        </w:rPr>
        <w:t>изложить в редакции приложения к настоящему постановлению.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rFonts w:eastAsia="Arial"/>
          <w:lang w:eastAsia="ar-SA"/>
        </w:rPr>
      </w:pPr>
      <w:r w:rsidRPr="00CA380D">
        <w:rPr>
          <w:rFonts w:eastAsia="Arial"/>
          <w:lang w:eastAsia="ar-SA"/>
        </w:rPr>
        <w:t>2.Контроль за выполнением настоящего постановления оставляю за собой.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rFonts w:eastAsia="Arial"/>
          <w:lang w:eastAsia="ar-SA"/>
        </w:rPr>
      </w:pPr>
      <w:r w:rsidRPr="00CA380D">
        <w:rPr>
          <w:rFonts w:eastAsia="Arial"/>
          <w:lang w:eastAsia="ar-SA"/>
        </w:rPr>
        <w:t>3.Опубликовать настоящее постановление в газете «</w:t>
      </w:r>
      <w:r w:rsidRPr="00CA380D">
        <w:rPr>
          <w:noProof/>
          <w:lang w:eastAsia="ar-SA"/>
        </w:rPr>
        <w:t>Черновские вести</w:t>
      </w:r>
      <w:r w:rsidRPr="00CA380D">
        <w:rPr>
          <w:rFonts w:eastAsia="Arial"/>
          <w:lang w:eastAsia="ar-SA"/>
        </w:rPr>
        <w:t>».</w:t>
      </w:r>
    </w:p>
    <w:p w:rsidR="00CA380D" w:rsidRPr="00CA380D" w:rsidRDefault="00CA380D" w:rsidP="00CA380D">
      <w:pPr>
        <w:keepNext/>
        <w:keepLines/>
        <w:tabs>
          <w:tab w:val="left" w:pos="0"/>
        </w:tabs>
        <w:ind w:firstLine="709"/>
        <w:jc w:val="both"/>
        <w:rPr>
          <w:lang w:eastAsia="ar-SA"/>
        </w:rPr>
      </w:pPr>
      <w:r w:rsidRPr="00CA380D">
        <w:rPr>
          <w:rFonts w:eastAsia="Calibri"/>
          <w:lang w:eastAsia="en-US"/>
        </w:rPr>
        <w:t>4.Настоящее постановление вступает в силу со дня его официального опубликования.</w:t>
      </w:r>
      <w:r w:rsidRPr="00CA380D">
        <w:rPr>
          <w:lang w:eastAsia="ar-SA"/>
        </w:rPr>
        <w:t xml:space="preserve"> </w:t>
      </w:r>
    </w:p>
    <w:p w:rsidR="000D53B5" w:rsidRPr="00CA380D" w:rsidRDefault="00EC1CC9" w:rsidP="000D53B5">
      <w:pPr>
        <w:ind w:firstLine="720"/>
        <w:jc w:val="both"/>
        <w:rPr>
          <w:rFonts w:eastAsia="Calibri" w:cstheme="minorBidi"/>
        </w:rPr>
      </w:pPr>
      <w:r>
        <w:rPr>
          <w:b/>
        </w:rPr>
        <w:t>И.о.Главы</w:t>
      </w:r>
      <w:r w:rsidR="00E018DA" w:rsidRPr="00CA380D">
        <w:rPr>
          <w:b/>
        </w:rPr>
        <w:t xml:space="preserve"> сельского поселения Черновка, </w:t>
      </w:r>
      <w:r>
        <w:rPr>
          <w:b/>
        </w:rPr>
        <w:t>Хитрина С.Н.</w:t>
      </w:r>
    </w:p>
    <w:p w:rsidR="00CA380D" w:rsidRDefault="000D53B5" w:rsidP="000D53B5">
      <w:pPr>
        <w:ind w:firstLine="720"/>
        <w:jc w:val="right"/>
        <w:rPr>
          <w:rFonts w:eastAsia="Calibri" w:cstheme="minorBidi"/>
          <w:sz w:val="22"/>
          <w:szCs w:val="22"/>
        </w:rPr>
      </w:pPr>
      <w:r>
        <w:rPr>
          <w:rFonts w:eastAsia="Calibri" w:cstheme="minorBidi"/>
          <w:sz w:val="22"/>
          <w:szCs w:val="22"/>
        </w:rPr>
        <w:t xml:space="preserve">                                                                                             </w:t>
      </w:r>
    </w:p>
    <w:p w:rsidR="00CA380D" w:rsidRDefault="000D53B5" w:rsidP="000D53B5">
      <w:pPr>
        <w:ind w:firstLine="720"/>
        <w:jc w:val="right"/>
        <w:rPr>
          <w:rFonts w:eastAsia="Calibri" w:cstheme="minorBidi"/>
          <w:sz w:val="22"/>
          <w:szCs w:val="22"/>
        </w:rPr>
      </w:pPr>
      <w:r>
        <w:rPr>
          <w:rFonts w:eastAsia="Calibri" w:cstheme="minorBidi"/>
          <w:sz w:val="22"/>
          <w:szCs w:val="22"/>
        </w:rPr>
        <w:t xml:space="preserve">  </w:t>
      </w:r>
    </w:p>
    <w:p w:rsidR="00CA380D" w:rsidRPr="00EF51A5" w:rsidRDefault="00CA380D" w:rsidP="00EF51A5">
      <w:pPr>
        <w:spacing w:line="276" w:lineRule="auto"/>
        <w:ind w:firstLine="720"/>
        <w:jc w:val="right"/>
        <w:rPr>
          <w:rFonts w:eastAsia="Calibri" w:cstheme="minorBidi"/>
          <w:sz w:val="22"/>
          <w:szCs w:val="22"/>
        </w:rPr>
      </w:pPr>
      <w:r>
        <w:rPr>
          <w:rFonts w:eastAsia="Calibri" w:cstheme="minorBidi"/>
          <w:sz w:val="22"/>
          <w:szCs w:val="22"/>
        </w:rPr>
        <w:t xml:space="preserve">         </w:t>
      </w:r>
      <w:r w:rsidR="000D53B5">
        <w:rPr>
          <w:rFonts w:eastAsia="Calibri" w:cstheme="minorBidi"/>
          <w:sz w:val="22"/>
          <w:szCs w:val="22"/>
        </w:rPr>
        <w:t xml:space="preserve"> </w:t>
      </w:r>
      <w:r w:rsidR="00E018DA" w:rsidRPr="00EF51A5">
        <w:rPr>
          <w:rFonts w:eastAsia="Lucida Sans Unicode" w:cs="Tahoma"/>
          <w:bCs/>
          <w:kern w:val="1"/>
          <w:sz w:val="22"/>
          <w:szCs w:val="22"/>
          <w:lang w:eastAsia="hi-IN" w:bidi="hi-IN"/>
        </w:rPr>
        <w:t xml:space="preserve">Приложение 1 к постановлению Администрации </w:t>
      </w:r>
      <w:r w:rsidR="000D53B5" w:rsidRPr="00EF51A5">
        <w:rPr>
          <w:rFonts w:eastAsia="Calibri" w:cstheme="minorBidi"/>
          <w:sz w:val="22"/>
          <w:szCs w:val="22"/>
        </w:rPr>
        <w:t xml:space="preserve">                                              </w:t>
      </w:r>
    </w:p>
    <w:p w:rsidR="00E018DA" w:rsidRPr="00EF51A5" w:rsidRDefault="00E018DA" w:rsidP="00EF51A5">
      <w:pPr>
        <w:spacing w:line="276" w:lineRule="auto"/>
        <w:ind w:firstLine="720"/>
        <w:jc w:val="right"/>
        <w:rPr>
          <w:rFonts w:eastAsia="Calibri" w:cstheme="minorBidi"/>
          <w:sz w:val="22"/>
          <w:szCs w:val="22"/>
        </w:rPr>
      </w:pPr>
      <w:r w:rsidRPr="00EF51A5">
        <w:rPr>
          <w:rFonts w:eastAsia="Lucida Sans Unicode" w:cs="Tahoma"/>
          <w:bCs/>
          <w:kern w:val="1"/>
          <w:sz w:val="22"/>
          <w:szCs w:val="22"/>
          <w:lang w:eastAsia="hi-IN" w:bidi="hi-IN"/>
        </w:rPr>
        <w:t xml:space="preserve">поселения Черновка от </w:t>
      </w:r>
      <w:r w:rsidR="00EC7075">
        <w:rPr>
          <w:rFonts w:eastAsia="Lucida Sans Unicode" w:cs="Tahoma"/>
          <w:bCs/>
          <w:kern w:val="1"/>
          <w:sz w:val="22"/>
          <w:szCs w:val="22"/>
          <w:lang w:eastAsia="hi-IN" w:bidi="hi-IN"/>
        </w:rPr>
        <w:t>03.06</w:t>
      </w:r>
      <w:r w:rsidR="006816DB" w:rsidRPr="00EF51A5">
        <w:rPr>
          <w:rFonts w:eastAsia="Lucida Sans Unicode" w:cs="Tahoma"/>
          <w:bCs/>
          <w:kern w:val="1"/>
          <w:sz w:val="22"/>
          <w:szCs w:val="22"/>
          <w:lang w:eastAsia="hi-IN" w:bidi="hi-IN"/>
        </w:rPr>
        <w:t>.</w:t>
      </w:r>
      <w:r w:rsidRPr="00EF51A5">
        <w:rPr>
          <w:rFonts w:eastAsia="Lucida Sans Unicode" w:cs="Tahoma"/>
          <w:bCs/>
          <w:kern w:val="1"/>
          <w:sz w:val="22"/>
          <w:szCs w:val="22"/>
          <w:lang w:eastAsia="hi-IN" w:bidi="hi-IN"/>
        </w:rPr>
        <w:t>2020 №</w:t>
      </w:r>
      <w:r w:rsidR="00EC7075">
        <w:rPr>
          <w:rFonts w:eastAsia="Lucida Sans Unicode" w:cs="Tahoma"/>
          <w:bCs/>
          <w:kern w:val="1"/>
          <w:sz w:val="22"/>
          <w:szCs w:val="22"/>
          <w:lang w:eastAsia="hi-IN" w:bidi="hi-IN"/>
        </w:rPr>
        <w:t xml:space="preserve"> 69</w:t>
      </w:r>
    </w:p>
    <w:p w:rsidR="00EF51A5" w:rsidRDefault="00EF51A5" w:rsidP="00EF51A5">
      <w:pPr>
        <w:keepNext/>
        <w:keepLines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</w:p>
    <w:p w:rsidR="00EF51A5" w:rsidRDefault="00EF51A5" w:rsidP="00EF51A5">
      <w:pPr>
        <w:keepNext/>
        <w:keepLines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</w:p>
    <w:p w:rsidR="00E018DA" w:rsidRPr="00EF51A5" w:rsidRDefault="00E018DA" w:rsidP="00EF51A5">
      <w:pPr>
        <w:keepNext/>
        <w:keepLines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 w:rsidRPr="00EF51A5">
        <w:rPr>
          <w:color w:val="000000"/>
          <w:sz w:val="22"/>
          <w:szCs w:val="22"/>
        </w:rPr>
        <w:t>Приложение 2</w:t>
      </w:r>
    </w:p>
    <w:p w:rsidR="00E018DA" w:rsidRPr="00EF51A5" w:rsidRDefault="00E018DA" w:rsidP="00EF51A5">
      <w:pPr>
        <w:keepNext/>
        <w:keepLines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 w:rsidRPr="00EF51A5">
        <w:rPr>
          <w:color w:val="000000"/>
          <w:sz w:val="22"/>
          <w:szCs w:val="22"/>
        </w:rPr>
        <w:t>к муниципальной программе «</w:t>
      </w:r>
      <w:r w:rsidR="002E655D">
        <w:rPr>
          <w:color w:val="000000"/>
          <w:sz w:val="22"/>
          <w:szCs w:val="22"/>
        </w:rPr>
        <w:t>Благоустройство</w:t>
      </w:r>
      <w:r w:rsidRPr="00EF51A5">
        <w:rPr>
          <w:color w:val="000000"/>
          <w:sz w:val="22"/>
          <w:szCs w:val="22"/>
        </w:rPr>
        <w:t xml:space="preserve"> на территории сельского</w:t>
      </w:r>
    </w:p>
    <w:p w:rsidR="00E018DA" w:rsidRDefault="00E018DA" w:rsidP="00EF51A5">
      <w:pPr>
        <w:keepNext/>
        <w:keepLines/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 w:rsidRPr="00EF51A5">
        <w:rPr>
          <w:color w:val="000000"/>
          <w:sz w:val="22"/>
          <w:szCs w:val="22"/>
        </w:rPr>
        <w:t xml:space="preserve"> поселения Черновка </w:t>
      </w:r>
      <w:r w:rsidRPr="00EF51A5">
        <w:rPr>
          <w:sz w:val="22"/>
          <w:szCs w:val="22"/>
        </w:rPr>
        <w:t xml:space="preserve">Кинель-Черкасского района Самарской области» </w:t>
      </w:r>
      <w:r w:rsidRPr="00EF51A5">
        <w:rPr>
          <w:color w:val="000000"/>
          <w:sz w:val="22"/>
          <w:szCs w:val="22"/>
        </w:rPr>
        <w:t>на 2019 –2024 годы</w:t>
      </w:r>
    </w:p>
    <w:p w:rsidR="00EF51A5" w:rsidRPr="00EF51A5" w:rsidRDefault="00EF51A5" w:rsidP="00EF51A5">
      <w:pPr>
        <w:keepNext/>
        <w:keepLines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EF51A5" w:rsidRPr="00EF51A5" w:rsidRDefault="00EF51A5" w:rsidP="00EF51A5">
      <w:pPr>
        <w:keepNext/>
        <w:keepLines/>
        <w:suppressAutoHyphens/>
        <w:jc w:val="center"/>
        <w:rPr>
          <w:b/>
          <w:lang w:eastAsia="ar-SA"/>
        </w:rPr>
      </w:pPr>
      <w:r w:rsidRPr="00EF51A5">
        <w:rPr>
          <w:b/>
          <w:bCs/>
          <w:spacing w:val="-2"/>
        </w:rPr>
        <w:t xml:space="preserve">Перечень основных мероприятий муниципальной программы «Благоустройство сельского поселения Черновка </w:t>
      </w:r>
      <w:r w:rsidRPr="00EF51A5">
        <w:rPr>
          <w:b/>
          <w:lang w:eastAsia="ar-SA"/>
        </w:rPr>
        <w:t>муниципального района Кинель-Черкасский Самарской области» на 2019-2024 годы</w:t>
      </w:r>
    </w:p>
    <w:p w:rsidR="00E018DA" w:rsidRPr="00EF51A5" w:rsidRDefault="00E018DA" w:rsidP="00EF51A5">
      <w:pPr>
        <w:spacing w:line="276" w:lineRule="auto"/>
        <w:contextualSpacing/>
        <w:rPr>
          <w:b/>
          <w:bCs/>
          <w:color w:val="000000"/>
        </w:rPr>
      </w:pPr>
    </w:p>
    <w:tbl>
      <w:tblPr>
        <w:tblW w:w="5102" w:type="pct"/>
        <w:jc w:val="center"/>
        <w:tblLayout w:type="fixed"/>
        <w:tblLook w:val="04A0" w:firstRow="1" w:lastRow="0" w:firstColumn="1" w:lastColumn="0" w:noHBand="0" w:noVBand="1"/>
      </w:tblPr>
      <w:tblGrid>
        <w:gridCol w:w="271"/>
        <w:gridCol w:w="1221"/>
        <w:gridCol w:w="1102"/>
        <w:gridCol w:w="574"/>
        <w:gridCol w:w="1161"/>
        <w:gridCol w:w="530"/>
        <w:gridCol w:w="530"/>
        <w:gridCol w:w="513"/>
        <w:gridCol w:w="472"/>
        <w:gridCol w:w="470"/>
        <w:gridCol w:w="642"/>
        <w:gridCol w:w="740"/>
        <w:gridCol w:w="13"/>
        <w:gridCol w:w="1157"/>
        <w:gridCol w:w="13"/>
        <w:gridCol w:w="1217"/>
        <w:gridCol w:w="9"/>
      </w:tblGrid>
      <w:tr w:rsidR="00EF51A5" w:rsidRPr="005A126B" w:rsidTr="00EF51A5">
        <w:trPr>
          <w:trHeight w:val="315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21" w:right="-85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lastRenderedPageBreak/>
              <w:t>№ п/п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Наименование цели, задачи, основного мероприятия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33" w:right="-133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08" w:right="-39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18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13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 xml:space="preserve">Объем финансирования по годам, тыс. рублей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10" w:right="-158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58" w:right="-80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EF51A5" w:rsidRPr="005A126B" w:rsidTr="00EF51A5">
        <w:trPr>
          <w:gridAfter w:val="1"/>
          <w:wAfter w:w="6" w:type="pct"/>
          <w:trHeight w:val="299"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rPr>
                <w:sz w:val="16"/>
                <w:szCs w:val="16"/>
                <w:lang w:eastAsia="en-US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rPr>
                <w:sz w:val="16"/>
                <w:szCs w:val="16"/>
                <w:lang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rPr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rPr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63" w:right="-121" w:hanging="3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08" w:right="-121" w:hanging="3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08" w:right="-121" w:hanging="3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44" w:right="-83" w:hanging="3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33" w:right="-139" w:hanging="3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hanging="3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hanging="3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rPr>
                <w:sz w:val="16"/>
                <w:szCs w:val="16"/>
                <w:lang w:eastAsia="en-US"/>
              </w:rPr>
            </w:pPr>
          </w:p>
        </w:tc>
      </w:tr>
      <w:tr w:rsidR="00EF51A5" w:rsidRPr="005A126B" w:rsidTr="00EF51A5">
        <w:trPr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jc w:val="center"/>
              <w:rPr>
                <w:spacing w:val="-10"/>
                <w:sz w:val="16"/>
                <w:szCs w:val="16"/>
                <w:lang w:eastAsia="ar-SA"/>
              </w:rPr>
            </w:pPr>
            <w:r w:rsidRPr="005A126B">
              <w:rPr>
                <w:spacing w:val="-10"/>
                <w:sz w:val="16"/>
                <w:szCs w:val="16"/>
                <w:lang w:eastAsia="ar-SA"/>
              </w:rPr>
              <w:t>Цель: Выполнение мероприятий комплексного благоустройства сельского поселения, с целью создания наилучших социально-бытовых условий проживания населения</w:t>
            </w:r>
          </w:p>
        </w:tc>
      </w:tr>
      <w:tr w:rsidR="00EF51A5" w:rsidRPr="005A126B" w:rsidTr="00EF51A5">
        <w:trPr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jc w:val="center"/>
              <w:rPr>
                <w:spacing w:val="-10"/>
                <w:sz w:val="16"/>
                <w:szCs w:val="16"/>
                <w:lang w:eastAsia="ar-SA"/>
              </w:rPr>
            </w:pPr>
            <w:r w:rsidRPr="005A126B">
              <w:rPr>
                <w:spacing w:val="-10"/>
                <w:sz w:val="16"/>
                <w:szCs w:val="16"/>
                <w:lang w:eastAsia="ar-SA"/>
              </w:rPr>
              <w:t>Задача 1. Повышение срока службы инженерных сетей</w:t>
            </w:r>
          </w:p>
        </w:tc>
      </w:tr>
      <w:tr w:rsidR="00EF51A5" w:rsidRPr="005A126B" w:rsidTr="00EF51A5">
        <w:trPr>
          <w:gridAfter w:val="1"/>
          <w:wAfter w:w="6" w:type="pct"/>
          <w:trHeight w:val="945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91" w:right="-89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napToGrid w:val="0"/>
              <w:ind w:right="-36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t>1.Содержание и обслуживание наружных сетей уличного освещения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33" w:right="-152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  <w:p w:rsidR="00EF51A5" w:rsidRPr="005A126B" w:rsidRDefault="00EF51A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  <w:lang w:eastAsia="ar-SA"/>
              </w:rPr>
            </w:pPr>
          </w:p>
          <w:p w:rsidR="00EF51A5" w:rsidRPr="005A126B" w:rsidRDefault="00EF51A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  <w:lang w:eastAsia="ar-SA"/>
              </w:rPr>
            </w:pPr>
          </w:p>
          <w:p w:rsidR="00EF51A5" w:rsidRPr="005A126B" w:rsidRDefault="00EF51A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503,0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i/>
                <w:sz w:val="16"/>
                <w:szCs w:val="16"/>
                <w:lang w:eastAsia="en-US"/>
              </w:rPr>
            </w:pPr>
            <w:r w:rsidRPr="005A126B">
              <w:rPr>
                <w:i/>
                <w:sz w:val="16"/>
                <w:szCs w:val="16"/>
                <w:lang w:eastAsia="en-US"/>
              </w:rPr>
              <w:t>503,0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300,0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1663,4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800,0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1158,0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503,0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i/>
                <w:sz w:val="16"/>
                <w:szCs w:val="16"/>
                <w:lang w:eastAsia="en-US"/>
              </w:rPr>
            </w:pPr>
            <w:r w:rsidRPr="005A126B">
              <w:rPr>
                <w:i/>
                <w:sz w:val="16"/>
                <w:szCs w:val="16"/>
                <w:lang w:eastAsia="en-US"/>
              </w:rPr>
              <w:t>503,0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1100,0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2821,4</w:t>
            </w: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ind w:left="-94" w:right="-121"/>
              <w:jc w:val="center"/>
              <w:rPr>
                <w:b/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35" w:right="-108"/>
              <w:rPr>
                <w:sz w:val="16"/>
                <w:szCs w:val="16"/>
              </w:rPr>
            </w:pPr>
            <w:r w:rsidRPr="005A126B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EF51A5" w:rsidRPr="005A126B" w:rsidRDefault="00EF51A5" w:rsidP="005D20BF">
            <w:pPr>
              <w:keepNext/>
              <w:keepLines/>
              <w:ind w:left="-35" w:right="-108"/>
              <w:rPr>
                <w:sz w:val="16"/>
                <w:szCs w:val="16"/>
              </w:rPr>
            </w:pPr>
            <w:r w:rsidRPr="005A126B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  <w:p w:rsidR="00EF51A5" w:rsidRPr="005A126B" w:rsidRDefault="00EF51A5" w:rsidP="005D20BF">
            <w:pPr>
              <w:keepNext/>
              <w:keepLines/>
              <w:ind w:left="-91" w:right="-34"/>
              <w:rPr>
                <w:sz w:val="16"/>
                <w:szCs w:val="16"/>
              </w:rPr>
            </w:pPr>
          </w:p>
          <w:p w:rsidR="00EF51A5" w:rsidRPr="005A126B" w:rsidRDefault="00EF51A5" w:rsidP="005D20BF">
            <w:pPr>
              <w:keepNext/>
              <w:keepLines/>
              <w:ind w:left="-91" w:right="-34"/>
              <w:rPr>
                <w:sz w:val="16"/>
                <w:szCs w:val="16"/>
              </w:rPr>
            </w:pPr>
            <w:r w:rsidRPr="005A126B">
              <w:rPr>
                <w:sz w:val="16"/>
                <w:szCs w:val="16"/>
              </w:rPr>
              <w:t>Средства из бюджета района</w:t>
            </w:r>
          </w:p>
          <w:p w:rsidR="00EF51A5" w:rsidRPr="005A126B" w:rsidRDefault="00EF51A5" w:rsidP="005D20BF">
            <w:pPr>
              <w:keepNext/>
              <w:keepLines/>
              <w:ind w:left="-91" w:right="-34"/>
              <w:rPr>
                <w:sz w:val="16"/>
                <w:szCs w:val="16"/>
              </w:rPr>
            </w:pPr>
          </w:p>
          <w:p w:rsidR="00EF51A5" w:rsidRPr="005A126B" w:rsidRDefault="00EF51A5" w:rsidP="005D20BF">
            <w:pPr>
              <w:keepNext/>
              <w:keepLines/>
              <w:ind w:left="-91" w:right="-34"/>
              <w:rPr>
                <w:sz w:val="16"/>
                <w:szCs w:val="16"/>
              </w:rPr>
            </w:pPr>
            <w:r w:rsidRPr="005A126B">
              <w:rPr>
                <w:sz w:val="16"/>
                <w:szCs w:val="16"/>
              </w:rPr>
              <w:t>Средства из бюджета поселения</w:t>
            </w:r>
          </w:p>
          <w:p w:rsidR="00EF51A5" w:rsidRPr="005A126B" w:rsidRDefault="00EF51A5" w:rsidP="005D20BF">
            <w:pPr>
              <w:keepNext/>
              <w:keepLines/>
              <w:ind w:left="-91" w:right="-34"/>
              <w:rPr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ind w:left="-41" w:right="-59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замена ламп уличного освещения</w:t>
            </w:r>
          </w:p>
        </w:tc>
      </w:tr>
      <w:tr w:rsidR="00EF51A5" w:rsidRPr="005A126B" w:rsidTr="00EF51A5">
        <w:trPr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suppressAutoHyphens/>
              <w:jc w:val="center"/>
              <w:rPr>
                <w:spacing w:val="-10"/>
                <w:sz w:val="16"/>
                <w:szCs w:val="16"/>
                <w:lang w:eastAsia="ar-SA"/>
              </w:rPr>
            </w:pPr>
            <w:r w:rsidRPr="005A126B">
              <w:rPr>
                <w:spacing w:val="-10"/>
                <w:sz w:val="16"/>
                <w:szCs w:val="16"/>
                <w:lang w:eastAsia="ar-SA"/>
              </w:rPr>
              <w:t>Задача 2. Приведение в качественное состояние элементов благоустройства населенных пунктов</w:t>
            </w:r>
          </w:p>
        </w:tc>
      </w:tr>
      <w:tr w:rsidR="00EF51A5" w:rsidRPr="005A126B" w:rsidTr="00EF51A5">
        <w:trPr>
          <w:gridAfter w:val="1"/>
          <w:wAfter w:w="6" w:type="pct"/>
          <w:trHeight w:val="945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95" w:right="-67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napToGrid w:val="0"/>
              <w:spacing w:line="240" w:lineRule="atLeast"/>
              <w:ind w:left="-58" w:right="-135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t>3.Проведение отдельных видов работ по ремонту многоквартирных домов и благоустройству их дворовых территорий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133" w:right="-152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240" w:lineRule="atLeast"/>
              <w:ind w:left="-108" w:right="-121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240" w:lineRule="atLeast"/>
              <w:ind w:left="-41" w:right="-59"/>
              <w:outlineLvl w:val="0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en-US"/>
              </w:rPr>
              <w:t>улучшение технического состояния отдельных объектов благоустройства</w:t>
            </w:r>
          </w:p>
        </w:tc>
      </w:tr>
      <w:tr w:rsidR="00EF51A5" w:rsidRPr="005A126B" w:rsidTr="00EF51A5">
        <w:trPr>
          <w:gridAfter w:val="1"/>
          <w:wAfter w:w="6" w:type="pct"/>
          <w:trHeight w:val="416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95" w:right="-67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napToGrid w:val="0"/>
              <w:spacing w:line="240" w:lineRule="atLeast"/>
              <w:ind w:left="-58" w:right="-135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t>4.Содержание военно-исторических мемориальных комплексов (памятников), территорий захоронения участников Великой Отечественной войны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133" w:right="-152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240" w:lineRule="atLeast"/>
              <w:ind w:left="-108" w:right="-121"/>
              <w:jc w:val="center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272,0</w:t>
            </w: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42,0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272,0</w:t>
            </w: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b/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42,0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spacing w:line="240" w:lineRule="atLeast"/>
              <w:ind w:left="-108" w:right="-107"/>
              <w:rPr>
                <w:kern w:val="1"/>
                <w:sz w:val="16"/>
                <w:szCs w:val="16"/>
              </w:rPr>
            </w:pPr>
            <w:r w:rsidRPr="005A126B">
              <w:rPr>
                <w:kern w:val="1"/>
                <w:sz w:val="16"/>
                <w:szCs w:val="16"/>
              </w:rPr>
              <w:t>Средства из бюджета поселения</w:t>
            </w:r>
          </w:p>
          <w:p w:rsidR="00EF51A5" w:rsidRPr="005A126B" w:rsidRDefault="00EF51A5" w:rsidP="005D20BF">
            <w:pPr>
              <w:spacing w:line="240" w:lineRule="atLeast"/>
              <w:ind w:left="-108" w:right="-107"/>
              <w:rPr>
                <w:kern w:val="1"/>
                <w:sz w:val="16"/>
                <w:szCs w:val="16"/>
              </w:rPr>
            </w:pPr>
          </w:p>
          <w:p w:rsidR="00EF51A5" w:rsidRPr="005A126B" w:rsidRDefault="00EF51A5" w:rsidP="005D20BF">
            <w:pPr>
              <w:spacing w:line="240" w:lineRule="atLeast"/>
              <w:ind w:left="-108" w:right="-107"/>
              <w:rPr>
                <w:kern w:val="1"/>
                <w:sz w:val="16"/>
                <w:szCs w:val="16"/>
              </w:rPr>
            </w:pPr>
            <w:r w:rsidRPr="005A126B">
              <w:rPr>
                <w:kern w:val="1"/>
                <w:sz w:val="16"/>
                <w:szCs w:val="16"/>
              </w:rPr>
              <w:t>Прочие безвозмездные поступления</w:t>
            </w:r>
          </w:p>
          <w:p w:rsidR="00EF51A5" w:rsidRPr="005A126B" w:rsidRDefault="00EF51A5" w:rsidP="005D20BF">
            <w:pPr>
              <w:keepNext/>
              <w:keepLines/>
              <w:suppressAutoHyphens/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240" w:lineRule="atLeast"/>
              <w:ind w:left="-41" w:right="-59"/>
              <w:outlineLvl w:val="0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улучшение технического состояния отдельных объектов благоустройства</w:t>
            </w:r>
          </w:p>
          <w:p w:rsidR="00EF51A5" w:rsidRPr="005A126B" w:rsidRDefault="00EF51A5" w:rsidP="005D20BF">
            <w:pPr>
              <w:spacing w:line="240" w:lineRule="atLeast"/>
              <w:ind w:left="-108" w:right="-107"/>
              <w:rPr>
                <w:sz w:val="16"/>
                <w:szCs w:val="16"/>
                <w:lang w:eastAsia="en-US"/>
              </w:rPr>
            </w:pPr>
          </w:p>
        </w:tc>
      </w:tr>
      <w:tr w:rsidR="00EF51A5" w:rsidRPr="005A126B" w:rsidTr="00EF51A5">
        <w:trPr>
          <w:trHeight w:val="22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suppressAutoHyphens/>
              <w:spacing w:line="240" w:lineRule="atLeast"/>
              <w:jc w:val="center"/>
              <w:outlineLvl w:val="0"/>
              <w:rPr>
                <w:spacing w:val="-10"/>
                <w:sz w:val="16"/>
                <w:szCs w:val="16"/>
                <w:lang w:eastAsia="ar-SA"/>
              </w:rPr>
            </w:pPr>
            <w:r w:rsidRPr="005A126B">
              <w:rPr>
                <w:spacing w:val="-10"/>
                <w:sz w:val="16"/>
                <w:szCs w:val="16"/>
                <w:lang w:eastAsia="ar-SA"/>
              </w:rPr>
              <w:t>Задача 3. Улучшение санитарного и экологического состояния поселения</w:t>
            </w:r>
          </w:p>
        </w:tc>
      </w:tr>
      <w:tr w:rsidR="00EF51A5" w:rsidRPr="005A126B" w:rsidTr="00EF51A5">
        <w:trPr>
          <w:gridAfter w:val="1"/>
          <w:wAfter w:w="6" w:type="pct"/>
          <w:trHeight w:val="481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69" w:right="-158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0" w:lineRule="atLeast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t>7.Организация и содержание мест захоронения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133" w:right="-152"/>
              <w:jc w:val="center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0" w:lineRule="atLeast"/>
              <w:ind w:left="-108" w:right="-121"/>
              <w:jc w:val="center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17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EF51A5" w:rsidRPr="005A126B" w:rsidTr="00EF51A5">
        <w:trPr>
          <w:gridAfter w:val="1"/>
          <w:wAfter w:w="6" w:type="pct"/>
          <w:trHeight w:val="1487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69" w:right="-158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0" w:lineRule="atLeast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t>8.Прочие мероприятия по благоустройству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133" w:right="-152"/>
              <w:jc w:val="center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0" w:lineRule="atLeast"/>
              <w:ind w:left="-108" w:right="-121"/>
              <w:jc w:val="center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526,9</w:t>
            </w: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i/>
                <w:sz w:val="16"/>
                <w:szCs w:val="16"/>
                <w:lang w:eastAsia="en-US"/>
              </w:rPr>
            </w:pPr>
            <w:r w:rsidRPr="005A126B">
              <w:rPr>
                <w:i/>
                <w:sz w:val="16"/>
                <w:szCs w:val="16"/>
                <w:lang w:eastAsia="en-US"/>
              </w:rPr>
              <w:t>526,9</w:t>
            </w: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842,5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1061,2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526,9</w:t>
            </w: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i/>
                <w:sz w:val="16"/>
                <w:szCs w:val="16"/>
                <w:lang w:eastAsia="en-US"/>
              </w:rPr>
            </w:pPr>
            <w:r w:rsidRPr="005A126B">
              <w:rPr>
                <w:i/>
                <w:sz w:val="16"/>
                <w:szCs w:val="16"/>
                <w:lang w:eastAsia="en-US"/>
              </w:rPr>
              <w:t>526,9</w:t>
            </w: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1903,7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35" w:right="-108"/>
              <w:rPr>
                <w:sz w:val="16"/>
                <w:szCs w:val="16"/>
              </w:rPr>
            </w:pPr>
            <w:r w:rsidRPr="005A126B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35" w:right="-108"/>
              <w:rPr>
                <w:sz w:val="16"/>
                <w:szCs w:val="16"/>
              </w:rPr>
            </w:pPr>
            <w:r w:rsidRPr="005A126B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  <w:p w:rsidR="00EF51A5" w:rsidRPr="005A126B" w:rsidRDefault="00EF51A5" w:rsidP="005D20BF">
            <w:pPr>
              <w:keepNext/>
              <w:keepLines/>
              <w:spacing w:line="0" w:lineRule="atLeast"/>
              <w:ind w:left="-91" w:right="-34"/>
              <w:rPr>
                <w:sz w:val="16"/>
                <w:szCs w:val="16"/>
              </w:rPr>
            </w:pPr>
          </w:p>
          <w:p w:rsidR="00EF51A5" w:rsidRPr="005A126B" w:rsidRDefault="00EF51A5" w:rsidP="005D20BF">
            <w:pPr>
              <w:keepNext/>
              <w:keepLines/>
              <w:spacing w:line="0" w:lineRule="atLeast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</w:rPr>
              <w:t>Средства из бюджета поселения</w:t>
            </w:r>
            <w:r w:rsidRPr="005A126B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EF51A5" w:rsidRPr="005A126B" w:rsidTr="00EF51A5">
        <w:trPr>
          <w:gridAfter w:val="1"/>
          <w:wAfter w:w="6" w:type="pct"/>
          <w:trHeight w:val="132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69" w:right="-158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120" w:lineRule="atLeast"/>
              <w:rPr>
                <w:sz w:val="16"/>
                <w:szCs w:val="16"/>
                <w:lang w:eastAsia="ar-SA"/>
              </w:rPr>
            </w:pPr>
            <w:r w:rsidRPr="005A126B">
              <w:rPr>
                <w:color w:val="000000"/>
                <w:sz w:val="16"/>
                <w:szCs w:val="16"/>
                <w:lang w:eastAsia="en-US"/>
              </w:rPr>
              <w:t>10.Предоставление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133" w:right="-152"/>
              <w:jc w:val="center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0" w:lineRule="atLeast"/>
              <w:ind w:left="-108" w:right="-121"/>
              <w:jc w:val="center"/>
              <w:rPr>
                <w:sz w:val="16"/>
                <w:szCs w:val="16"/>
                <w:lang w:eastAsia="ar-SA"/>
              </w:rPr>
            </w:pPr>
            <w:r w:rsidRPr="005A126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10,5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35" w:right="-108"/>
              <w:rPr>
                <w:sz w:val="16"/>
                <w:szCs w:val="16"/>
              </w:rPr>
            </w:pPr>
            <w:r w:rsidRPr="005A126B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0" w:lineRule="atLeast"/>
              <w:outlineLvl w:val="0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EF51A5" w:rsidRPr="005A126B" w:rsidTr="00EF51A5">
        <w:trPr>
          <w:gridAfter w:val="1"/>
          <w:wAfter w:w="6" w:type="pct"/>
          <w:trHeight w:val="132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69" w:right="-158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120" w:lineRule="atLeast"/>
              <w:rPr>
                <w:color w:val="000000"/>
                <w:sz w:val="16"/>
                <w:szCs w:val="16"/>
                <w:lang w:eastAsia="en-US"/>
              </w:rPr>
            </w:pPr>
            <w:r w:rsidRPr="005A126B">
              <w:rPr>
                <w:color w:val="000000"/>
                <w:sz w:val="16"/>
                <w:szCs w:val="16"/>
                <w:lang w:eastAsia="en-US"/>
              </w:rPr>
              <w:t xml:space="preserve">11.Улучшение технического </w:t>
            </w:r>
            <w:r w:rsidRPr="005A126B">
              <w:rPr>
                <w:color w:val="000000"/>
                <w:sz w:val="16"/>
                <w:szCs w:val="16"/>
                <w:lang w:eastAsia="en-US"/>
              </w:rPr>
              <w:lastRenderedPageBreak/>
              <w:t>состояния отдельных объектов благоустройства (установка детской площадки)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133" w:right="-152"/>
              <w:jc w:val="center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lastRenderedPageBreak/>
              <w:t xml:space="preserve">Администрация сельского </w:t>
            </w:r>
            <w:r w:rsidRPr="005A126B">
              <w:rPr>
                <w:sz w:val="16"/>
                <w:szCs w:val="16"/>
                <w:lang w:eastAsia="ar-SA"/>
              </w:rPr>
              <w:lastRenderedPageBreak/>
              <w:t>поселения Черновка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lastRenderedPageBreak/>
              <w:t>2019-</w:t>
            </w:r>
            <w:r w:rsidRPr="005A126B">
              <w:rPr>
                <w:sz w:val="16"/>
                <w:szCs w:val="16"/>
                <w:lang w:eastAsia="en-US"/>
              </w:rPr>
              <w:lastRenderedPageBreak/>
              <w:t>2024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0" w:lineRule="atLeast"/>
              <w:ind w:left="-108" w:right="-121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35" w:right="-108"/>
              <w:rPr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0" w:lineRule="atLeast"/>
              <w:outlineLvl w:val="0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 xml:space="preserve">Повышение уровня </w:t>
            </w:r>
            <w:r w:rsidRPr="005A126B">
              <w:rPr>
                <w:sz w:val="16"/>
                <w:szCs w:val="16"/>
                <w:lang w:eastAsia="en-US"/>
              </w:rPr>
              <w:lastRenderedPageBreak/>
              <w:t>эстетики поселения</w:t>
            </w:r>
          </w:p>
        </w:tc>
      </w:tr>
      <w:tr w:rsidR="00EF51A5" w:rsidRPr="005A126B" w:rsidTr="00EF51A5">
        <w:trPr>
          <w:gridAfter w:val="1"/>
          <w:wAfter w:w="6" w:type="pct"/>
          <w:trHeight w:val="132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ind w:left="-169" w:right="-158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lastRenderedPageBreak/>
              <w:t>3.5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120" w:lineRule="atLeast"/>
              <w:rPr>
                <w:color w:val="000000"/>
                <w:sz w:val="16"/>
                <w:szCs w:val="16"/>
                <w:lang w:eastAsia="en-US"/>
              </w:rPr>
            </w:pPr>
            <w:r w:rsidRPr="005A126B">
              <w:rPr>
                <w:color w:val="000000"/>
                <w:sz w:val="16"/>
                <w:szCs w:val="16"/>
                <w:lang w:eastAsia="en-US"/>
              </w:rPr>
              <w:t>12.Установка и содержание камер видеонаблюдения на общественных территориях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133" w:right="-152"/>
              <w:jc w:val="center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t>Администрация сельского поселения Черновка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2019-2024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0" w:lineRule="atLeast"/>
              <w:ind w:left="-108" w:right="-121"/>
              <w:jc w:val="center"/>
              <w:rPr>
                <w:sz w:val="16"/>
                <w:szCs w:val="16"/>
                <w:lang w:eastAsia="ar-SA"/>
              </w:rPr>
            </w:pPr>
            <w:r w:rsidRPr="005A126B">
              <w:rPr>
                <w:sz w:val="16"/>
                <w:szCs w:val="16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34,9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94" w:right="-121"/>
              <w:jc w:val="center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34,9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0" w:lineRule="atLeast"/>
              <w:ind w:left="-35" w:right="-108"/>
              <w:rPr>
                <w:sz w:val="16"/>
                <w:szCs w:val="16"/>
              </w:rPr>
            </w:pPr>
            <w:r w:rsidRPr="005A126B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0" w:lineRule="atLeast"/>
              <w:outlineLvl w:val="0"/>
              <w:rPr>
                <w:sz w:val="16"/>
                <w:szCs w:val="16"/>
                <w:lang w:eastAsia="en-US"/>
              </w:rPr>
            </w:pPr>
            <w:r w:rsidRPr="005A126B">
              <w:rPr>
                <w:sz w:val="16"/>
                <w:szCs w:val="16"/>
                <w:lang w:eastAsia="en-US"/>
              </w:rPr>
              <w:t>Повышение уровня эстетики поселения</w:t>
            </w:r>
          </w:p>
        </w:tc>
      </w:tr>
      <w:tr w:rsidR="00EF51A5" w:rsidRPr="005A126B" w:rsidTr="00EF51A5">
        <w:trPr>
          <w:gridAfter w:val="1"/>
          <w:wAfter w:w="6" w:type="pct"/>
          <w:trHeight w:val="227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rPr>
                <w:sz w:val="16"/>
                <w:szCs w:val="16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suppressAutoHyphens/>
              <w:spacing w:line="240" w:lineRule="atLeast"/>
              <w:rPr>
                <w:b/>
                <w:sz w:val="16"/>
                <w:szCs w:val="16"/>
                <w:lang w:eastAsia="ar-SA"/>
              </w:rPr>
            </w:pPr>
            <w:r w:rsidRPr="005A126B">
              <w:rPr>
                <w:b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spacing w:line="240" w:lineRule="atLeast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spacing w:line="240" w:lineRule="atLeas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uppressAutoHyphens/>
              <w:spacing w:line="240" w:lineRule="atLeast"/>
              <w:ind w:left="-108" w:right="-121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b/>
                <w:sz w:val="16"/>
                <w:szCs w:val="16"/>
                <w:lang w:eastAsia="en-US"/>
              </w:rPr>
            </w:pPr>
            <w:r w:rsidRPr="005A126B">
              <w:rPr>
                <w:b/>
                <w:sz w:val="16"/>
                <w:szCs w:val="16"/>
                <w:lang w:eastAsia="en-US"/>
              </w:rPr>
              <w:t>3872,7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b/>
                <w:sz w:val="16"/>
                <w:szCs w:val="16"/>
                <w:lang w:eastAsia="en-US"/>
              </w:rPr>
            </w:pPr>
            <w:r w:rsidRPr="005A126B">
              <w:rPr>
                <w:b/>
                <w:sz w:val="16"/>
                <w:szCs w:val="16"/>
                <w:lang w:eastAsia="en-US"/>
              </w:rPr>
              <w:t>3343,7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b/>
                <w:sz w:val="16"/>
                <w:szCs w:val="16"/>
                <w:lang w:eastAsia="en-US"/>
              </w:rPr>
            </w:pPr>
            <w:r w:rsidRPr="005A126B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b/>
                <w:sz w:val="16"/>
                <w:szCs w:val="16"/>
                <w:lang w:eastAsia="en-US"/>
              </w:rPr>
            </w:pPr>
            <w:r w:rsidRPr="005A126B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b/>
                <w:sz w:val="16"/>
                <w:szCs w:val="16"/>
                <w:lang w:eastAsia="en-US"/>
              </w:rPr>
            </w:pPr>
            <w:r w:rsidRPr="005A126B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b/>
                <w:sz w:val="16"/>
                <w:szCs w:val="16"/>
                <w:lang w:eastAsia="en-US"/>
              </w:rPr>
            </w:pPr>
            <w:r w:rsidRPr="005A126B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A5" w:rsidRPr="005A126B" w:rsidRDefault="00EF51A5" w:rsidP="005D20BF">
            <w:pPr>
              <w:keepNext/>
              <w:keepLines/>
              <w:spacing w:line="240" w:lineRule="atLeast"/>
              <w:ind w:left="-94" w:right="-121"/>
              <w:jc w:val="center"/>
              <w:rPr>
                <w:b/>
                <w:sz w:val="16"/>
                <w:szCs w:val="16"/>
                <w:lang w:eastAsia="en-US"/>
              </w:rPr>
            </w:pPr>
            <w:r w:rsidRPr="005A126B">
              <w:rPr>
                <w:b/>
                <w:sz w:val="16"/>
                <w:szCs w:val="16"/>
                <w:lang w:eastAsia="en-US"/>
              </w:rPr>
              <w:t>7216,4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5" w:rsidRPr="005A126B" w:rsidRDefault="00EF51A5" w:rsidP="005D20BF">
            <w:pPr>
              <w:keepNext/>
              <w:keepLines/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</w:tbl>
    <w:p w:rsidR="00EF51A5" w:rsidRDefault="00EF51A5" w:rsidP="000D53B5">
      <w:pPr>
        <w:keepNext/>
        <w:keepLines/>
        <w:jc w:val="center"/>
        <w:rPr>
          <w:b/>
          <w:sz w:val="22"/>
          <w:szCs w:val="22"/>
        </w:rPr>
      </w:pPr>
    </w:p>
    <w:p w:rsidR="00EF51A5" w:rsidRDefault="00EF51A5" w:rsidP="000D53B5">
      <w:pPr>
        <w:keepNext/>
        <w:keepLines/>
        <w:jc w:val="center"/>
        <w:rPr>
          <w:b/>
          <w:sz w:val="22"/>
          <w:szCs w:val="22"/>
        </w:rPr>
      </w:pPr>
    </w:p>
    <w:p w:rsidR="00EF51A5" w:rsidRDefault="00EF51A5" w:rsidP="000D53B5">
      <w:pPr>
        <w:keepNext/>
        <w:keepLines/>
        <w:jc w:val="center"/>
        <w:rPr>
          <w:b/>
          <w:sz w:val="22"/>
          <w:szCs w:val="22"/>
        </w:rPr>
      </w:pPr>
    </w:p>
    <w:p w:rsidR="00EF51A5" w:rsidRPr="000D53B5" w:rsidRDefault="00EF51A5" w:rsidP="00EF51A5">
      <w:pPr>
        <w:contextualSpacing/>
        <w:jc w:val="center"/>
        <w:rPr>
          <w:b/>
          <w:sz w:val="22"/>
          <w:szCs w:val="22"/>
        </w:rPr>
      </w:pPr>
      <w:r w:rsidRPr="000D53B5">
        <w:rPr>
          <w:b/>
          <w:sz w:val="22"/>
          <w:szCs w:val="22"/>
        </w:rPr>
        <w:t>ПОСТАНОВЛЕНИЕ</w:t>
      </w:r>
    </w:p>
    <w:p w:rsidR="00EF51A5" w:rsidRPr="000D53B5" w:rsidRDefault="00EF51A5" w:rsidP="00EF51A5">
      <w:pPr>
        <w:contextualSpacing/>
        <w:jc w:val="center"/>
        <w:rPr>
          <w:b/>
          <w:sz w:val="22"/>
          <w:szCs w:val="22"/>
        </w:rPr>
      </w:pPr>
      <w:r w:rsidRPr="000D53B5">
        <w:rPr>
          <w:b/>
          <w:sz w:val="22"/>
          <w:szCs w:val="22"/>
        </w:rPr>
        <w:t>Администрации сельского поселения Черновка</w:t>
      </w:r>
    </w:p>
    <w:p w:rsidR="00EF51A5" w:rsidRDefault="00EF51A5" w:rsidP="00EF51A5">
      <w:pPr>
        <w:contextualSpacing/>
        <w:jc w:val="center"/>
        <w:rPr>
          <w:sz w:val="22"/>
          <w:szCs w:val="22"/>
        </w:rPr>
      </w:pPr>
      <w:r w:rsidRPr="000D53B5">
        <w:rPr>
          <w:sz w:val="22"/>
          <w:szCs w:val="22"/>
        </w:rPr>
        <w:t xml:space="preserve">от </w:t>
      </w:r>
      <w:r w:rsidR="00EC7075">
        <w:rPr>
          <w:sz w:val="22"/>
          <w:szCs w:val="22"/>
        </w:rPr>
        <w:t>03.06.</w:t>
      </w:r>
      <w:r w:rsidRPr="000D53B5">
        <w:rPr>
          <w:sz w:val="22"/>
          <w:szCs w:val="22"/>
        </w:rPr>
        <w:t xml:space="preserve">2020 года </w:t>
      </w:r>
      <w:r>
        <w:rPr>
          <w:sz w:val="22"/>
          <w:szCs w:val="22"/>
        </w:rPr>
        <w:t>№</w:t>
      </w:r>
      <w:r w:rsidR="00EC7075">
        <w:rPr>
          <w:sz w:val="22"/>
          <w:szCs w:val="22"/>
        </w:rPr>
        <w:t xml:space="preserve"> 70</w:t>
      </w:r>
    </w:p>
    <w:p w:rsidR="002E655D" w:rsidRPr="00EF51A5" w:rsidRDefault="002E655D" w:rsidP="002E655D">
      <w:pPr>
        <w:keepNext/>
        <w:keepLines/>
        <w:jc w:val="center"/>
        <w:rPr>
          <w:b/>
          <w:sz w:val="22"/>
          <w:szCs w:val="22"/>
        </w:rPr>
      </w:pPr>
      <w:r w:rsidRPr="00EF51A5">
        <w:rPr>
          <w:rFonts w:eastAsia="Calibri"/>
          <w:b/>
        </w:rPr>
        <w:t xml:space="preserve">О внесении изменений в постановление Администрации поселения Черновка от 09.12.2016 №103 «Об утверждении муниципальной программы </w:t>
      </w:r>
      <w:r w:rsidRPr="00EF51A5">
        <w:rPr>
          <w:rStyle w:val="af2"/>
          <w:b/>
        </w:rPr>
        <w:t>«</w:t>
      </w:r>
      <w:r w:rsidRPr="00EF51A5">
        <w:rPr>
          <w:b/>
          <w:bCs/>
        </w:rPr>
        <w:t xml:space="preserve">Повышение эффективности управления имуществом и распоряжения земельными участками сельского поселения Черновка </w:t>
      </w:r>
      <w:r w:rsidRPr="00EF51A5">
        <w:rPr>
          <w:b/>
        </w:rPr>
        <w:t>Кинель-Черкасского района Самарской области»</w:t>
      </w:r>
      <w:r w:rsidRPr="00EF51A5">
        <w:rPr>
          <w:b/>
          <w:bCs/>
        </w:rPr>
        <w:t xml:space="preserve"> на 2017-2025 годы</w:t>
      </w:r>
      <w:r w:rsidRPr="00EF51A5">
        <w:rPr>
          <w:rFonts w:eastAsia="Calibri"/>
          <w:b/>
          <w:sz w:val="28"/>
          <w:szCs w:val="28"/>
          <w:lang w:eastAsia="en-US"/>
        </w:rPr>
        <w:t>»</w:t>
      </w:r>
    </w:p>
    <w:p w:rsidR="002E655D" w:rsidRPr="00C30280" w:rsidRDefault="002E655D" w:rsidP="002E655D">
      <w:pPr>
        <w:keepNext/>
        <w:keepLines/>
        <w:tabs>
          <w:tab w:val="left" w:pos="0"/>
          <w:tab w:val="right" w:pos="9214"/>
        </w:tabs>
        <w:ind w:right="-2" w:firstLine="709"/>
        <w:jc w:val="both"/>
        <w:rPr>
          <w:rFonts w:eastAsia="Calibri"/>
          <w:sz w:val="26"/>
          <w:szCs w:val="26"/>
          <w:lang w:eastAsia="en-US"/>
        </w:rPr>
      </w:pPr>
      <w:r w:rsidRPr="00C30280">
        <w:rPr>
          <w:rFonts w:eastAsia="Calibri"/>
          <w:sz w:val="26"/>
          <w:szCs w:val="26"/>
        </w:rPr>
        <w:t xml:space="preserve">Руководствуясь распоряжением Администрации поселения Черновка от </w:t>
      </w:r>
      <w:r w:rsidR="00EC7075">
        <w:rPr>
          <w:rFonts w:eastAsia="Calibri"/>
          <w:sz w:val="26"/>
          <w:szCs w:val="26"/>
        </w:rPr>
        <w:t>28.05.</w:t>
      </w:r>
      <w:r w:rsidRPr="00C30280">
        <w:rPr>
          <w:rFonts w:eastAsia="Calibri"/>
          <w:sz w:val="26"/>
          <w:szCs w:val="26"/>
        </w:rPr>
        <w:t>2020 №</w:t>
      </w:r>
      <w:r w:rsidR="00EC7075">
        <w:rPr>
          <w:rFonts w:eastAsia="Calibri"/>
          <w:sz w:val="26"/>
          <w:szCs w:val="26"/>
        </w:rPr>
        <w:t>21</w:t>
      </w:r>
      <w:r w:rsidRPr="00C30280">
        <w:rPr>
          <w:rFonts w:eastAsia="Calibri"/>
          <w:sz w:val="26"/>
          <w:szCs w:val="26"/>
        </w:rPr>
        <w:t xml:space="preserve">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  <w:r w:rsidRPr="00C30280">
        <w:rPr>
          <w:rFonts w:eastAsia="Calibri"/>
          <w:sz w:val="26"/>
          <w:szCs w:val="26"/>
          <w:lang w:eastAsia="en-US"/>
        </w:rPr>
        <w:t>ПОСТАНОВЛЯЮ:</w:t>
      </w:r>
    </w:p>
    <w:p w:rsidR="002E655D" w:rsidRPr="00C30280" w:rsidRDefault="002E655D" w:rsidP="002E655D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C30280">
        <w:rPr>
          <w:rFonts w:eastAsia="Calibri"/>
          <w:sz w:val="26"/>
          <w:szCs w:val="26"/>
          <w:lang w:eastAsia="en-US"/>
        </w:rPr>
        <w:tab/>
        <w:t xml:space="preserve">1. </w:t>
      </w:r>
      <w:r w:rsidRPr="00C30280">
        <w:rPr>
          <w:rFonts w:eastAsia="Calibri"/>
          <w:sz w:val="26"/>
          <w:szCs w:val="26"/>
        </w:rPr>
        <w:t xml:space="preserve">Внести в постановление Администрации поселения Черновка от 09.12.2016 № 103 «Об утверждении муниципальной программы </w:t>
      </w:r>
      <w:r w:rsidRPr="00C30280">
        <w:rPr>
          <w:rStyle w:val="af2"/>
          <w:sz w:val="26"/>
          <w:szCs w:val="26"/>
        </w:rPr>
        <w:t>«</w:t>
      </w:r>
      <w:r w:rsidRPr="00C30280">
        <w:rPr>
          <w:bCs/>
          <w:sz w:val="26"/>
          <w:szCs w:val="26"/>
        </w:rPr>
        <w:t xml:space="preserve">Повышение эффективности управления имуществом и распоряжения земельными участками сельского поселения Черновка </w:t>
      </w:r>
      <w:r w:rsidRPr="00C30280">
        <w:rPr>
          <w:sz w:val="26"/>
          <w:szCs w:val="26"/>
        </w:rPr>
        <w:t>Кинель-Черкасского района Самарской области»</w:t>
      </w:r>
      <w:r>
        <w:rPr>
          <w:bCs/>
          <w:sz w:val="26"/>
          <w:szCs w:val="26"/>
        </w:rPr>
        <w:t xml:space="preserve"> на 2017-2025</w:t>
      </w:r>
      <w:r w:rsidRPr="00C30280">
        <w:rPr>
          <w:bCs/>
          <w:sz w:val="26"/>
          <w:szCs w:val="26"/>
        </w:rPr>
        <w:t xml:space="preserve"> годы</w:t>
      </w:r>
      <w:r w:rsidRPr="00C30280">
        <w:rPr>
          <w:rFonts w:eastAsia="Calibri"/>
          <w:sz w:val="26"/>
          <w:szCs w:val="26"/>
        </w:rPr>
        <w:t>» следующие изменения:</w:t>
      </w:r>
    </w:p>
    <w:p w:rsidR="002E655D" w:rsidRPr="00C30280" w:rsidRDefault="002E655D" w:rsidP="002E655D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6"/>
          <w:szCs w:val="26"/>
        </w:rPr>
      </w:pPr>
      <w:r>
        <w:rPr>
          <w:rFonts w:cs="Calibri"/>
          <w:color w:val="00000A"/>
          <w:sz w:val="26"/>
          <w:szCs w:val="26"/>
        </w:rPr>
        <w:t xml:space="preserve"> в</w:t>
      </w:r>
      <w:r w:rsidRPr="00C30280">
        <w:rPr>
          <w:rFonts w:cs="Calibri"/>
          <w:color w:val="00000A"/>
          <w:sz w:val="26"/>
          <w:szCs w:val="26"/>
        </w:rPr>
        <w:t xml:space="preserve"> </w:t>
      </w:r>
      <w:r w:rsidRPr="00C30280">
        <w:rPr>
          <w:sz w:val="26"/>
          <w:szCs w:val="26"/>
        </w:rPr>
        <w:t xml:space="preserve">муниципальной программе </w:t>
      </w:r>
      <w:r w:rsidRPr="00C30280">
        <w:rPr>
          <w:rStyle w:val="af2"/>
          <w:sz w:val="26"/>
          <w:szCs w:val="26"/>
        </w:rPr>
        <w:t>«</w:t>
      </w:r>
      <w:r w:rsidRPr="00C30280">
        <w:rPr>
          <w:bCs/>
          <w:sz w:val="26"/>
          <w:szCs w:val="26"/>
        </w:rPr>
        <w:t xml:space="preserve">Повышение эффективности управления имуществом и распоряжения земельными участками сельского поселения Черновка </w:t>
      </w:r>
      <w:r w:rsidRPr="00C30280">
        <w:rPr>
          <w:sz w:val="26"/>
          <w:szCs w:val="26"/>
        </w:rPr>
        <w:t>Кинель-Черкасского района Самарской области»</w:t>
      </w:r>
      <w:r>
        <w:rPr>
          <w:bCs/>
          <w:sz w:val="26"/>
          <w:szCs w:val="26"/>
        </w:rPr>
        <w:t xml:space="preserve"> на 2017-2025</w:t>
      </w:r>
      <w:r w:rsidRPr="00C30280">
        <w:rPr>
          <w:bCs/>
          <w:sz w:val="26"/>
          <w:szCs w:val="26"/>
        </w:rPr>
        <w:t xml:space="preserve"> годы</w:t>
      </w:r>
      <w:r w:rsidRPr="00C30280">
        <w:rPr>
          <w:sz w:val="26"/>
          <w:szCs w:val="26"/>
        </w:rPr>
        <w:t xml:space="preserve"> (далее – муниципальная программа):</w:t>
      </w:r>
    </w:p>
    <w:p w:rsidR="002E655D" w:rsidRPr="00C30280" w:rsidRDefault="002E655D" w:rsidP="002E655D">
      <w:pPr>
        <w:keepNext/>
        <w:keepLines/>
        <w:tabs>
          <w:tab w:val="left" w:pos="0"/>
          <w:tab w:val="left" w:pos="708"/>
          <w:tab w:val="right" w:pos="9923"/>
        </w:tabs>
        <w:suppressAutoHyphens/>
        <w:ind w:right="-2" w:firstLine="709"/>
        <w:jc w:val="both"/>
        <w:rPr>
          <w:color w:val="00000A"/>
          <w:sz w:val="26"/>
          <w:szCs w:val="26"/>
        </w:rPr>
      </w:pPr>
      <w:r w:rsidRPr="00C30280">
        <w:rPr>
          <w:color w:val="00000A"/>
          <w:sz w:val="26"/>
          <w:szCs w:val="26"/>
        </w:rPr>
        <w:t>в паспорте муниципальной программы:</w:t>
      </w:r>
    </w:p>
    <w:p w:rsidR="002E655D" w:rsidRPr="00C30280" w:rsidRDefault="002E655D" w:rsidP="002E655D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6"/>
          <w:szCs w:val="26"/>
        </w:rPr>
      </w:pPr>
      <w:r w:rsidRPr="00C30280">
        <w:rPr>
          <w:sz w:val="26"/>
          <w:szCs w:val="26"/>
        </w:rPr>
        <w:t>раздел «</w:t>
      </w:r>
      <w:r w:rsidRPr="00C30280">
        <w:rPr>
          <w:bCs/>
          <w:sz w:val="26"/>
          <w:szCs w:val="26"/>
          <w:lang w:eastAsia="ar-SA"/>
        </w:rPr>
        <w:t>Объемы бюджетных ассигнований муниципальной программы</w:t>
      </w:r>
      <w:r w:rsidRPr="00C30280">
        <w:rPr>
          <w:sz w:val="26"/>
          <w:szCs w:val="26"/>
        </w:rPr>
        <w:t>» изложить в следующей редакции:</w:t>
      </w:r>
    </w:p>
    <w:p w:rsidR="002E655D" w:rsidRPr="00C30280" w:rsidRDefault="002E655D" w:rsidP="002E655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C30280">
        <w:rPr>
          <w:sz w:val="26"/>
          <w:szCs w:val="26"/>
          <w:lang w:eastAsia="ar-SA"/>
        </w:rPr>
        <w:t>«</w:t>
      </w:r>
      <w:r w:rsidRPr="00C30280">
        <w:rPr>
          <w:sz w:val="26"/>
          <w:szCs w:val="26"/>
          <w:lang w:val="x-none"/>
        </w:rPr>
        <w:t xml:space="preserve">Общий объем финансирования муниципальной программы составляет </w:t>
      </w:r>
      <w:r>
        <w:rPr>
          <w:sz w:val="26"/>
          <w:szCs w:val="26"/>
        </w:rPr>
        <w:t>689,6</w:t>
      </w:r>
      <w:r w:rsidRPr="00C30280">
        <w:rPr>
          <w:sz w:val="26"/>
          <w:szCs w:val="26"/>
        </w:rPr>
        <w:t xml:space="preserve"> </w:t>
      </w:r>
      <w:r w:rsidRPr="00C30280">
        <w:rPr>
          <w:sz w:val="26"/>
          <w:szCs w:val="26"/>
          <w:lang w:val="x-none"/>
        </w:rPr>
        <w:t>тыс. рублей, в том числе по годам:</w:t>
      </w:r>
    </w:p>
    <w:p w:rsidR="002E655D" w:rsidRPr="00C30280" w:rsidRDefault="002E655D" w:rsidP="002E655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C30280">
        <w:rPr>
          <w:sz w:val="26"/>
          <w:szCs w:val="26"/>
          <w:lang w:val="x-none"/>
        </w:rPr>
        <w:t>201</w:t>
      </w:r>
      <w:r w:rsidRPr="00C30280">
        <w:rPr>
          <w:sz w:val="26"/>
          <w:szCs w:val="26"/>
        </w:rPr>
        <w:t>7</w:t>
      </w:r>
      <w:r w:rsidRPr="00C30280">
        <w:rPr>
          <w:sz w:val="26"/>
          <w:szCs w:val="26"/>
          <w:lang w:val="x-none"/>
        </w:rPr>
        <w:t xml:space="preserve"> год – </w:t>
      </w:r>
      <w:r w:rsidRPr="00C30280">
        <w:rPr>
          <w:sz w:val="26"/>
          <w:szCs w:val="26"/>
        </w:rPr>
        <w:t>114,8</w:t>
      </w:r>
      <w:r w:rsidRPr="00C30280">
        <w:rPr>
          <w:sz w:val="26"/>
          <w:szCs w:val="26"/>
          <w:lang w:val="x-none"/>
        </w:rPr>
        <w:t xml:space="preserve"> тыс. рублей;</w:t>
      </w:r>
    </w:p>
    <w:p w:rsidR="002E655D" w:rsidRPr="00C30280" w:rsidRDefault="002E655D" w:rsidP="002E655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C30280">
        <w:rPr>
          <w:sz w:val="26"/>
          <w:szCs w:val="26"/>
          <w:lang w:val="x-none"/>
        </w:rPr>
        <w:t>201</w:t>
      </w:r>
      <w:r w:rsidRPr="00C30280">
        <w:rPr>
          <w:sz w:val="26"/>
          <w:szCs w:val="26"/>
        </w:rPr>
        <w:t>8</w:t>
      </w:r>
      <w:r w:rsidRPr="00C30280">
        <w:rPr>
          <w:sz w:val="26"/>
          <w:szCs w:val="26"/>
          <w:lang w:val="x-none"/>
        </w:rPr>
        <w:t xml:space="preserve"> год – </w:t>
      </w:r>
      <w:r w:rsidRPr="00C30280">
        <w:rPr>
          <w:sz w:val="26"/>
          <w:szCs w:val="26"/>
        </w:rPr>
        <w:t xml:space="preserve">87,7 </w:t>
      </w:r>
      <w:r w:rsidRPr="00C30280">
        <w:rPr>
          <w:sz w:val="26"/>
          <w:szCs w:val="26"/>
          <w:lang w:val="x-none"/>
        </w:rPr>
        <w:t>тыс. рублей;</w:t>
      </w:r>
    </w:p>
    <w:p w:rsidR="002E655D" w:rsidRPr="00C30280" w:rsidRDefault="002E655D" w:rsidP="002E655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C30280">
        <w:rPr>
          <w:sz w:val="26"/>
          <w:szCs w:val="26"/>
          <w:lang w:val="x-none"/>
        </w:rPr>
        <w:t>20</w:t>
      </w:r>
      <w:r w:rsidRPr="00C30280">
        <w:rPr>
          <w:sz w:val="26"/>
          <w:szCs w:val="26"/>
        </w:rPr>
        <w:t>19</w:t>
      </w:r>
      <w:r w:rsidRPr="00C30280">
        <w:rPr>
          <w:sz w:val="26"/>
          <w:szCs w:val="26"/>
          <w:lang w:val="x-none"/>
        </w:rPr>
        <w:t xml:space="preserve"> год – </w:t>
      </w:r>
      <w:r w:rsidRPr="00C30280">
        <w:rPr>
          <w:sz w:val="26"/>
          <w:szCs w:val="26"/>
        </w:rPr>
        <w:t xml:space="preserve">169,1 </w:t>
      </w:r>
      <w:r w:rsidRPr="00C30280">
        <w:rPr>
          <w:sz w:val="26"/>
          <w:szCs w:val="26"/>
          <w:lang w:val="x-none"/>
        </w:rPr>
        <w:t>тыс. рублей;</w:t>
      </w:r>
    </w:p>
    <w:p w:rsidR="002E655D" w:rsidRPr="00C30280" w:rsidRDefault="002E655D" w:rsidP="002E655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0280">
        <w:rPr>
          <w:sz w:val="26"/>
          <w:szCs w:val="26"/>
        </w:rPr>
        <w:t>2020 год</w:t>
      </w:r>
      <w:r w:rsidRPr="00C30280">
        <w:rPr>
          <w:sz w:val="26"/>
          <w:szCs w:val="26"/>
          <w:lang w:val="x-none"/>
        </w:rPr>
        <w:t xml:space="preserve"> – </w:t>
      </w:r>
      <w:r>
        <w:rPr>
          <w:sz w:val="26"/>
          <w:szCs w:val="26"/>
        </w:rPr>
        <w:t>144,0</w:t>
      </w:r>
      <w:r w:rsidRPr="00C30280">
        <w:rPr>
          <w:sz w:val="26"/>
          <w:szCs w:val="26"/>
        </w:rPr>
        <w:t xml:space="preserve"> </w:t>
      </w:r>
      <w:r w:rsidRPr="00C30280">
        <w:rPr>
          <w:sz w:val="26"/>
          <w:szCs w:val="26"/>
          <w:lang w:val="x-none"/>
        </w:rPr>
        <w:t>тыс. рублей</w:t>
      </w:r>
      <w:r w:rsidRPr="00C30280">
        <w:rPr>
          <w:sz w:val="26"/>
          <w:szCs w:val="26"/>
        </w:rPr>
        <w:t>;</w:t>
      </w:r>
    </w:p>
    <w:p w:rsidR="002E655D" w:rsidRPr="00C30280" w:rsidRDefault="002E655D" w:rsidP="002E655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2021 год – 87,0 тыс. рублей;</w:t>
      </w:r>
    </w:p>
    <w:p w:rsidR="002E655D" w:rsidRPr="00C30280" w:rsidRDefault="002E655D" w:rsidP="002E655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2022 год – 87,0 тыс. рублей;</w:t>
      </w:r>
    </w:p>
    <w:p w:rsidR="002E655D" w:rsidRPr="00C30280" w:rsidRDefault="002E655D" w:rsidP="002E655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2023 год – 0,0 тыс.</w:t>
      </w:r>
      <w:r>
        <w:rPr>
          <w:color w:val="000000"/>
          <w:sz w:val="26"/>
          <w:szCs w:val="26"/>
        </w:rPr>
        <w:t xml:space="preserve"> </w:t>
      </w:r>
      <w:r w:rsidRPr="00C30280">
        <w:rPr>
          <w:color w:val="000000"/>
          <w:sz w:val="26"/>
          <w:szCs w:val="26"/>
        </w:rPr>
        <w:t>рублей;</w:t>
      </w:r>
    </w:p>
    <w:p w:rsidR="002E655D" w:rsidRPr="00C30280" w:rsidRDefault="002E655D" w:rsidP="002E655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2024 год – 0,0 тыс.</w:t>
      </w:r>
      <w:r>
        <w:rPr>
          <w:color w:val="000000"/>
          <w:sz w:val="26"/>
          <w:szCs w:val="26"/>
        </w:rPr>
        <w:t xml:space="preserve"> </w:t>
      </w:r>
      <w:r w:rsidRPr="00C30280">
        <w:rPr>
          <w:color w:val="000000"/>
          <w:sz w:val="26"/>
          <w:szCs w:val="26"/>
        </w:rPr>
        <w:t>рублей;</w:t>
      </w:r>
    </w:p>
    <w:p w:rsidR="002E655D" w:rsidRPr="00C30280" w:rsidRDefault="002E655D" w:rsidP="002E655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2025 год – 0,0 тыс.</w:t>
      </w:r>
      <w:r>
        <w:rPr>
          <w:color w:val="000000"/>
          <w:sz w:val="26"/>
          <w:szCs w:val="26"/>
        </w:rPr>
        <w:t xml:space="preserve"> рублей.</w:t>
      </w:r>
    </w:p>
    <w:p w:rsidR="005D20BF" w:rsidRPr="00C30280" w:rsidRDefault="005D20BF" w:rsidP="005D20BF">
      <w:pPr>
        <w:keepNext/>
        <w:keepLines/>
        <w:tabs>
          <w:tab w:val="left" w:pos="0"/>
        </w:tabs>
        <w:ind w:firstLine="709"/>
        <w:jc w:val="both"/>
        <w:rPr>
          <w:sz w:val="26"/>
          <w:szCs w:val="26"/>
        </w:rPr>
      </w:pPr>
      <w:r w:rsidRPr="00C30280">
        <w:rPr>
          <w:sz w:val="26"/>
          <w:szCs w:val="26"/>
        </w:rPr>
        <w:t>Из них:</w:t>
      </w:r>
    </w:p>
    <w:p w:rsidR="002E655D" w:rsidRPr="002E655D" w:rsidRDefault="005D20BF" w:rsidP="005D20BF">
      <w:pPr>
        <w:contextualSpacing/>
        <w:jc w:val="center"/>
        <w:rPr>
          <w:sz w:val="22"/>
          <w:szCs w:val="22"/>
          <w:lang w:val="x-none"/>
        </w:rPr>
      </w:pPr>
      <w:r w:rsidRPr="00C30280">
        <w:rPr>
          <w:sz w:val="26"/>
          <w:szCs w:val="26"/>
        </w:rPr>
        <w:t>- за счет средств областного бюджета – 49,2 тыс. рублей, в том числе за счет субсидий местным бюджетам для софинансирования расходных обязательств по вопросам</w:t>
      </w:r>
    </w:p>
    <w:p w:rsidR="00EF51A5" w:rsidRPr="00C30280" w:rsidRDefault="00EF51A5" w:rsidP="005D20BF">
      <w:pPr>
        <w:keepNext/>
        <w:keepLines/>
        <w:tabs>
          <w:tab w:val="left" w:pos="0"/>
        </w:tabs>
        <w:jc w:val="both"/>
        <w:rPr>
          <w:sz w:val="26"/>
          <w:szCs w:val="26"/>
        </w:rPr>
      </w:pPr>
      <w:bookmarkStart w:id="6" w:name="_Hlk531336177"/>
      <w:r w:rsidRPr="00C30280">
        <w:rPr>
          <w:sz w:val="26"/>
          <w:szCs w:val="26"/>
        </w:rPr>
        <w:lastRenderedPageBreak/>
        <w:t>местного значения, предоставляемых с учётом выполнения показателей социально-экономического развития (далее – стимулирующих субсидий) – 49,2 тыс. рублей, в том числе по годам:</w:t>
      </w:r>
    </w:p>
    <w:p w:rsidR="00EF51A5" w:rsidRPr="00C30280" w:rsidRDefault="00EF51A5" w:rsidP="00EF51A5">
      <w:pPr>
        <w:keepNext/>
        <w:keepLines/>
        <w:tabs>
          <w:tab w:val="left" w:pos="0"/>
        </w:tabs>
        <w:ind w:firstLine="709"/>
        <w:jc w:val="both"/>
        <w:rPr>
          <w:sz w:val="26"/>
          <w:szCs w:val="26"/>
        </w:rPr>
      </w:pPr>
      <w:r w:rsidRPr="00C30280">
        <w:rPr>
          <w:sz w:val="26"/>
          <w:szCs w:val="26"/>
        </w:rPr>
        <w:t>2017 год – 24,3 тыс. рублей, в т.ч. за счет стимулирующих субсидий – 24,3 тыс. 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ind w:firstLine="709"/>
        <w:jc w:val="both"/>
        <w:rPr>
          <w:sz w:val="26"/>
          <w:szCs w:val="26"/>
        </w:rPr>
      </w:pPr>
      <w:r w:rsidRPr="00C30280">
        <w:rPr>
          <w:sz w:val="26"/>
          <w:szCs w:val="26"/>
        </w:rPr>
        <w:t>2018 год – 0,0 тыс. рублей, в т.ч. за счет стимулирующих субсидий – 0,0 тыс. 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ind w:firstLine="709"/>
        <w:jc w:val="both"/>
        <w:rPr>
          <w:sz w:val="26"/>
          <w:szCs w:val="26"/>
        </w:rPr>
      </w:pPr>
      <w:r w:rsidRPr="00C30280">
        <w:rPr>
          <w:sz w:val="26"/>
          <w:szCs w:val="26"/>
        </w:rPr>
        <w:t>2019 год – 24,9 тыс. рублей, в т.ч. за счет стимулирующих субсидий – 24,9 тыс. 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C30280">
        <w:rPr>
          <w:sz w:val="26"/>
          <w:szCs w:val="26"/>
        </w:rPr>
        <w:t>2020 год – 0,0 тыс. 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C30280">
        <w:rPr>
          <w:sz w:val="26"/>
          <w:szCs w:val="26"/>
        </w:rPr>
        <w:t>2021 год – 0,0 тыс. 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C30280">
        <w:rPr>
          <w:sz w:val="26"/>
          <w:szCs w:val="26"/>
        </w:rPr>
        <w:t>2022 год – 0,0 тыс. 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2023 год – 0,0 тыс.</w:t>
      </w:r>
      <w:r>
        <w:rPr>
          <w:color w:val="000000"/>
          <w:sz w:val="26"/>
          <w:szCs w:val="26"/>
        </w:rPr>
        <w:t xml:space="preserve"> </w:t>
      </w:r>
      <w:r w:rsidRPr="00C30280">
        <w:rPr>
          <w:color w:val="000000"/>
          <w:sz w:val="26"/>
          <w:szCs w:val="26"/>
        </w:rPr>
        <w:t>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2024 год – 0,0 тыс.</w:t>
      </w:r>
      <w:r>
        <w:rPr>
          <w:color w:val="000000"/>
          <w:sz w:val="26"/>
          <w:szCs w:val="26"/>
        </w:rPr>
        <w:t xml:space="preserve"> </w:t>
      </w:r>
      <w:r w:rsidRPr="00C30280">
        <w:rPr>
          <w:color w:val="000000"/>
          <w:sz w:val="26"/>
          <w:szCs w:val="26"/>
        </w:rPr>
        <w:t>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2025 год – 0,0 тыс.</w:t>
      </w:r>
      <w:r>
        <w:rPr>
          <w:color w:val="000000"/>
          <w:sz w:val="26"/>
          <w:szCs w:val="26"/>
        </w:rPr>
        <w:t xml:space="preserve"> </w:t>
      </w:r>
      <w:r w:rsidRPr="00C30280">
        <w:rPr>
          <w:color w:val="000000"/>
          <w:sz w:val="26"/>
          <w:szCs w:val="26"/>
        </w:rPr>
        <w:t>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C30280">
        <w:rPr>
          <w:rFonts w:eastAsia="Calibri"/>
          <w:sz w:val="26"/>
          <w:szCs w:val="26"/>
        </w:rPr>
        <w:t xml:space="preserve">- объем средств бюджета поселения – </w:t>
      </w:r>
      <w:r>
        <w:rPr>
          <w:rFonts w:eastAsia="Calibri"/>
          <w:sz w:val="26"/>
          <w:szCs w:val="26"/>
        </w:rPr>
        <w:t>640,4</w:t>
      </w:r>
      <w:r w:rsidRPr="00C30280">
        <w:rPr>
          <w:rFonts w:eastAsia="Calibri"/>
          <w:sz w:val="26"/>
          <w:szCs w:val="26"/>
        </w:rPr>
        <w:t xml:space="preserve"> тыс. рублей, в том числе по годам: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x-none"/>
        </w:rPr>
      </w:pPr>
      <w:r w:rsidRPr="00C30280">
        <w:rPr>
          <w:sz w:val="26"/>
          <w:szCs w:val="26"/>
          <w:lang w:val="x-none"/>
        </w:rPr>
        <w:t>201</w:t>
      </w:r>
      <w:r w:rsidRPr="00C30280">
        <w:rPr>
          <w:sz w:val="26"/>
          <w:szCs w:val="26"/>
        </w:rPr>
        <w:t>7</w:t>
      </w:r>
      <w:r w:rsidRPr="00C30280">
        <w:rPr>
          <w:sz w:val="26"/>
          <w:szCs w:val="26"/>
          <w:lang w:val="x-none"/>
        </w:rPr>
        <w:t xml:space="preserve"> год – </w:t>
      </w:r>
      <w:r w:rsidRPr="00C30280">
        <w:rPr>
          <w:sz w:val="26"/>
          <w:szCs w:val="26"/>
        </w:rPr>
        <w:t>90,5</w:t>
      </w:r>
      <w:r w:rsidRPr="00C30280">
        <w:rPr>
          <w:color w:val="000000"/>
          <w:sz w:val="26"/>
          <w:szCs w:val="26"/>
          <w:lang w:val="x-none"/>
        </w:rPr>
        <w:t xml:space="preserve"> тыс. 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x-none"/>
        </w:rPr>
      </w:pPr>
      <w:r w:rsidRPr="00C30280">
        <w:rPr>
          <w:color w:val="000000"/>
          <w:sz w:val="26"/>
          <w:szCs w:val="26"/>
          <w:lang w:val="x-none"/>
        </w:rPr>
        <w:t>201</w:t>
      </w:r>
      <w:r w:rsidRPr="00C30280">
        <w:rPr>
          <w:color w:val="000000"/>
          <w:sz w:val="26"/>
          <w:szCs w:val="26"/>
        </w:rPr>
        <w:t>8</w:t>
      </w:r>
      <w:r w:rsidRPr="00C30280">
        <w:rPr>
          <w:color w:val="000000"/>
          <w:sz w:val="26"/>
          <w:szCs w:val="26"/>
          <w:lang w:val="x-none"/>
        </w:rPr>
        <w:t xml:space="preserve"> год – </w:t>
      </w:r>
      <w:r w:rsidRPr="00C30280">
        <w:rPr>
          <w:color w:val="000000"/>
          <w:sz w:val="26"/>
          <w:szCs w:val="26"/>
        </w:rPr>
        <w:t xml:space="preserve">87,7 </w:t>
      </w:r>
      <w:r w:rsidRPr="00C30280">
        <w:rPr>
          <w:color w:val="000000"/>
          <w:sz w:val="26"/>
          <w:szCs w:val="26"/>
          <w:lang w:val="x-none"/>
        </w:rPr>
        <w:t>тыс. 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val="x-none"/>
        </w:rPr>
      </w:pPr>
      <w:r w:rsidRPr="00C30280">
        <w:rPr>
          <w:color w:val="000000"/>
          <w:sz w:val="26"/>
          <w:szCs w:val="26"/>
          <w:lang w:val="x-none"/>
        </w:rPr>
        <w:t>20</w:t>
      </w:r>
      <w:r w:rsidRPr="00C30280">
        <w:rPr>
          <w:color w:val="000000"/>
          <w:sz w:val="26"/>
          <w:szCs w:val="26"/>
        </w:rPr>
        <w:t>19</w:t>
      </w:r>
      <w:r w:rsidRPr="00C30280">
        <w:rPr>
          <w:color w:val="000000"/>
          <w:sz w:val="26"/>
          <w:szCs w:val="26"/>
          <w:lang w:val="x-none"/>
        </w:rPr>
        <w:t xml:space="preserve"> год – </w:t>
      </w:r>
      <w:r w:rsidRPr="00C30280">
        <w:rPr>
          <w:color w:val="000000"/>
          <w:sz w:val="26"/>
          <w:szCs w:val="26"/>
        </w:rPr>
        <w:t xml:space="preserve">144,2 </w:t>
      </w:r>
      <w:r w:rsidRPr="00C30280">
        <w:rPr>
          <w:color w:val="000000"/>
          <w:sz w:val="26"/>
          <w:szCs w:val="26"/>
          <w:lang w:val="x-none"/>
        </w:rPr>
        <w:t>тыс. 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2020 год</w:t>
      </w:r>
      <w:r w:rsidRPr="00C30280">
        <w:rPr>
          <w:color w:val="000000"/>
          <w:sz w:val="26"/>
          <w:szCs w:val="26"/>
          <w:lang w:val="x-none"/>
        </w:rPr>
        <w:t xml:space="preserve"> – </w:t>
      </w:r>
      <w:r>
        <w:rPr>
          <w:color w:val="000000"/>
          <w:sz w:val="26"/>
          <w:szCs w:val="26"/>
        </w:rPr>
        <w:t>144,0</w:t>
      </w:r>
      <w:r w:rsidRPr="00C30280">
        <w:rPr>
          <w:color w:val="000000"/>
          <w:sz w:val="26"/>
          <w:szCs w:val="26"/>
        </w:rPr>
        <w:t xml:space="preserve"> </w:t>
      </w:r>
      <w:r w:rsidRPr="00C30280">
        <w:rPr>
          <w:color w:val="000000"/>
          <w:sz w:val="26"/>
          <w:szCs w:val="26"/>
          <w:lang w:val="x-none"/>
        </w:rPr>
        <w:t>тыс. рублей</w:t>
      </w:r>
      <w:r w:rsidRPr="00C30280">
        <w:rPr>
          <w:color w:val="000000"/>
          <w:sz w:val="26"/>
          <w:szCs w:val="26"/>
        </w:rPr>
        <w:t>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2021 год – 87,0 тыс. 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2022 год – 87,0 тыс. 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2023 год – 0,0 тыс.</w:t>
      </w:r>
      <w:r>
        <w:rPr>
          <w:color w:val="000000"/>
          <w:sz w:val="26"/>
          <w:szCs w:val="26"/>
        </w:rPr>
        <w:t xml:space="preserve"> </w:t>
      </w:r>
      <w:r w:rsidRPr="00C30280">
        <w:rPr>
          <w:color w:val="000000"/>
          <w:sz w:val="26"/>
          <w:szCs w:val="26"/>
        </w:rPr>
        <w:t>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2024 год – 0,0 тыс.</w:t>
      </w:r>
      <w:r>
        <w:rPr>
          <w:color w:val="000000"/>
          <w:sz w:val="26"/>
          <w:szCs w:val="26"/>
        </w:rPr>
        <w:t xml:space="preserve"> </w:t>
      </w:r>
      <w:r w:rsidRPr="00C30280">
        <w:rPr>
          <w:color w:val="000000"/>
          <w:sz w:val="26"/>
          <w:szCs w:val="26"/>
        </w:rPr>
        <w:t>рублей;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30280">
        <w:rPr>
          <w:color w:val="000000"/>
          <w:sz w:val="26"/>
          <w:szCs w:val="26"/>
        </w:rPr>
        <w:t>2025 год – 0,0 тыс.</w:t>
      </w:r>
      <w:r>
        <w:rPr>
          <w:color w:val="000000"/>
          <w:sz w:val="26"/>
          <w:szCs w:val="26"/>
        </w:rPr>
        <w:t xml:space="preserve"> рублей»;</w:t>
      </w:r>
    </w:p>
    <w:bookmarkEnd w:id="6"/>
    <w:p w:rsidR="00EF51A5" w:rsidRPr="00C30280" w:rsidRDefault="00EF51A5" w:rsidP="00EF51A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6"/>
          <w:szCs w:val="26"/>
          <w:lang w:eastAsia="ar-SA"/>
        </w:rPr>
      </w:pPr>
      <w:r w:rsidRPr="00C30280">
        <w:rPr>
          <w:sz w:val="26"/>
          <w:szCs w:val="26"/>
          <w:lang w:eastAsia="ar-SA"/>
        </w:rPr>
        <w:t>в тексте муниципальной программы:</w:t>
      </w:r>
    </w:p>
    <w:p w:rsidR="00EF51A5" w:rsidRPr="00C30280" w:rsidRDefault="00EF51A5" w:rsidP="00EF51A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6"/>
          <w:szCs w:val="26"/>
          <w:lang w:eastAsia="ar-SA"/>
        </w:rPr>
      </w:pPr>
      <w:r w:rsidRPr="00C30280">
        <w:rPr>
          <w:sz w:val="26"/>
          <w:szCs w:val="26"/>
          <w:lang w:eastAsia="ar-SA"/>
        </w:rPr>
        <w:tab/>
        <w:t>абзац 2 раздела 6 «Информация о ресурсном обеспечении муниципальной программы» изложить в следующей редакции: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«Общий объем финансирования муниципальной программы составляет 689,6 тыс. рублей, в том числе по годам: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2017 год – 114,8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2018 год – 87,7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2019 год – 169,1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2020 год – 144,0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2021 год – 87,0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2022 год – 87,0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2023 год – 0,0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2024 год – 0,0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2025 год – 0,0 тыс. рублей.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Из них: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- за счет средств областного бюджета – 49,2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стимулирующих субсидий) – 49,2 тыс. рублей, в том числе по годам: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2017 год – 24,3 тыс. рублей, в т.ч. за счет стимулирующих субсидий – 24,3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2018 год – 0,0 тыс. рублей, в т.ч. за счет стимулирующих субсидий – 0,0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2019 год – 24,9 тыс. рублей, в т.ч. за счет стимулирующих субсидий – 24,9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2020 год – 0,0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lastRenderedPageBreak/>
        <w:t>2021 год – 0,0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2022 год – 0,0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2023 год – 0,0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2024 год – 0,0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2025 год – 0,0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- объем средств бюджета поселения – 640,4 тыс. рублей, в том числе по годам: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2017 год – 90,5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2018 год – 87,7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2019 год – 144,2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2020 год – 144,0</w:t>
      </w:r>
      <w:r w:rsidRPr="00ED38E5">
        <w:rPr>
          <w:sz w:val="26"/>
          <w:szCs w:val="26"/>
          <w:lang w:eastAsia="ar-SA"/>
        </w:rPr>
        <w:t xml:space="preserve">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2021 год – 87,0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2022 год – 87,0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2023 год – 0,0 тыс. рублей;</w:t>
      </w:r>
    </w:p>
    <w:p w:rsidR="00EF51A5" w:rsidRPr="00ED38E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2024 год – 0,0 тыс. рублей;</w:t>
      </w:r>
    </w:p>
    <w:p w:rsidR="00EF51A5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D38E5">
        <w:rPr>
          <w:sz w:val="26"/>
          <w:szCs w:val="26"/>
          <w:lang w:eastAsia="ar-SA"/>
        </w:rPr>
        <w:t>2025 год – 0,0 тыс. рублей»;</w:t>
      </w:r>
    </w:p>
    <w:p w:rsidR="00EF51A5" w:rsidRPr="00C30280" w:rsidRDefault="00EF51A5" w:rsidP="00EF51A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30280">
        <w:rPr>
          <w:rFonts w:eastAsia="Calibri"/>
          <w:sz w:val="26"/>
          <w:szCs w:val="26"/>
          <w:lang w:eastAsia="ar-SA"/>
        </w:rPr>
        <w:t>приложение 2 к муниципальной программе изложить в редакции приложения</w:t>
      </w:r>
      <w:r>
        <w:rPr>
          <w:rFonts w:eastAsia="Calibri"/>
          <w:sz w:val="26"/>
          <w:szCs w:val="26"/>
          <w:lang w:eastAsia="ar-SA"/>
        </w:rPr>
        <w:t xml:space="preserve"> 1</w:t>
      </w:r>
      <w:r w:rsidRPr="00C30280">
        <w:rPr>
          <w:rFonts w:eastAsia="Calibri"/>
          <w:sz w:val="26"/>
          <w:szCs w:val="26"/>
          <w:lang w:eastAsia="ar-SA"/>
        </w:rPr>
        <w:t xml:space="preserve"> к настоящему постановлению.</w:t>
      </w:r>
    </w:p>
    <w:p w:rsidR="00EF51A5" w:rsidRPr="00C30280" w:rsidRDefault="00EF51A5" w:rsidP="00EF51A5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C30280">
        <w:rPr>
          <w:rFonts w:eastAsia="Calibri"/>
          <w:sz w:val="26"/>
          <w:szCs w:val="26"/>
          <w:lang w:eastAsia="ar-SA"/>
        </w:rPr>
        <w:t>2.Контроль за выполнением настоящего постановления оставляю за собой.</w:t>
      </w:r>
    </w:p>
    <w:p w:rsidR="00EF51A5" w:rsidRPr="00C30280" w:rsidRDefault="00EF51A5" w:rsidP="00EF51A5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C30280">
        <w:rPr>
          <w:rFonts w:eastAsia="Calibri"/>
          <w:sz w:val="26"/>
          <w:szCs w:val="26"/>
          <w:lang w:eastAsia="ar-SA"/>
        </w:rPr>
        <w:t>3.Опубликовать настоящее постановление в газете «</w:t>
      </w:r>
      <w:r w:rsidRPr="00C30280">
        <w:rPr>
          <w:rFonts w:eastAsia="Calibri"/>
          <w:noProof/>
          <w:sz w:val="26"/>
          <w:szCs w:val="26"/>
          <w:lang w:eastAsia="ar-SA"/>
        </w:rPr>
        <w:t>Черновские вести</w:t>
      </w:r>
      <w:r w:rsidRPr="00C30280">
        <w:rPr>
          <w:rFonts w:eastAsia="Calibri"/>
          <w:sz w:val="26"/>
          <w:szCs w:val="26"/>
          <w:lang w:eastAsia="ar-SA"/>
        </w:rPr>
        <w:t>».</w:t>
      </w:r>
    </w:p>
    <w:p w:rsidR="00EF51A5" w:rsidRPr="002E655D" w:rsidRDefault="00EF51A5" w:rsidP="002E655D">
      <w:pPr>
        <w:keepNext/>
        <w:keepLines/>
        <w:tabs>
          <w:tab w:val="left" w:pos="0"/>
        </w:tabs>
        <w:ind w:firstLine="709"/>
        <w:jc w:val="both"/>
        <w:rPr>
          <w:sz w:val="26"/>
          <w:szCs w:val="26"/>
        </w:rPr>
      </w:pPr>
      <w:r w:rsidRPr="00C30280">
        <w:rPr>
          <w:rFonts w:eastAsia="Calibri"/>
          <w:sz w:val="26"/>
          <w:szCs w:val="26"/>
          <w:lang w:eastAsia="en-US"/>
        </w:rPr>
        <w:t>4.</w:t>
      </w:r>
      <w:r w:rsidRPr="00C30280">
        <w:rPr>
          <w:sz w:val="26"/>
          <w:szCs w:val="26"/>
        </w:rPr>
        <w:t xml:space="preserve">Настоящее постановление вступает в силу со дня </w:t>
      </w:r>
      <w:r w:rsidR="002E655D">
        <w:rPr>
          <w:sz w:val="26"/>
          <w:szCs w:val="26"/>
        </w:rPr>
        <w:t>его официального опубликования.</w:t>
      </w:r>
    </w:p>
    <w:p w:rsidR="00EC1CC9" w:rsidRPr="00CA380D" w:rsidRDefault="00EC1CC9" w:rsidP="00EC1CC9">
      <w:pPr>
        <w:ind w:firstLine="720"/>
        <w:jc w:val="both"/>
        <w:rPr>
          <w:rFonts w:eastAsia="Calibri" w:cstheme="minorBidi"/>
        </w:rPr>
      </w:pPr>
      <w:r>
        <w:rPr>
          <w:b/>
        </w:rPr>
        <w:t>И.о.Главы</w:t>
      </w:r>
      <w:r w:rsidRPr="00CA380D">
        <w:rPr>
          <w:b/>
        </w:rPr>
        <w:t xml:space="preserve"> сельского поселения Черновка, </w:t>
      </w:r>
      <w:r>
        <w:rPr>
          <w:b/>
        </w:rPr>
        <w:t>Хитрина С.Н.</w:t>
      </w:r>
    </w:p>
    <w:p w:rsidR="00EF51A5" w:rsidRPr="004114A9" w:rsidRDefault="00EF51A5" w:rsidP="00EF51A5">
      <w:pPr>
        <w:keepNext/>
        <w:keepLines/>
        <w:jc w:val="both"/>
        <w:rPr>
          <w:rFonts w:eastAsia="Calibri"/>
          <w:sz w:val="28"/>
          <w:szCs w:val="28"/>
          <w:lang w:eastAsia="en-US"/>
        </w:rPr>
      </w:pPr>
    </w:p>
    <w:p w:rsidR="002E655D" w:rsidRPr="002E655D" w:rsidRDefault="002E655D" w:rsidP="002E655D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2"/>
          <w:szCs w:val="22"/>
        </w:rPr>
      </w:pPr>
      <w:r w:rsidRPr="002E655D">
        <w:rPr>
          <w:bCs/>
          <w:color w:val="000000"/>
          <w:kern w:val="2"/>
          <w:sz w:val="22"/>
          <w:szCs w:val="22"/>
        </w:rPr>
        <w:t>Приложение 2</w:t>
      </w:r>
    </w:p>
    <w:p w:rsidR="002E655D" w:rsidRPr="002E655D" w:rsidRDefault="002E655D" w:rsidP="002E655D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2"/>
          <w:szCs w:val="22"/>
        </w:rPr>
      </w:pPr>
      <w:r w:rsidRPr="002E655D">
        <w:rPr>
          <w:bCs/>
          <w:color w:val="000000"/>
          <w:kern w:val="2"/>
          <w:sz w:val="22"/>
          <w:szCs w:val="22"/>
        </w:rPr>
        <w:t xml:space="preserve"> к постановлению Администрации</w:t>
      </w:r>
    </w:p>
    <w:p w:rsidR="002E655D" w:rsidRPr="002E655D" w:rsidRDefault="002E655D" w:rsidP="002E655D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2"/>
          <w:szCs w:val="22"/>
        </w:rPr>
      </w:pPr>
      <w:r w:rsidRPr="002E655D">
        <w:rPr>
          <w:bCs/>
          <w:color w:val="000000"/>
          <w:kern w:val="2"/>
          <w:sz w:val="22"/>
          <w:szCs w:val="22"/>
        </w:rPr>
        <w:t xml:space="preserve">сельского поселения Черновка от </w:t>
      </w:r>
      <w:r w:rsidR="00EC7075">
        <w:rPr>
          <w:bCs/>
          <w:color w:val="000000"/>
          <w:kern w:val="2"/>
          <w:sz w:val="22"/>
          <w:szCs w:val="22"/>
        </w:rPr>
        <w:t xml:space="preserve">03.06.2020 </w:t>
      </w:r>
      <w:r w:rsidRPr="002E655D">
        <w:rPr>
          <w:bCs/>
          <w:color w:val="000000"/>
          <w:kern w:val="2"/>
          <w:sz w:val="22"/>
          <w:szCs w:val="22"/>
        </w:rPr>
        <w:t>№</w:t>
      </w:r>
      <w:r w:rsidR="00EC7075">
        <w:rPr>
          <w:bCs/>
          <w:color w:val="000000"/>
          <w:kern w:val="2"/>
          <w:sz w:val="22"/>
          <w:szCs w:val="22"/>
        </w:rPr>
        <w:t xml:space="preserve"> 70</w:t>
      </w:r>
    </w:p>
    <w:p w:rsidR="002E655D" w:rsidRPr="002E655D" w:rsidRDefault="002E655D" w:rsidP="002E655D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2"/>
          <w:szCs w:val="22"/>
        </w:rPr>
      </w:pPr>
      <w:r w:rsidRPr="002E655D">
        <w:rPr>
          <w:bCs/>
          <w:color w:val="000000"/>
          <w:kern w:val="2"/>
          <w:sz w:val="22"/>
          <w:szCs w:val="22"/>
        </w:rPr>
        <w:t>Приложение 2</w:t>
      </w:r>
    </w:p>
    <w:p w:rsidR="00EF51A5" w:rsidRPr="005D20BF" w:rsidRDefault="002E655D" w:rsidP="005D20BF">
      <w:pPr>
        <w:keepNext/>
        <w:keepLines/>
        <w:autoSpaceDE w:val="0"/>
        <w:autoSpaceDN w:val="0"/>
        <w:adjustRightInd w:val="0"/>
        <w:ind w:right="-29"/>
        <w:jc w:val="right"/>
        <w:rPr>
          <w:spacing w:val="-2"/>
          <w:sz w:val="22"/>
          <w:szCs w:val="22"/>
        </w:rPr>
      </w:pPr>
      <w:r w:rsidRPr="002E655D">
        <w:rPr>
          <w:sz w:val="22"/>
          <w:szCs w:val="22"/>
        </w:rPr>
        <w:t xml:space="preserve">к муниципальной программе </w:t>
      </w:r>
      <w:r w:rsidRPr="002E655D">
        <w:rPr>
          <w:spacing w:val="-2"/>
          <w:sz w:val="22"/>
          <w:szCs w:val="22"/>
        </w:rPr>
        <w:t>«</w:t>
      </w:r>
      <w:r w:rsidRPr="002E655D">
        <w:rPr>
          <w:bCs/>
          <w:sz w:val="22"/>
          <w:szCs w:val="22"/>
        </w:rPr>
        <w:t xml:space="preserve">Повышение эффективности управления имуществом и распоряжения земельными участками сельского поселения Черновка </w:t>
      </w:r>
      <w:r w:rsidRPr="002E655D">
        <w:rPr>
          <w:sz w:val="22"/>
          <w:szCs w:val="22"/>
        </w:rPr>
        <w:t>Кинель-Черкасского района Самарской области»</w:t>
      </w:r>
      <w:r w:rsidRPr="002E655D">
        <w:rPr>
          <w:bCs/>
          <w:sz w:val="22"/>
          <w:szCs w:val="22"/>
        </w:rPr>
        <w:t xml:space="preserve"> на 2017-2025годы</w:t>
      </w:r>
    </w:p>
    <w:p w:rsidR="00D824D0" w:rsidRPr="005D20BF" w:rsidRDefault="00D824D0" w:rsidP="005D20BF">
      <w:pPr>
        <w:keepNext/>
        <w:keepLines/>
        <w:autoSpaceDE w:val="0"/>
        <w:autoSpaceDN w:val="0"/>
        <w:adjustRightInd w:val="0"/>
        <w:ind w:left="426" w:right="-29"/>
        <w:jc w:val="center"/>
        <w:outlineLvl w:val="1"/>
        <w:rPr>
          <w:b/>
          <w:bCs/>
          <w:kern w:val="2"/>
        </w:rPr>
      </w:pPr>
      <w:r w:rsidRPr="00D824D0">
        <w:rPr>
          <w:b/>
          <w:bCs/>
          <w:kern w:val="2"/>
        </w:rPr>
        <w:t xml:space="preserve">Перечень основных мероприятий муниципальной программы </w:t>
      </w:r>
      <w:r w:rsidRPr="00D824D0">
        <w:rPr>
          <w:b/>
          <w:spacing w:val="-2"/>
        </w:rPr>
        <w:t>«</w:t>
      </w:r>
      <w:r w:rsidRPr="00D824D0">
        <w:rPr>
          <w:b/>
          <w:bCs/>
        </w:rPr>
        <w:t xml:space="preserve">Повышение эффективности управления имуществом и распоряжения земельными участками сельского поселения </w:t>
      </w:r>
      <w:r w:rsidRPr="00D824D0">
        <w:rPr>
          <w:b/>
        </w:rPr>
        <w:t>Черновка</w:t>
      </w:r>
      <w:r w:rsidRPr="00D824D0">
        <w:rPr>
          <w:b/>
          <w:bCs/>
        </w:rPr>
        <w:t xml:space="preserve"> </w:t>
      </w:r>
      <w:r w:rsidRPr="00D824D0">
        <w:rPr>
          <w:b/>
        </w:rPr>
        <w:t>Кинель-Черкасского района Самарской области»</w:t>
      </w:r>
      <w:r w:rsidR="005D20BF">
        <w:rPr>
          <w:b/>
          <w:bCs/>
        </w:rPr>
        <w:t xml:space="preserve">                  на 2017-2025 годы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222"/>
        <w:gridCol w:w="1134"/>
        <w:gridCol w:w="709"/>
        <w:gridCol w:w="709"/>
        <w:gridCol w:w="566"/>
        <w:gridCol w:w="425"/>
        <w:gridCol w:w="425"/>
        <w:gridCol w:w="526"/>
        <w:gridCol w:w="485"/>
        <w:gridCol w:w="444"/>
        <w:gridCol w:w="388"/>
        <w:gridCol w:w="15"/>
        <w:gridCol w:w="485"/>
        <w:gridCol w:w="15"/>
        <w:gridCol w:w="410"/>
        <w:gridCol w:w="15"/>
        <w:gridCol w:w="479"/>
        <w:gridCol w:w="7"/>
        <w:gridCol w:w="798"/>
        <w:gridCol w:w="45"/>
        <w:gridCol w:w="992"/>
      </w:tblGrid>
      <w:tr w:rsidR="00D824D0" w:rsidRPr="00FC3D4D" w:rsidTr="00D824D0">
        <w:trPr>
          <w:trHeight w:val="495"/>
        </w:trPr>
        <w:tc>
          <w:tcPr>
            <w:tcW w:w="479" w:type="dxa"/>
            <w:vMerge w:val="restart"/>
            <w:shd w:val="clear" w:color="auto" w:fill="auto"/>
          </w:tcPr>
          <w:p w:rsidR="00D824D0" w:rsidRPr="00FC3D4D" w:rsidRDefault="00D824D0" w:rsidP="005D20BF">
            <w:pPr>
              <w:rPr>
                <w:rFonts w:ascii="Calibri" w:hAnsi="Calibri"/>
                <w:sz w:val="16"/>
                <w:szCs w:val="16"/>
              </w:rPr>
            </w:pPr>
            <w:r w:rsidRPr="00FC3D4D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D824D0" w:rsidRPr="00FC3D4D" w:rsidRDefault="00D824D0" w:rsidP="005D20BF">
            <w:pPr>
              <w:rPr>
                <w:rFonts w:ascii="Calibri" w:hAnsi="Calibri"/>
                <w:sz w:val="16"/>
                <w:szCs w:val="16"/>
              </w:rPr>
            </w:pPr>
            <w:r w:rsidRPr="00FC3D4D">
              <w:rPr>
                <w:sz w:val="16"/>
                <w:szCs w:val="16"/>
                <w:lang w:eastAsia="en-US"/>
              </w:rPr>
              <w:t>Наименование цели, задачи, основных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824D0" w:rsidRPr="00FC3D4D" w:rsidRDefault="00D824D0" w:rsidP="005D20BF">
            <w:pPr>
              <w:rPr>
                <w:rFonts w:ascii="Calibri" w:hAnsi="Calibri"/>
                <w:sz w:val="16"/>
                <w:szCs w:val="16"/>
              </w:rPr>
            </w:pPr>
            <w:r w:rsidRPr="00FC3D4D">
              <w:rPr>
                <w:sz w:val="16"/>
                <w:szCs w:val="16"/>
                <w:lang w:eastAsia="en-US"/>
              </w:rPr>
              <w:t>Ответственные исполнители (соисполнители) основных мероприятий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24D0" w:rsidRPr="00FC3D4D" w:rsidRDefault="00D824D0" w:rsidP="005D20BF">
            <w:pPr>
              <w:rPr>
                <w:rFonts w:ascii="Calibri" w:hAnsi="Calibri"/>
                <w:sz w:val="16"/>
                <w:szCs w:val="16"/>
              </w:rPr>
            </w:pPr>
            <w:r w:rsidRPr="00FC3D4D">
              <w:rPr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24D0" w:rsidRPr="00FC3D4D" w:rsidRDefault="00D824D0" w:rsidP="005D20BF">
            <w:pPr>
              <w:rPr>
                <w:rFonts w:ascii="Calibri" w:hAnsi="Calibri"/>
                <w:sz w:val="16"/>
                <w:szCs w:val="16"/>
              </w:rPr>
            </w:pPr>
            <w:r w:rsidRPr="00FC3D4D">
              <w:rPr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4685" w:type="dxa"/>
            <w:gridSpan w:val="14"/>
            <w:shd w:val="clear" w:color="auto" w:fill="auto"/>
          </w:tcPr>
          <w:p w:rsidR="00D824D0" w:rsidRPr="00FC3D4D" w:rsidRDefault="00D824D0" w:rsidP="005D20BF">
            <w:pPr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798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D824D0" w:rsidRPr="00FC3D4D" w:rsidTr="00D824D0">
        <w:trPr>
          <w:trHeight w:val="491"/>
        </w:trPr>
        <w:tc>
          <w:tcPr>
            <w:tcW w:w="479" w:type="dxa"/>
            <w:vMerge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2019</w:t>
            </w:r>
          </w:p>
        </w:tc>
        <w:tc>
          <w:tcPr>
            <w:tcW w:w="526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2020</w:t>
            </w:r>
          </w:p>
        </w:tc>
        <w:tc>
          <w:tcPr>
            <w:tcW w:w="48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2021</w:t>
            </w:r>
          </w:p>
        </w:tc>
        <w:tc>
          <w:tcPr>
            <w:tcW w:w="444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2022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2023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2024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2025</w:t>
            </w:r>
          </w:p>
        </w:tc>
        <w:tc>
          <w:tcPr>
            <w:tcW w:w="479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</w:p>
        </w:tc>
      </w:tr>
      <w:tr w:rsidR="00D824D0" w:rsidRPr="00FC3D4D" w:rsidTr="00D824D0">
        <w:tc>
          <w:tcPr>
            <w:tcW w:w="10773" w:type="dxa"/>
            <w:gridSpan w:val="22"/>
            <w:shd w:val="clear" w:color="auto" w:fill="auto"/>
            <w:vAlign w:val="center"/>
          </w:tcPr>
          <w:p w:rsidR="00D824D0" w:rsidRPr="00FC3D4D" w:rsidRDefault="00D824D0" w:rsidP="005D20B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Цель. Повышение эффективности управления имуществом, его использования и распоряжения земельными участками сельского поселения Черновка</w:t>
            </w:r>
          </w:p>
        </w:tc>
      </w:tr>
      <w:tr w:rsidR="00D824D0" w:rsidRPr="00FC3D4D" w:rsidTr="00D824D0">
        <w:tc>
          <w:tcPr>
            <w:tcW w:w="10773" w:type="dxa"/>
            <w:gridSpan w:val="22"/>
            <w:shd w:val="clear" w:color="auto" w:fill="auto"/>
          </w:tcPr>
          <w:p w:rsidR="00D824D0" w:rsidRPr="00FC3D4D" w:rsidRDefault="00D824D0" w:rsidP="005D20BF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 xml:space="preserve">Задачи. Обеспечение увеличения поступлений в бюджет поселения от использования и распоряжения муниципальным имуществом. Усиление контроля за эффективностью использования муниципального имущества и земельных участков </w:t>
            </w:r>
          </w:p>
        </w:tc>
      </w:tr>
      <w:tr w:rsidR="00D824D0" w:rsidRPr="00FC3D4D" w:rsidTr="00D824D0">
        <w:tc>
          <w:tcPr>
            <w:tcW w:w="47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1.1</w:t>
            </w:r>
          </w:p>
        </w:tc>
        <w:tc>
          <w:tcPr>
            <w:tcW w:w="1222" w:type="dxa"/>
            <w:shd w:val="clear" w:color="auto" w:fill="auto"/>
          </w:tcPr>
          <w:p w:rsidR="00D824D0" w:rsidRPr="00FC3D4D" w:rsidRDefault="00D824D0" w:rsidP="005D20BF">
            <w:pPr>
              <w:keepNext/>
              <w:keepLines/>
              <w:ind w:left="-6"/>
              <w:rPr>
                <w:sz w:val="16"/>
                <w:szCs w:val="16"/>
                <w:lang w:eastAsia="en-US"/>
              </w:rPr>
            </w:pPr>
            <w:r w:rsidRPr="00FC3D4D">
              <w:rPr>
                <w:rFonts w:eastAsia="Calibri"/>
                <w:sz w:val="16"/>
                <w:szCs w:val="16"/>
                <w:lang w:eastAsia="en-US"/>
              </w:rPr>
              <w:t>1.Оценка имущества, подготовка документации для проведения торгов на право заключения различного вида договоров</w:t>
            </w:r>
          </w:p>
        </w:tc>
        <w:tc>
          <w:tcPr>
            <w:tcW w:w="1134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70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2017-2025</w:t>
            </w:r>
          </w:p>
        </w:tc>
        <w:tc>
          <w:tcPr>
            <w:tcW w:w="70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FC3D4D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6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lastRenderedPageBreak/>
              <w:t>3,5</w:t>
            </w:r>
          </w:p>
        </w:tc>
        <w:tc>
          <w:tcPr>
            <w:tcW w:w="42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0,7</w:t>
            </w:r>
          </w:p>
        </w:tc>
        <w:tc>
          <w:tcPr>
            <w:tcW w:w="42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4,0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FC3D4D">
              <w:rPr>
                <w:i/>
                <w:sz w:val="16"/>
                <w:szCs w:val="16"/>
              </w:rPr>
              <w:t>4,0</w:t>
            </w:r>
          </w:p>
        </w:tc>
        <w:tc>
          <w:tcPr>
            <w:tcW w:w="526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57,0</w:t>
            </w:r>
          </w:p>
        </w:tc>
        <w:tc>
          <w:tcPr>
            <w:tcW w:w="48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61,2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4,0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FC3D4D">
              <w:rPr>
                <w:b/>
                <w:i/>
                <w:sz w:val="16"/>
                <w:szCs w:val="16"/>
              </w:rPr>
              <w:t>4,0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rFonts w:eastAsia="Calibri"/>
                <w:sz w:val="16"/>
                <w:szCs w:val="16"/>
                <w:lang w:eastAsia="en-US"/>
              </w:rPr>
              <w:t>Средства из бюджета поселения</w:t>
            </w:r>
            <w:r w:rsidRPr="00FC3D4D">
              <w:rPr>
                <w:sz w:val="16"/>
                <w:szCs w:val="16"/>
              </w:rPr>
              <w:t xml:space="preserve"> </w:t>
            </w:r>
          </w:p>
          <w:p w:rsidR="00D824D0" w:rsidRPr="00FC3D4D" w:rsidRDefault="00D824D0" w:rsidP="005D20BF">
            <w:pPr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keepNext/>
              <w:keepLines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Средства из областного бюджета – всего:</w:t>
            </w:r>
          </w:p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i/>
                <w:sz w:val="16"/>
                <w:szCs w:val="16"/>
              </w:rPr>
              <w:t>в т.ч., за счёт стимулирующих субсидий</w:t>
            </w:r>
          </w:p>
        </w:tc>
        <w:tc>
          <w:tcPr>
            <w:tcW w:w="992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 xml:space="preserve">Повышение эффективности управления муниципальной собственностью сельского поселения, с одновременным увеличением размера </w:t>
            </w:r>
            <w:r w:rsidRPr="00FC3D4D">
              <w:rPr>
                <w:sz w:val="16"/>
                <w:szCs w:val="16"/>
              </w:rPr>
              <w:lastRenderedPageBreak/>
              <w:t>доходов бюджета, получаемых в результате аренды и приватизации муниципального имущества</w:t>
            </w:r>
          </w:p>
        </w:tc>
      </w:tr>
      <w:tr w:rsidR="00D824D0" w:rsidRPr="00FC3D4D" w:rsidTr="00D824D0">
        <w:tc>
          <w:tcPr>
            <w:tcW w:w="47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222" w:type="dxa"/>
            <w:shd w:val="clear" w:color="auto" w:fill="auto"/>
          </w:tcPr>
          <w:p w:rsidR="00D824D0" w:rsidRPr="00FC3D4D" w:rsidRDefault="00D824D0" w:rsidP="005D20BF">
            <w:pPr>
              <w:keepNext/>
              <w:keepLines/>
              <w:ind w:left="-6"/>
              <w:rPr>
                <w:rFonts w:eastAsia="Calibri"/>
                <w:sz w:val="16"/>
                <w:szCs w:val="16"/>
                <w:lang w:eastAsia="en-US"/>
              </w:rPr>
            </w:pPr>
            <w:r w:rsidRPr="00FC3D4D">
              <w:rPr>
                <w:sz w:val="16"/>
                <w:szCs w:val="16"/>
                <w:lang w:eastAsia="en-US"/>
              </w:rPr>
              <w:t>2.Межевание земельных участков, подготовка землеустроительной документации</w:t>
            </w:r>
          </w:p>
        </w:tc>
        <w:tc>
          <w:tcPr>
            <w:tcW w:w="1134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70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2017-2025</w:t>
            </w:r>
          </w:p>
        </w:tc>
        <w:tc>
          <w:tcPr>
            <w:tcW w:w="70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24,3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FC3D4D">
              <w:rPr>
                <w:i/>
                <w:sz w:val="16"/>
                <w:szCs w:val="16"/>
              </w:rPr>
              <w:t>24,3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20,9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FC3D4D">
              <w:rPr>
                <w:i/>
                <w:sz w:val="16"/>
                <w:szCs w:val="16"/>
              </w:rPr>
              <w:t>20,9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57,2</w:t>
            </w:r>
          </w:p>
        </w:tc>
        <w:tc>
          <w:tcPr>
            <w:tcW w:w="526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45,2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i/>
                <w:sz w:val="16"/>
                <w:szCs w:val="16"/>
              </w:rPr>
            </w:pPr>
            <w:r w:rsidRPr="00FC3D4D">
              <w:rPr>
                <w:b/>
                <w:i/>
                <w:sz w:val="16"/>
                <w:szCs w:val="16"/>
              </w:rPr>
              <w:t>45,2</w:t>
            </w: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57,2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824D0" w:rsidRPr="00FC3D4D" w:rsidRDefault="00D824D0" w:rsidP="005D20BF">
            <w:pPr>
              <w:keepNext/>
              <w:keepLines/>
              <w:rPr>
                <w:rFonts w:eastAsia="Calibri"/>
                <w:sz w:val="16"/>
                <w:szCs w:val="16"/>
                <w:lang w:eastAsia="en-US"/>
              </w:rPr>
            </w:pPr>
            <w:r w:rsidRPr="00FC3D4D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бюджета, всего:</w:t>
            </w:r>
          </w:p>
          <w:p w:rsidR="00D824D0" w:rsidRPr="00FC3D4D" w:rsidRDefault="00D824D0" w:rsidP="005D20BF">
            <w:pPr>
              <w:keepNext/>
              <w:keepLines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C3D4D">
              <w:rPr>
                <w:rFonts w:eastAsia="Calibri"/>
                <w:i/>
                <w:sz w:val="16"/>
                <w:szCs w:val="16"/>
                <w:lang w:eastAsia="en-US"/>
              </w:rPr>
              <w:t>в т.ч. стимулирующие субсидии</w:t>
            </w:r>
          </w:p>
          <w:p w:rsidR="00D824D0" w:rsidRPr="00FC3D4D" w:rsidRDefault="00D824D0" w:rsidP="005D20BF">
            <w:pPr>
              <w:keepNext/>
              <w:keepLines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rFonts w:eastAsia="Calibri"/>
                <w:sz w:val="16"/>
                <w:szCs w:val="16"/>
                <w:lang w:eastAsia="en-US"/>
              </w:rPr>
              <w:t>Средства из бюджета поселения</w:t>
            </w:r>
          </w:p>
        </w:tc>
        <w:tc>
          <w:tcPr>
            <w:tcW w:w="992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Получение технической документации для регистрации права собственности сельского поселения на объекты недвижимости и земельные участки</w:t>
            </w:r>
          </w:p>
        </w:tc>
      </w:tr>
      <w:tr w:rsidR="00D824D0" w:rsidRPr="00FC3D4D" w:rsidTr="00D824D0">
        <w:trPr>
          <w:trHeight w:val="163"/>
        </w:trPr>
        <w:tc>
          <w:tcPr>
            <w:tcW w:w="47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1.3</w:t>
            </w:r>
          </w:p>
        </w:tc>
        <w:tc>
          <w:tcPr>
            <w:tcW w:w="1222" w:type="dxa"/>
            <w:shd w:val="clear" w:color="auto" w:fill="auto"/>
          </w:tcPr>
          <w:p w:rsidR="00D824D0" w:rsidRPr="00FC3D4D" w:rsidRDefault="00D824D0" w:rsidP="005D20BF">
            <w:pPr>
              <w:keepNext/>
              <w:keepLines/>
              <w:ind w:left="-6"/>
              <w:rPr>
                <w:sz w:val="16"/>
                <w:szCs w:val="16"/>
                <w:lang w:eastAsia="en-US"/>
              </w:rPr>
            </w:pPr>
            <w:r w:rsidRPr="00FC3D4D">
              <w:rPr>
                <w:sz w:val="16"/>
                <w:szCs w:val="16"/>
                <w:lang w:eastAsia="en-US"/>
              </w:rPr>
              <w:t>3.Прочие расходы</w:t>
            </w:r>
          </w:p>
        </w:tc>
        <w:tc>
          <w:tcPr>
            <w:tcW w:w="1134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70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2017-2025</w:t>
            </w:r>
          </w:p>
        </w:tc>
        <w:tc>
          <w:tcPr>
            <w:tcW w:w="70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8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Повышение эффективности управления муниципальной собственностью сельского поселения, с одновременным увеличением размера доходов бюджета, получаемых в результате аренды и приватизации муниципального имущества</w:t>
            </w:r>
          </w:p>
        </w:tc>
      </w:tr>
      <w:tr w:rsidR="00D824D0" w:rsidRPr="00FC3D4D" w:rsidTr="00D824D0">
        <w:tc>
          <w:tcPr>
            <w:tcW w:w="10773" w:type="dxa"/>
            <w:gridSpan w:val="22"/>
            <w:shd w:val="clear" w:color="auto" w:fill="auto"/>
          </w:tcPr>
          <w:p w:rsidR="00D824D0" w:rsidRPr="00FC3D4D" w:rsidRDefault="00D824D0" w:rsidP="005D20BF">
            <w:pPr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Задача 2. 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D824D0" w:rsidRPr="00FC3D4D" w:rsidTr="00D824D0">
        <w:tc>
          <w:tcPr>
            <w:tcW w:w="47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2.1</w:t>
            </w:r>
          </w:p>
        </w:tc>
        <w:tc>
          <w:tcPr>
            <w:tcW w:w="1222" w:type="dxa"/>
            <w:shd w:val="clear" w:color="auto" w:fill="auto"/>
          </w:tcPr>
          <w:p w:rsidR="00D824D0" w:rsidRPr="00FC3D4D" w:rsidRDefault="00D824D0" w:rsidP="005D20BF">
            <w:pPr>
              <w:keepNext/>
              <w:keepLines/>
              <w:ind w:left="-6"/>
              <w:rPr>
                <w:sz w:val="16"/>
                <w:szCs w:val="16"/>
                <w:lang w:eastAsia="en-US"/>
              </w:rPr>
            </w:pPr>
            <w:r w:rsidRPr="00FC3D4D">
              <w:rPr>
                <w:bCs/>
                <w:sz w:val="16"/>
                <w:szCs w:val="16"/>
              </w:rPr>
              <w:t>4.</w:t>
            </w:r>
            <w:r w:rsidRPr="00FC3D4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70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2017-2025</w:t>
            </w:r>
          </w:p>
        </w:tc>
        <w:tc>
          <w:tcPr>
            <w:tcW w:w="70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6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87,0</w:t>
            </w:r>
          </w:p>
        </w:tc>
        <w:tc>
          <w:tcPr>
            <w:tcW w:w="42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87,0</w:t>
            </w:r>
          </w:p>
        </w:tc>
        <w:tc>
          <w:tcPr>
            <w:tcW w:w="42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87,0</w:t>
            </w:r>
          </w:p>
        </w:tc>
        <w:tc>
          <w:tcPr>
            <w:tcW w:w="526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87,0</w:t>
            </w:r>
          </w:p>
        </w:tc>
        <w:tc>
          <w:tcPr>
            <w:tcW w:w="48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87,0</w:t>
            </w:r>
          </w:p>
        </w:tc>
        <w:tc>
          <w:tcPr>
            <w:tcW w:w="444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87,0</w:t>
            </w:r>
          </w:p>
        </w:tc>
        <w:tc>
          <w:tcPr>
            <w:tcW w:w="388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C3D4D"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522,0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rFonts w:eastAsia="Calibri"/>
                <w:sz w:val="16"/>
                <w:szCs w:val="16"/>
                <w:lang w:eastAsia="en-US"/>
              </w:rPr>
              <w:t>Средства из бюджета поселения</w:t>
            </w:r>
          </w:p>
        </w:tc>
        <w:tc>
          <w:tcPr>
            <w:tcW w:w="992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  <w:r w:rsidRPr="00FC3D4D">
              <w:rPr>
                <w:rFonts w:eastAsia="Calibri"/>
                <w:bCs/>
                <w:sz w:val="16"/>
                <w:szCs w:val="16"/>
                <w:lang w:eastAsia="en-US"/>
              </w:rPr>
              <w:t>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D824D0" w:rsidRPr="00FC3D4D" w:rsidTr="00D824D0">
        <w:tc>
          <w:tcPr>
            <w:tcW w:w="47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uto"/>
          </w:tcPr>
          <w:p w:rsidR="00D824D0" w:rsidRPr="00FC3D4D" w:rsidRDefault="00D824D0" w:rsidP="005D20BF">
            <w:pPr>
              <w:keepNext/>
              <w:keepLines/>
              <w:ind w:left="-6"/>
              <w:rPr>
                <w:b/>
                <w:bCs/>
                <w:sz w:val="16"/>
                <w:szCs w:val="16"/>
              </w:rPr>
            </w:pPr>
            <w:r w:rsidRPr="00FC3D4D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114,8</w:t>
            </w:r>
          </w:p>
        </w:tc>
        <w:tc>
          <w:tcPr>
            <w:tcW w:w="42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87,7</w:t>
            </w:r>
          </w:p>
        </w:tc>
        <w:tc>
          <w:tcPr>
            <w:tcW w:w="42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169,1</w:t>
            </w:r>
          </w:p>
        </w:tc>
        <w:tc>
          <w:tcPr>
            <w:tcW w:w="526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485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87,0</w:t>
            </w:r>
          </w:p>
        </w:tc>
        <w:tc>
          <w:tcPr>
            <w:tcW w:w="444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87,0</w:t>
            </w:r>
          </w:p>
        </w:tc>
        <w:tc>
          <w:tcPr>
            <w:tcW w:w="388" w:type="dxa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00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D824D0" w:rsidRPr="00FC3D4D" w:rsidRDefault="00D824D0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3D4D">
              <w:rPr>
                <w:b/>
                <w:sz w:val="16"/>
                <w:szCs w:val="16"/>
              </w:rPr>
              <w:t>689,6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824D0" w:rsidRPr="00FC3D4D" w:rsidRDefault="00D824D0" w:rsidP="005D20B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24D0" w:rsidRPr="00FC3D4D" w:rsidRDefault="00D824D0" w:rsidP="005D20BF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</w:tbl>
    <w:p w:rsidR="00D824D0" w:rsidRDefault="00D824D0" w:rsidP="00AD521C">
      <w:pPr>
        <w:rPr>
          <w:rStyle w:val="ab"/>
          <w:b w:val="0"/>
          <w:bCs w:val="0"/>
          <w:color w:val="0000FF"/>
          <w:sz w:val="22"/>
          <w:szCs w:val="22"/>
          <w:u w:val="single"/>
          <w:shd w:val="clear" w:color="auto" w:fill="FFFFFF"/>
        </w:rPr>
      </w:pPr>
    </w:p>
    <w:p w:rsidR="00D824D0" w:rsidRDefault="00D824D0" w:rsidP="00AD521C">
      <w:pPr>
        <w:rPr>
          <w:rStyle w:val="ab"/>
          <w:b w:val="0"/>
          <w:bCs w:val="0"/>
          <w:color w:val="0000FF"/>
          <w:sz w:val="22"/>
          <w:szCs w:val="22"/>
          <w:u w:val="single"/>
          <w:shd w:val="clear" w:color="auto" w:fill="FFFFFF"/>
        </w:rPr>
      </w:pPr>
    </w:p>
    <w:p w:rsidR="00D824D0" w:rsidRPr="000D53B5" w:rsidRDefault="00D824D0" w:rsidP="00D824D0">
      <w:pPr>
        <w:contextualSpacing/>
        <w:jc w:val="center"/>
        <w:rPr>
          <w:b/>
          <w:sz w:val="22"/>
          <w:szCs w:val="22"/>
        </w:rPr>
      </w:pPr>
      <w:r w:rsidRPr="000D53B5">
        <w:rPr>
          <w:b/>
          <w:sz w:val="22"/>
          <w:szCs w:val="22"/>
        </w:rPr>
        <w:t>ПОСТАНОВЛЕНИЕ</w:t>
      </w:r>
    </w:p>
    <w:p w:rsidR="00D824D0" w:rsidRPr="000D53B5" w:rsidRDefault="00D824D0" w:rsidP="00D824D0">
      <w:pPr>
        <w:contextualSpacing/>
        <w:jc w:val="center"/>
        <w:rPr>
          <w:b/>
          <w:sz w:val="22"/>
          <w:szCs w:val="22"/>
        </w:rPr>
      </w:pPr>
      <w:r w:rsidRPr="000D53B5">
        <w:rPr>
          <w:b/>
          <w:sz w:val="22"/>
          <w:szCs w:val="22"/>
        </w:rPr>
        <w:t>Администрации сельского поселения Черновка</w:t>
      </w:r>
    </w:p>
    <w:p w:rsidR="00D824D0" w:rsidRPr="00D824D0" w:rsidRDefault="00D824D0" w:rsidP="00D824D0">
      <w:pPr>
        <w:contextualSpacing/>
        <w:jc w:val="center"/>
        <w:rPr>
          <w:rStyle w:val="ab"/>
          <w:b w:val="0"/>
          <w:bCs w:val="0"/>
          <w:sz w:val="22"/>
          <w:szCs w:val="22"/>
        </w:rPr>
      </w:pPr>
      <w:r w:rsidRPr="000D53B5">
        <w:rPr>
          <w:sz w:val="22"/>
          <w:szCs w:val="22"/>
        </w:rPr>
        <w:t xml:space="preserve">от </w:t>
      </w:r>
      <w:r w:rsidR="00EC7075">
        <w:rPr>
          <w:sz w:val="22"/>
          <w:szCs w:val="22"/>
        </w:rPr>
        <w:t>03.06.</w:t>
      </w:r>
      <w:r w:rsidRPr="000D53B5">
        <w:rPr>
          <w:sz w:val="22"/>
          <w:szCs w:val="22"/>
        </w:rPr>
        <w:t xml:space="preserve">2020 года </w:t>
      </w:r>
      <w:r>
        <w:rPr>
          <w:sz w:val="22"/>
          <w:szCs w:val="22"/>
        </w:rPr>
        <w:t>№</w:t>
      </w:r>
      <w:r w:rsidR="00EC7075">
        <w:rPr>
          <w:sz w:val="22"/>
          <w:szCs w:val="22"/>
        </w:rPr>
        <w:t xml:space="preserve"> 71</w:t>
      </w:r>
    </w:p>
    <w:p w:rsidR="00D824D0" w:rsidRPr="00D824D0" w:rsidRDefault="00D824D0" w:rsidP="00D824D0">
      <w:pPr>
        <w:jc w:val="center"/>
        <w:rPr>
          <w:rStyle w:val="ab"/>
          <w:bCs w:val="0"/>
          <w:color w:val="0000FF"/>
          <w:u w:val="single"/>
          <w:shd w:val="clear" w:color="auto" w:fill="FFFFFF"/>
        </w:rPr>
      </w:pPr>
      <w:r w:rsidRPr="00D824D0">
        <w:rPr>
          <w:rFonts w:eastAsia="Calibri"/>
          <w:b/>
        </w:rPr>
        <w:t xml:space="preserve">О внесении изменений в постановление Администрации поселения Черновка от 09.12.2016 №102 «Об утверждении муниципальной программы </w:t>
      </w:r>
      <w:r w:rsidRPr="00D824D0">
        <w:rPr>
          <w:b/>
        </w:rPr>
        <w:t>«Информирование населения о деятельности органов местного самоуправления на территории сельского поселения Черновка Кинель-Черкасского района Самарской области» на 2017-2025 годы</w:t>
      </w:r>
      <w:r w:rsidRPr="00D824D0">
        <w:rPr>
          <w:rFonts w:eastAsia="Calibri"/>
          <w:b/>
          <w:lang w:eastAsia="en-US"/>
        </w:rPr>
        <w:t>»</w:t>
      </w:r>
    </w:p>
    <w:p w:rsidR="00D824D0" w:rsidRPr="00D824D0" w:rsidRDefault="00D824D0" w:rsidP="00D824D0">
      <w:pPr>
        <w:jc w:val="center"/>
        <w:rPr>
          <w:rStyle w:val="ab"/>
          <w:bCs w:val="0"/>
          <w:color w:val="0000FF"/>
          <w:u w:val="single"/>
          <w:shd w:val="clear" w:color="auto" w:fill="FFFFFF"/>
        </w:rPr>
      </w:pPr>
    </w:p>
    <w:p w:rsidR="00D824D0" w:rsidRPr="00314D0E" w:rsidRDefault="00D824D0" w:rsidP="00D824D0">
      <w:pPr>
        <w:keepNext/>
        <w:keepLines/>
        <w:tabs>
          <w:tab w:val="left" w:pos="0"/>
          <w:tab w:val="right" w:pos="9214"/>
        </w:tabs>
        <w:ind w:right="-2" w:firstLine="709"/>
        <w:jc w:val="both"/>
        <w:rPr>
          <w:rFonts w:eastAsia="Calibri"/>
          <w:sz w:val="26"/>
          <w:szCs w:val="26"/>
          <w:lang w:eastAsia="en-US"/>
        </w:rPr>
      </w:pPr>
      <w:r w:rsidRPr="00314D0E">
        <w:rPr>
          <w:rFonts w:eastAsia="Calibri"/>
          <w:sz w:val="26"/>
          <w:szCs w:val="26"/>
        </w:rPr>
        <w:t>Руководствуясь распоряжением Администрации поселения Черновка от</w:t>
      </w:r>
      <w:r w:rsidR="00EC7075">
        <w:rPr>
          <w:rFonts w:eastAsia="Calibri"/>
          <w:sz w:val="26"/>
          <w:szCs w:val="26"/>
        </w:rPr>
        <w:t xml:space="preserve"> 28.05.</w:t>
      </w:r>
      <w:r w:rsidRPr="00314D0E">
        <w:rPr>
          <w:rFonts w:eastAsia="Calibri"/>
          <w:sz w:val="26"/>
          <w:szCs w:val="26"/>
        </w:rPr>
        <w:t>2020 №</w:t>
      </w:r>
      <w:r w:rsidR="00EC7075">
        <w:rPr>
          <w:rFonts w:eastAsia="Calibri"/>
          <w:sz w:val="26"/>
          <w:szCs w:val="26"/>
        </w:rPr>
        <w:t xml:space="preserve"> 21</w:t>
      </w:r>
      <w:r w:rsidRPr="00314D0E">
        <w:rPr>
          <w:rFonts w:eastAsia="Calibri"/>
          <w:sz w:val="26"/>
          <w:szCs w:val="26"/>
        </w:rPr>
        <w:t xml:space="preserve">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</w:t>
      </w:r>
      <w:r w:rsidRPr="00314D0E">
        <w:rPr>
          <w:rFonts w:eastAsia="Calibri"/>
          <w:sz w:val="26"/>
          <w:szCs w:val="26"/>
          <w:lang w:eastAsia="en-US"/>
        </w:rPr>
        <w:t>ПОСТАНОВЛЯЮ:</w:t>
      </w:r>
    </w:p>
    <w:p w:rsidR="00D824D0" w:rsidRPr="00314D0E" w:rsidRDefault="00D824D0" w:rsidP="00D824D0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Fonts w:eastAsia="Calibri"/>
          <w:sz w:val="26"/>
          <w:szCs w:val="26"/>
        </w:rPr>
      </w:pPr>
      <w:r w:rsidRPr="00314D0E">
        <w:rPr>
          <w:rFonts w:eastAsia="Calibri"/>
          <w:sz w:val="26"/>
          <w:szCs w:val="26"/>
          <w:lang w:eastAsia="en-US"/>
        </w:rPr>
        <w:tab/>
        <w:t xml:space="preserve">1. </w:t>
      </w:r>
      <w:r w:rsidRPr="00314D0E">
        <w:rPr>
          <w:rFonts w:eastAsia="Calibri"/>
          <w:sz w:val="26"/>
          <w:szCs w:val="26"/>
        </w:rPr>
        <w:t xml:space="preserve">Внести в постановление Администрации поселения Черновка от 09.12.2016 № 102 «Об утверждении муниципальной программы </w:t>
      </w:r>
      <w:r w:rsidRPr="00314D0E">
        <w:rPr>
          <w:sz w:val="26"/>
          <w:szCs w:val="26"/>
        </w:rPr>
        <w:t>«Информирование населения о деятельности органов местного самоуправления на территории сельского поселения Черновка Кинель-Черкасского района Сама</w:t>
      </w:r>
      <w:r>
        <w:rPr>
          <w:sz w:val="26"/>
          <w:szCs w:val="26"/>
        </w:rPr>
        <w:t>рской области» на 2017-2025</w:t>
      </w:r>
      <w:r w:rsidRPr="00314D0E">
        <w:rPr>
          <w:sz w:val="26"/>
          <w:szCs w:val="26"/>
        </w:rPr>
        <w:t xml:space="preserve"> годы</w:t>
      </w:r>
      <w:r w:rsidRPr="00314D0E">
        <w:rPr>
          <w:rFonts w:eastAsia="Calibri"/>
          <w:sz w:val="26"/>
          <w:szCs w:val="26"/>
        </w:rPr>
        <w:t>» следующие изменения:</w:t>
      </w:r>
    </w:p>
    <w:p w:rsidR="00D824D0" w:rsidRPr="00314D0E" w:rsidRDefault="00D824D0" w:rsidP="00D824D0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6"/>
          <w:szCs w:val="26"/>
        </w:rPr>
      </w:pPr>
      <w:r w:rsidRPr="00314D0E">
        <w:rPr>
          <w:rFonts w:cs="Calibri"/>
          <w:color w:val="00000A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14D0E">
        <w:rPr>
          <w:sz w:val="26"/>
          <w:szCs w:val="26"/>
        </w:rPr>
        <w:t xml:space="preserve"> муниципальной программе «Информирование населения о деятельности органов местного самоуправления на территории сельского поселения Черновка Кинель-Черкасского района</w:t>
      </w:r>
      <w:r>
        <w:rPr>
          <w:sz w:val="26"/>
          <w:szCs w:val="26"/>
        </w:rPr>
        <w:t xml:space="preserve"> Самарской области» на 2017-2025</w:t>
      </w:r>
      <w:r w:rsidRPr="00314D0E">
        <w:rPr>
          <w:sz w:val="26"/>
          <w:szCs w:val="26"/>
        </w:rPr>
        <w:t xml:space="preserve"> годы (далее – муниципальная программа):</w:t>
      </w:r>
    </w:p>
    <w:p w:rsidR="00D824D0" w:rsidRPr="00314D0E" w:rsidRDefault="00D824D0" w:rsidP="00D824D0">
      <w:pPr>
        <w:keepNext/>
        <w:keepLines/>
        <w:tabs>
          <w:tab w:val="left" w:pos="0"/>
          <w:tab w:val="left" w:pos="708"/>
          <w:tab w:val="right" w:pos="9923"/>
        </w:tabs>
        <w:suppressAutoHyphens/>
        <w:ind w:right="-2" w:firstLine="709"/>
        <w:jc w:val="both"/>
        <w:rPr>
          <w:color w:val="00000A"/>
          <w:sz w:val="26"/>
          <w:szCs w:val="26"/>
        </w:rPr>
      </w:pPr>
      <w:r w:rsidRPr="00314D0E">
        <w:rPr>
          <w:color w:val="00000A"/>
          <w:sz w:val="26"/>
          <w:szCs w:val="26"/>
        </w:rPr>
        <w:t>в паспорте муниципальной программы:</w:t>
      </w:r>
    </w:p>
    <w:p w:rsidR="00D824D0" w:rsidRPr="00314D0E" w:rsidRDefault="00D824D0" w:rsidP="00D824D0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раздел «</w:t>
      </w:r>
      <w:r w:rsidRPr="00314D0E">
        <w:rPr>
          <w:bCs/>
          <w:sz w:val="26"/>
          <w:szCs w:val="26"/>
          <w:lang w:eastAsia="ar-SA"/>
        </w:rPr>
        <w:t>Объемы бюджетных ассигнований муниципальной программы</w:t>
      </w:r>
      <w:r w:rsidRPr="00314D0E">
        <w:rPr>
          <w:sz w:val="26"/>
          <w:szCs w:val="26"/>
        </w:rPr>
        <w:t>» изложить в следующей редакции:</w:t>
      </w:r>
    </w:p>
    <w:p w:rsidR="00D824D0" w:rsidRPr="00314D0E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  <w:lang w:eastAsia="ar-SA"/>
        </w:rPr>
        <w:t>«</w:t>
      </w:r>
      <w:r w:rsidRPr="00314D0E">
        <w:rPr>
          <w:sz w:val="26"/>
          <w:szCs w:val="26"/>
        </w:rPr>
        <w:t xml:space="preserve">Общий объем бюджетных ассигнований муниципальной программы составляет </w:t>
      </w:r>
      <w:r>
        <w:rPr>
          <w:sz w:val="26"/>
          <w:szCs w:val="26"/>
        </w:rPr>
        <w:t>350,7</w:t>
      </w:r>
      <w:r w:rsidRPr="00314D0E">
        <w:rPr>
          <w:sz w:val="26"/>
          <w:szCs w:val="26"/>
        </w:rPr>
        <w:t xml:space="preserve"> тыс. рублей, в том числе по годам:</w:t>
      </w:r>
    </w:p>
    <w:p w:rsidR="00D824D0" w:rsidRPr="00314D0E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2017 год – 26,5 тыс. рублей;</w:t>
      </w:r>
    </w:p>
    <w:p w:rsidR="00D824D0" w:rsidRPr="00314D0E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2018 год – 73,2 тыс. рублей;</w:t>
      </w:r>
    </w:p>
    <w:p w:rsidR="00D824D0" w:rsidRPr="00314D0E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2019 год – 128,0 тыс. рублей;</w:t>
      </w:r>
    </w:p>
    <w:p w:rsidR="00D824D0" w:rsidRPr="00314D0E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123,0</w:t>
      </w:r>
      <w:r w:rsidRPr="00314D0E">
        <w:rPr>
          <w:sz w:val="26"/>
          <w:szCs w:val="26"/>
        </w:rPr>
        <w:t xml:space="preserve"> тыс. рублей;</w:t>
      </w:r>
    </w:p>
    <w:p w:rsidR="00D824D0" w:rsidRPr="00314D0E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2021 год – 0,0 тыс. рублей;</w:t>
      </w:r>
    </w:p>
    <w:p w:rsidR="00D824D0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2022 год – 0,0 тыс. рублей;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14D0E">
        <w:rPr>
          <w:color w:val="000000"/>
          <w:sz w:val="26"/>
          <w:szCs w:val="26"/>
        </w:rPr>
        <w:t>2023 год – 0,0 тыс.</w:t>
      </w:r>
      <w:r>
        <w:rPr>
          <w:color w:val="000000"/>
          <w:sz w:val="26"/>
          <w:szCs w:val="26"/>
        </w:rPr>
        <w:t xml:space="preserve"> </w:t>
      </w:r>
      <w:r w:rsidRPr="00314D0E">
        <w:rPr>
          <w:color w:val="000000"/>
          <w:sz w:val="26"/>
          <w:szCs w:val="26"/>
        </w:rPr>
        <w:t>рублей;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14D0E">
        <w:rPr>
          <w:color w:val="000000"/>
          <w:sz w:val="26"/>
          <w:szCs w:val="26"/>
        </w:rPr>
        <w:t>2024 год – 0,0 тыс.</w:t>
      </w:r>
      <w:r>
        <w:rPr>
          <w:color w:val="000000"/>
          <w:sz w:val="26"/>
          <w:szCs w:val="26"/>
        </w:rPr>
        <w:t xml:space="preserve"> </w:t>
      </w:r>
      <w:r w:rsidRPr="00314D0E">
        <w:rPr>
          <w:color w:val="000000"/>
          <w:sz w:val="26"/>
          <w:szCs w:val="26"/>
        </w:rPr>
        <w:t>рублей;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14D0E">
        <w:rPr>
          <w:color w:val="000000"/>
          <w:sz w:val="26"/>
          <w:szCs w:val="26"/>
        </w:rPr>
        <w:t>2025 год – 0,0 тыс.</w:t>
      </w:r>
      <w:r>
        <w:rPr>
          <w:color w:val="000000"/>
          <w:sz w:val="26"/>
          <w:szCs w:val="26"/>
        </w:rPr>
        <w:t xml:space="preserve"> рублей.</w:t>
      </w:r>
    </w:p>
    <w:p w:rsidR="00D824D0" w:rsidRPr="00314D0E" w:rsidRDefault="00D824D0" w:rsidP="00D824D0">
      <w:pPr>
        <w:keepNext/>
        <w:keepLines/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Из них:</w:t>
      </w:r>
    </w:p>
    <w:p w:rsidR="00D824D0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- за счет средств областного бюджета – 38,0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</w:t>
      </w:r>
      <w:r>
        <w:rPr>
          <w:sz w:val="26"/>
          <w:szCs w:val="26"/>
        </w:rPr>
        <w:t xml:space="preserve"> </w:t>
      </w:r>
      <w:r w:rsidRPr="00314D0E">
        <w:rPr>
          <w:sz w:val="26"/>
          <w:szCs w:val="26"/>
        </w:rPr>
        <w:t>социально-экономического развития (далее – стимулирующих субсидий) – 38,0 тыс. рублей, в том числе по годам:</w:t>
      </w:r>
    </w:p>
    <w:p w:rsidR="005D20BF" w:rsidRPr="00314D0E" w:rsidRDefault="005D20BF" w:rsidP="005D20BF">
      <w:pPr>
        <w:keepNext/>
        <w:keepLines/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2017 год – 0,0 тыс. рублей, в т.ч. за счет стимулирующих субсидий – 0,0 тыс. рублей;</w:t>
      </w:r>
    </w:p>
    <w:p w:rsidR="005D20BF" w:rsidRPr="00314D0E" w:rsidRDefault="005D20BF" w:rsidP="005D20BF">
      <w:pPr>
        <w:keepNext/>
        <w:keepLines/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2018 год – 18,0 тыс. рублей, в т.ч. за счет стимулирующих субсидий – 18,0 тыс. рублей;</w:t>
      </w:r>
    </w:p>
    <w:p w:rsidR="005D20BF" w:rsidRPr="00314D0E" w:rsidRDefault="005D20BF" w:rsidP="005D20BF">
      <w:pPr>
        <w:keepNext/>
        <w:keepLines/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2019 год – 20,0 тыс. рублей, в т.ч. за счет стимулирующих субсидий – 20,0 тыс. рублей;</w:t>
      </w:r>
    </w:p>
    <w:p w:rsidR="005D20BF" w:rsidRPr="00314D0E" w:rsidRDefault="005D20BF" w:rsidP="005D20BF">
      <w:pPr>
        <w:keepNext/>
        <w:keepLines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314D0E">
        <w:rPr>
          <w:sz w:val="26"/>
          <w:szCs w:val="26"/>
        </w:rPr>
        <w:t>2020 год – 0,0 тыс. рублей;</w:t>
      </w:r>
    </w:p>
    <w:p w:rsidR="005D20BF" w:rsidRPr="00314D0E" w:rsidRDefault="005D20BF" w:rsidP="005D20BF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14D0E">
        <w:rPr>
          <w:sz w:val="26"/>
          <w:szCs w:val="26"/>
        </w:rPr>
        <w:t>2021 год – 0,0 тыс. рублей;</w:t>
      </w:r>
    </w:p>
    <w:p w:rsidR="005D20BF" w:rsidRPr="00314D0E" w:rsidRDefault="005D20BF" w:rsidP="005D20BF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14D0E">
        <w:rPr>
          <w:sz w:val="26"/>
          <w:szCs w:val="26"/>
        </w:rPr>
        <w:t>2022 год – 0,0 тыс. рублей;</w:t>
      </w:r>
    </w:p>
    <w:p w:rsidR="005D20BF" w:rsidRPr="00314D0E" w:rsidRDefault="005D20BF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D824D0" w:rsidRPr="00314D0E" w:rsidRDefault="005D20BF" w:rsidP="005D20BF">
      <w:pPr>
        <w:keepNext/>
        <w:keepLines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14D0E">
        <w:rPr>
          <w:color w:val="000000"/>
          <w:sz w:val="26"/>
          <w:szCs w:val="26"/>
        </w:rPr>
        <w:t>2023 год – 0,0 тыс.</w:t>
      </w:r>
      <w:r>
        <w:rPr>
          <w:color w:val="000000"/>
          <w:sz w:val="26"/>
          <w:szCs w:val="26"/>
        </w:rPr>
        <w:t xml:space="preserve"> </w:t>
      </w:r>
      <w:r w:rsidRPr="00314D0E">
        <w:rPr>
          <w:color w:val="000000"/>
          <w:sz w:val="26"/>
          <w:szCs w:val="26"/>
        </w:rPr>
        <w:t>рублей;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14D0E">
        <w:rPr>
          <w:color w:val="000000"/>
          <w:sz w:val="26"/>
          <w:szCs w:val="26"/>
        </w:rPr>
        <w:t>2024 год – 0,0 тыс.</w:t>
      </w:r>
      <w:r>
        <w:rPr>
          <w:color w:val="000000"/>
          <w:sz w:val="26"/>
          <w:szCs w:val="26"/>
        </w:rPr>
        <w:t xml:space="preserve"> </w:t>
      </w:r>
      <w:r w:rsidRPr="00314D0E">
        <w:rPr>
          <w:color w:val="000000"/>
          <w:sz w:val="26"/>
          <w:szCs w:val="26"/>
        </w:rPr>
        <w:t>рублей;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14D0E">
        <w:rPr>
          <w:color w:val="000000"/>
          <w:sz w:val="26"/>
          <w:szCs w:val="26"/>
        </w:rPr>
        <w:t>2025 год – 0,0 тыс.</w:t>
      </w:r>
      <w:r>
        <w:rPr>
          <w:color w:val="000000"/>
          <w:sz w:val="26"/>
          <w:szCs w:val="26"/>
        </w:rPr>
        <w:t xml:space="preserve"> </w:t>
      </w:r>
      <w:r w:rsidRPr="00314D0E">
        <w:rPr>
          <w:color w:val="000000"/>
          <w:sz w:val="26"/>
          <w:szCs w:val="26"/>
        </w:rPr>
        <w:t>рублей;</w:t>
      </w:r>
    </w:p>
    <w:p w:rsidR="00D824D0" w:rsidRPr="00314D0E" w:rsidRDefault="00D824D0" w:rsidP="00D824D0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314D0E">
        <w:rPr>
          <w:rFonts w:eastAsia="Calibri"/>
          <w:sz w:val="26"/>
          <w:szCs w:val="26"/>
        </w:rPr>
        <w:t xml:space="preserve">- объем средств бюджета поселения – </w:t>
      </w:r>
      <w:r>
        <w:rPr>
          <w:rFonts w:eastAsia="Calibri"/>
          <w:sz w:val="26"/>
          <w:szCs w:val="26"/>
        </w:rPr>
        <w:t>312,7</w:t>
      </w:r>
      <w:r w:rsidRPr="00314D0E">
        <w:rPr>
          <w:rFonts w:eastAsia="Calibri"/>
          <w:sz w:val="26"/>
          <w:szCs w:val="26"/>
        </w:rPr>
        <w:t xml:space="preserve"> тыс. рублей, в том числе по годам: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314D0E">
        <w:rPr>
          <w:sz w:val="26"/>
          <w:szCs w:val="26"/>
          <w:lang w:val="x-none"/>
        </w:rPr>
        <w:t>201</w:t>
      </w:r>
      <w:r w:rsidRPr="00314D0E">
        <w:rPr>
          <w:sz w:val="26"/>
          <w:szCs w:val="26"/>
        </w:rPr>
        <w:t>7</w:t>
      </w:r>
      <w:r w:rsidRPr="00314D0E">
        <w:rPr>
          <w:sz w:val="26"/>
          <w:szCs w:val="26"/>
          <w:lang w:val="x-none"/>
        </w:rPr>
        <w:t xml:space="preserve"> год –</w:t>
      </w:r>
      <w:r w:rsidRPr="00314D0E">
        <w:rPr>
          <w:sz w:val="26"/>
          <w:szCs w:val="26"/>
        </w:rPr>
        <w:t xml:space="preserve"> 26,5</w:t>
      </w:r>
      <w:r w:rsidRPr="00314D0E">
        <w:rPr>
          <w:sz w:val="26"/>
          <w:szCs w:val="26"/>
          <w:lang w:val="x-none"/>
        </w:rPr>
        <w:t xml:space="preserve"> тыс. рублей;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314D0E">
        <w:rPr>
          <w:sz w:val="26"/>
          <w:szCs w:val="26"/>
          <w:lang w:val="x-none"/>
        </w:rPr>
        <w:t>201</w:t>
      </w:r>
      <w:r w:rsidRPr="00314D0E">
        <w:rPr>
          <w:sz w:val="26"/>
          <w:szCs w:val="26"/>
        </w:rPr>
        <w:t>8</w:t>
      </w:r>
      <w:r w:rsidRPr="00314D0E">
        <w:rPr>
          <w:sz w:val="26"/>
          <w:szCs w:val="26"/>
          <w:lang w:val="x-none"/>
        </w:rPr>
        <w:t xml:space="preserve"> год – </w:t>
      </w:r>
      <w:r w:rsidRPr="00314D0E">
        <w:rPr>
          <w:sz w:val="26"/>
          <w:szCs w:val="26"/>
        </w:rPr>
        <w:t xml:space="preserve">55,2 </w:t>
      </w:r>
      <w:r w:rsidRPr="00314D0E">
        <w:rPr>
          <w:sz w:val="26"/>
          <w:szCs w:val="26"/>
          <w:lang w:val="x-none"/>
        </w:rPr>
        <w:t>тыс. рублей;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314D0E">
        <w:rPr>
          <w:sz w:val="26"/>
          <w:szCs w:val="26"/>
          <w:lang w:val="x-none"/>
        </w:rPr>
        <w:t>20</w:t>
      </w:r>
      <w:r w:rsidRPr="00314D0E">
        <w:rPr>
          <w:sz w:val="26"/>
          <w:szCs w:val="26"/>
        </w:rPr>
        <w:t>19</w:t>
      </w:r>
      <w:r w:rsidRPr="00314D0E">
        <w:rPr>
          <w:sz w:val="26"/>
          <w:szCs w:val="26"/>
          <w:lang w:val="x-none"/>
        </w:rPr>
        <w:t xml:space="preserve"> год – </w:t>
      </w:r>
      <w:r w:rsidRPr="00314D0E">
        <w:rPr>
          <w:sz w:val="26"/>
          <w:szCs w:val="26"/>
        </w:rPr>
        <w:t xml:space="preserve">108,0 </w:t>
      </w:r>
      <w:r w:rsidRPr="00314D0E">
        <w:rPr>
          <w:sz w:val="26"/>
          <w:szCs w:val="26"/>
          <w:lang w:val="x-none"/>
        </w:rPr>
        <w:t>тыс. рублей;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2020 год</w:t>
      </w:r>
      <w:r w:rsidRPr="00314D0E">
        <w:rPr>
          <w:sz w:val="26"/>
          <w:szCs w:val="26"/>
          <w:lang w:val="x-none"/>
        </w:rPr>
        <w:t xml:space="preserve"> – </w:t>
      </w:r>
      <w:r>
        <w:rPr>
          <w:sz w:val="26"/>
          <w:szCs w:val="26"/>
        </w:rPr>
        <w:t>123,0</w:t>
      </w:r>
      <w:r w:rsidRPr="00314D0E">
        <w:rPr>
          <w:sz w:val="26"/>
          <w:szCs w:val="26"/>
        </w:rPr>
        <w:t xml:space="preserve"> </w:t>
      </w:r>
      <w:r w:rsidRPr="00314D0E">
        <w:rPr>
          <w:sz w:val="26"/>
          <w:szCs w:val="26"/>
          <w:lang w:val="x-none"/>
        </w:rPr>
        <w:t>тыс. рублей</w:t>
      </w:r>
      <w:r w:rsidRPr="00314D0E">
        <w:rPr>
          <w:sz w:val="26"/>
          <w:szCs w:val="26"/>
        </w:rPr>
        <w:t>;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2021 год – 0,0 тыс. рублей;</w:t>
      </w:r>
    </w:p>
    <w:p w:rsidR="00D824D0" w:rsidRPr="00314D0E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2022 год – 0,0 тыс. рублей;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14D0E">
        <w:rPr>
          <w:color w:val="000000"/>
          <w:sz w:val="26"/>
          <w:szCs w:val="26"/>
        </w:rPr>
        <w:t>2023 год – 0,0 тыс.</w:t>
      </w:r>
      <w:r>
        <w:rPr>
          <w:color w:val="000000"/>
          <w:sz w:val="26"/>
          <w:szCs w:val="26"/>
        </w:rPr>
        <w:t xml:space="preserve"> </w:t>
      </w:r>
      <w:r w:rsidRPr="00314D0E">
        <w:rPr>
          <w:color w:val="000000"/>
          <w:sz w:val="26"/>
          <w:szCs w:val="26"/>
        </w:rPr>
        <w:t>рублей;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14D0E">
        <w:rPr>
          <w:color w:val="000000"/>
          <w:sz w:val="26"/>
          <w:szCs w:val="26"/>
        </w:rPr>
        <w:t>2024 год – 0,0 тыс.</w:t>
      </w:r>
      <w:r>
        <w:rPr>
          <w:color w:val="000000"/>
          <w:sz w:val="26"/>
          <w:szCs w:val="26"/>
        </w:rPr>
        <w:t xml:space="preserve"> </w:t>
      </w:r>
      <w:r w:rsidRPr="00314D0E">
        <w:rPr>
          <w:color w:val="000000"/>
          <w:sz w:val="26"/>
          <w:szCs w:val="26"/>
        </w:rPr>
        <w:t>рублей;</w:t>
      </w:r>
    </w:p>
    <w:p w:rsidR="00D824D0" w:rsidRPr="00314D0E" w:rsidRDefault="00D824D0" w:rsidP="00D824D0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14D0E">
        <w:rPr>
          <w:color w:val="000000"/>
          <w:sz w:val="26"/>
          <w:szCs w:val="26"/>
        </w:rPr>
        <w:t>2025 год – 0,0 тыс.</w:t>
      </w:r>
      <w:r>
        <w:rPr>
          <w:color w:val="000000"/>
          <w:sz w:val="26"/>
          <w:szCs w:val="26"/>
        </w:rPr>
        <w:t xml:space="preserve"> рублей»;</w:t>
      </w:r>
    </w:p>
    <w:p w:rsidR="00D824D0" w:rsidRPr="00314D0E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314D0E">
        <w:rPr>
          <w:sz w:val="26"/>
          <w:szCs w:val="26"/>
          <w:lang w:eastAsia="ar-SA"/>
        </w:rPr>
        <w:t>в тексте муниципальной программы:</w:t>
      </w:r>
    </w:p>
    <w:p w:rsidR="00D824D0" w:rsidRPr="00314D0E" w:rsidRDefault="00D824D0" w:rsidP="00D824D0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6"/>
          <w:szCs w:val="26"/>
          <w:lang w:eastAsia="ar-SA"/>
        </w:rPr>
      </w:pPr>
      <w:r w:rsidRPr="00314D0E">
        <w:rPr>
          <w:sz w:val="26"/>
          <w:szCs w:val="26"/>
          <w:lang w:eastAsia="ar-SA"/>
        </w:rPr>
        <w:tab/>
        <w:t>абзац 2 раздела 6 «Информация о ресурсном обеспечении муниципальной программы» изложить в следующей редакции:</w:t>
      </w:r>
    </w:p>
    <w:p w:rsidR="00D824D0" w:rsidRPr="00314D0E" w:rsidRDefault="00D824D0" w:rsidP="00D824D0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</w:rPr>
        <w:t>раздел «</w:t>
      </w:r>
      <w:r w:rsidRPr="00314D0E">
        <w:rPr>
          <w:bCs/>
          <w:sz w:val="26"/>
          <w:szCs w:val="26"/>
          <w:lang w:eastAsia="ar-SA"/>
        </w:rPr>
        <w:t>Объемы бюджетных ассигнований муниципальной программы</w:t>
      </w:r>
      <w:r w:rsidRPr="00314D0E">
        <w:rPr>
          <w:sz w:val="26"/>
          <w:szCs w:val="26"/>
        </w:rPr>
        <w:t>» изложить в следующей редакции: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«Общий объем бюджетных ассигнований муниципальной программы составляет 350,7 тыс. рублей, в том числе по годам: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2017 год – 26,5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2018 год – 73,2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2019 год – 128,0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2020 год – 123,0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2021 год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2022 год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2023 год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2024 год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2025 год – 0,0 тыс. рублей.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Из них: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- за счет средств областного бюджета – 38,0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(далее – стимулирующих субсидий) – 38,0 тыс. рублей, в том числе по годам: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2017 год – 0,0 тыс. рублей, в т.ч. за счет стимулирующих субсидий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2018 год – 18,0 тыс. рублей, в т.ч. за счет стимулирующих субсидий – 18,0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2019 год – 20,0 тыс. рублей, в т.ч. за счет стимулирующих субсидий – 20,0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2020 год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2021 год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2022 год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2023 год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2024 год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2025 год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- объем средств бюджета поселения – 312,7 тыс. рублей, в том числе по годам: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2017 год – 26,5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2018 год – 55,2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lastRenderedPageBreak/>
        <w:t>2019 год – 108,0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2020 год – 123,0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2021 год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2022 год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2023 год – 0,0 тыс. рублей;</w:t>
      </w:r>
    </w:p>
    <w:p w:rsidR="00D824D0" w:rsidRPr="00C133AD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2024 год – 0,0 тыс. рублей;</w:t>
      </w:r>
    </w:p>
    <w:p w:rsidR="00D824D0" w:rsidRDefault="00D824D0" w:rsidP="00D824D0">
      <w:pPr>
        <w:pStyle w:val="ae"/>
        <w:tabs>
          <w:tab w:val="left" w:pos="0"/>
        </w:tabs>
        <w:ind w:firstLine="709"/>
        <w:jc w:val="both"/>
        <w:rPr>
          <w:sz w:val="26"/>
          <w:szCs w:val="26"/>
          <w:lang w:eastAsia="ar-SA"/>
        </w:rPr>
      </w:pPr>
      <w:r w:rsidRPr="00C133AD">
        <w:rPr>
          <w:sz w:val="26"/>
          <w:szCs w:val="26"/>
          <w:lang w:eastAsia="ar-SA"/>
        </w:rPr>
        <w:t>2025 год – 0,0 тыс. рублей»;</w:t>
      </w:r>
    </w:p>
    <w:p w:rsidR="00D824D0" w:rsidRPr="00314D0E" w:rsidRDefault="00D824D0" w:rsidP="00D824D0">
      <w:pPr>
        <w:pStyle w:val="ae"/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314D0E">
        <w:rPr>
          <w:rFonts w:eastAsia="Calibri"/>
          <w:sz w:val="26"/>
          <w:szCs w:val="26"/>
          <w:lang w:eastAsia="ar-SA"/>
        </w:rPr>
        <w:t xml:space="preserve">приложение 2 к муниципальной программе изложить в редакции приложения </w:t>
      </w:r>
      <w:r>
        <w:rPr>
          <w:rFonts w:eastAsia="Calibri"/>
          <w:sz w:val="26"/>
          <w:szCs w:val="26"/>
          <w:lang w:eastAsia="ar-SA"/>
        </w:rPr>
        <w:t>1</w:t>
      </w:r>
      <w:r w:rsidRPr="00314D0E">
        <w:rPr>
          <w:rFonts w:eastAsia="Calibri"/>
          <w:sz w:val="26"/>
          <w:szCs w:val="26"/>
          <w:lang w:eastAsia="ar-SA"/>
        </w:rPr>
        <w:t xml:space="preserve"> к настоящему постановлению.</w:t>
      </w:r>
    </w:p>
    <w:p w:rsidR="00D824D0" w:rsidRPr="00314D0E" w:rsidRDefault="00D824D0" w:rsidP="00D824D0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14D0E">
        <w:rPr>
          <w:rFonts w:eastAsia="Calibri"/>
          <w:sz w:val="26"/>
          <w:szCs w:val="26"/>
          <w:lang w:eastAsia="ar-SA"/>
        </w:rPr>
        <w:t>2. Контроль за выполнением настоящего постановления оставляю за собой.</w:t>
      </w:r>
    </w:p>
    <w:p w:rsidR="00D824D0" w:rsidRPr="00314D0E" w:rsidRDefault="00D824D0" w:rsidP="00D824D0">
      <w:pPr>
        <w:keepNext/>
        <w:keepLines/>
        <w:tabs>
          <w:tab w:val="left" w:pos="0"/>
        </w:tabs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314D0E">
        <w:rPr>
          <w:rFonts w:eastAsia="Calibri"/>
          <w:sz w:val="26"/>
          <w:szCs w:val="26"/>
          <w:lang w:eastAsia="ar-SA"/>
        </w:rPr>
        <w:t>3. Опубликовать настоящее постановление в газете «</w:t>
      </w:r>
      <w:r w:rsidRPr="00314D0E">
        <w:rPr>
          <w:rFonts w:eastAsia="Calibri"/>
          <w:noProof/>
          <w:sz w:val="26"/>
          <w:szCs w:val="26"/>
          <w:lang w:eastAsia="ar-SA"/>
        </w:rPr>
        <w:t>Черновские вести</w:t>
      </w:r>
      <w:r w:rsidRPr="00314D0E">
        <w:rPr>
          <w:rFonts w:eastAsia="Calibri"/>
          <w:sz w:val="26"/>
          <w:szCs w:val="26"/>
          <w:lang w:eastAsia="ar-SA"/>
        </w:rPr>
        <w:t>».</w:t>
      </w:r>
    </w:p>
    <w:p w:rsidR="00D824D0" w:rsidRPr="00D824D0" w:rsidRDefault="00D824D0" w:rsidP="00D824D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14D0E">
        <w:rPr>
          <w:sz w:val="26"/>
          <w:szCs w:val="26"/>
          <w:lang w:eastAsia="ar-SA"/>
        </w:rPr>
        <w:t>4. Настоящее постановление вступает в силу со дня его официального опубликования.</w:t>
      </w:r>
    </w:p>
    <w:p w:rsidR="00EC1CC9" w:rsidRPr="00CA380D" w:rsidRDefault="00EC1CC9" w:rsidP="00EC1CC9">
      <w:pPr>
        <w:ind w:firstLine="720"/>
        <w:jc w:val="both"/>
        <w:rPr>
          <w:rFonts w:eastAsia="Calibri" w:cstheme="minorBidi"/>
        </w:rPr>
      </w:pPr>
      <w:r>
        <w:rPr>
          <w:b/>
        </w:rPr>
        <w:t>И.о.Главы</w:t>
      </w:r>
      <w:r w:rsidRPr="00CA380D">
        <w:rPr>
          <w:b/>
        </w:rPr>
        <w:t xml:space="preserve"> сельского поселения Черновка, </w:t>
      </w:r>
      <w:r>
        <w:rPr>
          <w:b/>
        </w:rPr>
        <w:t>Хитрина С.Н.</w:t>
      </w:r>
    </w:p>
    <w:p w:rsidR="00D824D0" w:rsidRDefault="00D824D0" w:rsidP="00D824D0">
      <w:pPr>
        <w:keepNext/>
        <w:keepLines/>
        <w:jc w:val="both"/>
        <w:rPr>
          <w:sz w:val="28"/>
          <w:szCs w:val="28"/>
          <w:lang w:eastAsia="ar-SA"/>
        </w:rPr>
      </w:pPr>
    </w:p>
    <w:p w:rsidR="00D824D0" w:rsidRPr="00AA31AD" w:rsidRDefault="00D824D0" w:rsidP="00D824D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2"/>
          <w:szCs w:val="22"/>
        </w:rPr>
      </w:pPr>
      <w:r w:rsidRPr="00AA31AD">
        <w:rPr>
          <w:bCs/>
          <w:color w:val="000000"/>
          <w:kern w:val="2"/>
          <w:sz w:val="22"/>
          <w:szCs w:val="22"/>
        </w:rPr>
        <w:t>Приложение 2</w:t>
      </w:r>
    </w:p>
    <w:p w:rsidR="00D824D0" w:rsidRPr="00AA31AD" w:rsidRDefault="00D824D0" w:rsidP="00D824D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2"/>
          <w:szCs w:val="22"/>
        </w:rPr>
      </w:pPr>
      <w:r w:rsidRPr="00AA31AD">
        <w:rPr>
          <w:bCs/>
          <w:color w:val="000000"/>
          <w:kern w:val="2"/>
          <w:sz w:val="22"/>
          <w:szCs w:val="22"/>
        </w:rPr>
        <w:t xml:space="preserve"> к постановлению Администрации</w:t>
      </w:r>
    </w:p>
    <w:p w:rsidR="00D824D0" w:rsidRPr="00AA31AD" w:rsidRDefault="00D824D0" w:rsidP="00D824D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2"/>
          <w:szCs w:val="22"/>
        </w:rPr>
      </w:pPr>
      <w:r w:rsidRPr="00AA31AD">
        <w:rPr>
          <w:bCs/>
          <w:color w:val="000000"/>
          <w:kern w:val="2"/>
          <w:sz w:val="22"/>
          <w:szCs w:val="22"/>
        </w:rPr>
        <w:t xml:space="preserve">сельского поселения Черновка от </w:t>
      </w:r>
      <w:r w:rsidR="00EC7075">
        <w:rPr>
          <w:bCs/>
          <w:color w:val="000000"/>
          <w:kern w:val="2"/>
          <w:sz w:val="22"/>
          <w:szCs w:val="22"/>
        </w:rPr>
        <w:t xml:space="preserve">03.06.2020 </w:t>
      </w:r>
      <w:r w:rsidRPr="00AA31AD">
        <w:rPr>
          <w:bCs/>
          <w:color w:val="000000"/>
          <w:kern w:val="2"/>
          <w:sz w:val="22"/>
          <w:szCs w:val="22"/>
        </w:rPr>
        <w:t>№</w:t>
      </w:r>
      <w:r w:rsidR="00EC7075">
        <w:rPr>
          <w:bCs/>
          <w:color w:val="000000"/>
          <w:kern w:val="2"/>
          <w:sz w:val="22"/>
          <w:szCs w:val="22"/>
        </w:rPr>
        <w:t xml:space="preserve"> 71</w:t>
      </w:r>
    </w:p>
    <w:p w:rsidR="00D824D0" w:rsidRPr="00AA31AD" w:rsidRDefault="00D824D0" w:rsidP="00D824D0">
      <w:pPr>
        <w:keepNext/>
        <w:keepLines/>
        <w:autoSpaceDE w:val="0"/>
        <w:autoSpaceDN w:val="0"/>
        <w:adjustRightInd w:val="0"/>
        <w:ind w:right="-29"/>
        <w:jc w:val="right"/>
        <w:outlineLvl w:val="1"/>
        <w:rPr>
          <w:bCs/>
          <w:color w:val="000000"/>
          <w:kern w:val="2"/>
          <w:sz w:val="22"/>
          <w:szCs w:val="22"/>
        </w:rPr>
      </w:pPr>
      <w:r w:rsidRPr="00AA31AD">
        <w:rPr>
          <w:bCs/>
          <w:color w:val="000000"/>
          <w:kern w:val="2"/>
          <w:sz w:val="22"/>
          <w:szCs w:val="22"/>
        </w:rPr>
        <w:t>Приложение 2</w:t>
      </w:r>
    </w:p>
    <w:p w:rsidR="00AA31AD" w:rsidRPr="00AA31AD" w:rsidRDefault="00AA31AD" w:rsidP="00AA31AD">
      <w:pPr>
        <w:tabs>
          <w:tab w:val="left" w:pos="10348"/>
        </w:tabs>
        <w:jc w:val="right"/>
        <w:rPr>
          <w:sz w:val="22"/>
          <w:szCs w:val="22"/>
        </w:rPr>
      </w:pPr>
      <w:r w:rsidRPr="00AA31AD">
        <w:rPr>
          <w:sz w:val="22"/>
          <w:szCs w:val="22"/>
        </w:rPr>
        <w:t>к</w:t>
      </w:r>
      <w:r w:rsidR="00D824D0" w:rsidRPr="00AA31AD">
        <w:rPr>
          <w:sz w:val="22"/>
          <w:szCs w:val="22"/>
        </w:rPr>
        <w:t xml:space="preserve"> муниципальной программе </w:t>
      </w:r>
      <w:r w:rsidRPr="00AA31AD">
        <w:rPr>
          <w:sz w:val="22"/>
          <w:szCs w:val="22"/>
        </w:rPr>
        <w:t>«Информирование населения о деятельности орга</w:t>
      </w:r>
      <w:r>
        <w:rPr>
          <w:sz w:val="22"/>
          <w:szCs w:val="22"/>
        </w:rPr>
        <w:t xml:space="preserve">нов местного самоуправления </w:t>
      </w:r>
      <w:r w:rsidRPr="00AA31AD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территории </w:t>
      </w:r>
      <w:r w:rsidRPr="00AA31AD">
        <w:rPr>
          <w:sz w:val="22"/>
          <w:szCs w:val="22"/>
        </w:rPr>
        <w:t>сельского поселения Черновка Кинель-Черкасского района Самарской области» на 2017-2025 годы</w:t>
      </w:r>
    </w:p>
    <w:p w:rsidR="00AA31AD" w:rsidRPr="002C71CF" w:rsidRDefault="00AA31AD" w:rsidP="00AA31AD">
      <w:pPr>
        <w:rPr>
          <w:b/>
          <w:sz w:val="20"/>
          <w:szCs w:val="20"/>
        </w:rPr>
      </w:pPr>
    </w:p>
    <w:p w:rsidR="00AA31AD" w:rsidRPr="002C71CF" w:rsidRDefault="00AA31AD" w:rsidP="00AA31AD">
      <w:pPr>
        <w:jc w:val="center"/>
        <w:rPr>
          <w:b/>
        </w:rPr>
      </w:pPr>
      <w:r w:rsidRPr="002C71CF">
        <w:rPr>
          <w:b/>
          <w:bCs/>
          <w:spacing w:val="-2"/>
        </w:rPr>
        <w:t xml:space="preserve">Перечень основных мероприятий муниципальной программы </w:t>
      </w:r>
      <w:r w:rsidRPr="002C71CF">
        <w:rPr>
          <w:b/>
        </w:rPr>
        <w:t>«Информирование населения о деятельности органов местного самоуправления на территории сельского поселения Черновка Кинель-Черкасского района Самарской области» на 2017-2025 годы»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850"/>
        <w:gridCol w:w="851"/>
        <w:gridCol w:w="425"/>
        <w:gridCol w:w="425"/>
        <w:gridCol w:w="567"/>
        <w:gridCol w:w="425"/>
        <w:gridCol w:w="426"/>
        <w:gridCol w:w="567"/>
        <w:gridCol w:w="425"/>
        <w:gridCol w:w="425"/>
        <w:gridCol w:w="425"/>
        <w:gridCol w:w="701"/>
        <w:gridCol w:w="717"/>
        <w:gridCol w:w="850"/>
      </w:tblGrid>
      <w:tr w:rsidR="00AA31AD" w:rsidRPr="00662B68" w:rsidTr="00AA31AD">
        <w:trPr>
          <w:trHeight w:val="495"/>
        </w:trPr>
        <w:tc>
          <w:tcPr>
            <w:tcW w:w="568" w:type="dxa"/>
            <w:vMerge w:val="restart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  <w:lang w:eastAsia="en-US"/>
              </w:rPr>
              <w:t>Наименование цели, задачи, основных мероприятий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  <w:lang w:eastAsia="en-US"/>
              </w:rPr>
              <w:t>Ответственные исполнители (соисполнители) основных мероприятий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  <w:lang w:eastAsia="en-US"/>
              </w:rPr>
              <w:t>Форма бюджетных ассигнований</w:t>
            </w:r>
          </w:p>
        </w:tc>
        <w:tc>
          <w:tcPr>
            <w:tcW w:w="4811" w:type="dxa"/>
            <w:gridSpan w:val="10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  <w:lang w:eastAsia="en-US"/>
              </w:rPr>
              <w:t>Ожидаемый результат</w:t>
            </w:r>
          </w:p>
        </w:tc>
      </w:tr>
      <w:tr w:rsidR="00AA31AD" w:rsidRPr="00662B68" w:rsidTr="00AA31AD">
        <w:trPr>
          <w:trHeight w:val="1020"/>
        </w:trPr>
        <w:tc>
          <w:tcPr>
            <w:tcW w:w="568" w:type="dxa"/>
            <w:vMerge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2017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2020</w:t>
            </w:r>
          </w:p>
        </w:tc>
        <w:tc>
          <w:tcPr>
            <w:tcW w:w="426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2023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2024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2025</w:t>
            </w:r>
          </w:p>
        </w:tc>
        <w:tc>
          <w:tcPr>
            <w:tcW w:w="701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17" w:type="dxa"/>
            <w:vMerge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AA31AD" w:rsidRPr="00662B68" w:rsidTr="00AA31AD">
        <w:tc>
          <w:tcPr>
            <w:tcW w:w="10490" w:type="dxa"/>
            <w:gridSpan w:val="17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662B68">
              <w:rPr>
                <w:noProof/>
                <w:sz w:val="16"/>
                <w:szCs w:val="16"/>
              </w:rPr>
              <w:t xml:space="preserve">Цель. </w:t>
            </w:r>
            <w:r w:rsidRPr="00662B68">
              <w:rPr>
                <w:sz w:val="16"/>
                <w:szCs w:val="16"/>
              </w:rPr>
              <w:t>Своевременное и достоверное информирование населения сельского поселения Черновка о деятельности органов местного самоуправления</w:t>
            </w:r>
          </w:p>
        </w:tc>
      </w:tr>
      <w:tr w:rsidR="00AA31AD" w:rsidRPr="00662B68" w:rsidTr="00AA31AD">
        <w:tc>
          <w:tcPr>
            <w:tcW w:w="10490" w:type="dxa"/>
            <w:gridSpan w:val="17"/>
            <w:shd w:val="clear" w:color="auto" w:fill="auto"/>
          </w:tcPr>
          <w:p w:rsidR="00AA31AD" w:rsidRPr="00662B68" w:rsidRDefault="00AA31AD" w:rsidP="005D20B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Задача 1. Обеспечение требований законодательства Российской Федерации по своевременному опубликованию в средствах массовой информации, нормативно-правовых актов издаваемых органами местного самоуправления поселения и иной официальной информации</w:t>
            </w:r>
          </w:p>
        </w:tc>
      </w:tr>
      <w:tr w:rsidR="00AA31AD" w:rsidRPr="00662B68" w:rsidTr="00AA31AD">
        <w:trPr>
          <w:trHeight w:val="1401"/>
        </w:trPr>
        <w:tc>
          <w:tcPr>
            <w:tcW w:w="568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AA31AD" w:rsidRPr="00662B68" w:rsidRDefault="00AA31AD" w:rsidP="005D20BF">
            <w:pPr>
              <w:keepNext/>
              <w:keepLines/>
              <w:spacing w:line="240" w:lineRule="atLeast"/>
              <w:ind w:left="-6"/>
              <w:rPr>
                <w:sz w:val="16"/>
                <w:szCs w:val="16"/>
                <w:lang w:eastAsia="en-US"/>
              </w:rPr>
            </w:pPr>
            <w:r w:rsidRPr="00662B68">
              <w:rPr>
                <w:sz w:val="16"/>
                <w:szCs w:val="16"/>
                <w:lang w:eastAsia="en-US"/>
              </w:rPr>
              <w:t xml:space="preserve">1.Опубликование муниципальных правовых актов и иных официальных документов и информирование о деятельности  Администрации сельского </w:t>
            </w:r>
            <w:r w:rsidRPr="00662B68">
              <w:rPr>
                <w:sz w:val="16"/>
                <w:szCs w:val="16"/>
                <w:lang w:eastAsia="en-US"/>
              </w:rPr>
              <w:lastRenderedPageBreak/>
              <w:t>поселения Черновка и Собрания представителей сельского поселения Черновка</w:t>
            </w:r>
          </w:p>
        </w:tc>
        <w:tc>
          <w:tcPr>
            <w:tcW w:w="851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lastRenderedPageBreak/>
              <w:t>Администрация сельского поселения Черновка</w:t>
            </w:r>
          </w:p>
        </w:tc>
        <w:tc>
          <w:tcPr>
            <w:tcW w:w="850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2017-2025</w:t>
            </w:r>
          </w:p>
        </w:tc>
        <w:tc>
          <w:tcPr>
            <w:tcW w:w="851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26,5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55,2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18,0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662B68">
              <w:rPr>
                <w:i/>
                <w:sz w:val="16"/>
                <w:szCs w:val="16"/>
              </w:rPr>
              <w:t>18,0</w:t>
            </w:r>
          </w:p>
        </w:tc>
        <w:tc>
          <w:tcPr>
            <w:tcW w:w="567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108,0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20,0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662B68">
              <w:rPr>
                <w:i/>
                <w:sz w:val="16"/>
                <w:szCs w:val="16"/>
              </w:rPr>
              <w:t>20,0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123,0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312,7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38,0</w:t>
            </w: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b/>
                <w:i/>
                <w:sz w:val="16"/>
                <w:szCs w:val="16"/>
              </w:rPr>
              <w:t>38,0</w:t>
            </w:r>
          </w:p>
        </w:tc>
        <w:tc>
          <w:tcPr>
            <w:tcW w:w="717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rFonts w:eastAsia="Calibri"/>
                <w:sz w:val="16"/>
                <w:szCs w:val="16"/>
                <w:lang w:eastAsia="en-US"/>
              </w:rPr>
              <w:t>Средства из бюджета поселения</w:t>
            </w:r>
            <w:r w:rsidRPr="00662B68">
              <w:rPr>
                <w:sz w:val="16"/>
                <w:szCs w:val="16"/>
              </w:rPr>
              <w:t xml:space="preserve"> </w:t>
            </w:r>
          </w:p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Средства из областного бюджета-</w:t>
            </w:r>
          </w:p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Всего:</w:t>
            </w:r>
          </w:p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i/>
                <w:sz w:val="16"/>
                <w:szCs w:val="16"/>
              </w:rPr>
              <w:t>в т.ч. за счет стимулирую</w:t>
            </w:r>
            <w:r w:rsidRPr="00662B68">
              <w:rPr>
                <w:i/>
                <w:sz w:val="16"/>
                <w:szCs w:val="16"/>
              </w:rPr>
              <w:lastRenderedPageBreak/>
              <w:t>щих субсидий</w:t>
            </w:r>
          </w:p>
        </w:tc>
        <w:tc>
          <w:tcPr>
            <w:tcW w:w="850" w:type="dxa"/>
            <w:shd w:val="clear" w:color="auto" w:fill="auto"/>
          </w:tcPr>
          <w:p w:rsidR="00AA31AD" w:rsidRPr="00662B68" w:rsidRDefault="00AA31AD" w:rsidP="005D20BF">
            <w:pPr>
              <w:widowControl w:val="0"/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lastRenderedPageBreak/>
              <w:t xml:space="preserve">Получение жителями поселения оперативной и достоверной информации о деятельности органов исполнительной и </w:t>
            </w:r>
            <w:r w:rsidRPr="00662B68">
              <w:rPr>
                <w:sz w:val="16"/>
                <w:szCs w:val="16"/>
              </w:rPr>
              <w:lastRenderedPageBreak/>
              <w:t>представительной власти сельского поселения Черновка</w:t>
            </w:r>
          </w:p>
        </w:tc>
      </w:tr>
      <w:tr w:rsidR="00AA31AD" w:rsidRPr="00662B68" w:rsidTr="00AA31AD">
        <w:trPr>
          <w:trHeight w:hRule="exact" w:val="2985"/>
        </w:trPr>
        <w:tc>
          <w:tcPr>
            <w:tcW w:w="568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992" w:type="dxa"/>
            <w:shd w:val="clear" w:color="auto" w:fill="auto"/>
          </w:tcPr>
          <w:p w:rsidR="00AA31AD" w:rsidRPr="00662B68" w:rsidRDefault="00AA31AD" w:rsidP="005D20BF">
            <w:pPr>
              <w:keepNext/>
              <w:keepLines/>
              <w:spacing w:line="240" w:lineRule="atLeast"/>
              <w:ind w:left="-6"/>
              <w:rPr>
                <w:rFonts w:eastAsia="Calibri"/>
                <w:sz w:val="16"/>
                <w:szCs w:val="16"/>
                <w:lang w:eastAsia="en-US"/>
              </w:rPr>
            </w:pPr>
            <w:r w:rsidRPr="00662B68">
              <w:rPr>
                <w:sz w:val="16"/>
                <w:szCs w:val="16"/>
                <w:lang w:eastAsia="en-US"/>
              </w:rPr>
              <w:t>2.Доведение до сведения населения оперативной и достоверной информации о важнейших событиях сельского поселения Черновка</w:t>
            </w:r>
          </w:p>
        </w:tc>
        <w:tc>
          <w:tcPr>
            <w:tcW w:w="851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850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2017-2025</w:t>
            </w:r>
          </w:p>
        </w:tc>
        <w:tc>
          <w:tcPr>
            <w:tcW w:w="851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A31AD" w:rsidRPr="00662B68" w:rsidRDefault="00AA31AD" w:rsidP="005D20BF">
            <w:pPr>
              <w:widowControl w:val="0"/>
              <w:spacing w:line="240" w:lineRule="atLeast"/>
              <w:rPr>
                <w:sz w:val="16"/>
                <w:szCs w:val="16"/>
              </w:rPr>
            </w:pPr>
            <w:r w:rsidRPr="00662B68">
              <w:rPr>
                <w:sz w:val="16"/>
                <w:szCs w:val="16"/>
              </w:rPr>
              <w:t>Получение жителями поселения оперативной и достоверной информации о важнейших общественно-политических и социально-культурных событиях в поселения Черновка</w:t>
            </w:r>
          </w:p>
        </w:tc>
      </w:tr>
      <w:tr w:rsidR="00AA31AD" w:rsidRPr="00662B68" w:rsidTr="00AA31AD">
        <w:trPr>
          <w:trHeight w:val="129"/>
        </w:trPr>
        <w:tc>
          <w:tcPr>
            <w:tcW w:w="568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A31AD" w:rsidRPr="00662B68" w:rsidRDefault="00AA31AD" w:rsidP="005D20BF">
            <w:pPr>
              <w:keepNext/>
              <w:keepLines/>
              <w:spacing w:line="240" w:lineRule="atLeast"/>
              <w:ind w:left="-6"/>
              <w:rPr>
                <w:b/>
                <w:bCs/>
                <w:sz w:val="16"/>
                <w:szCs w:val="16"/>
              </w:rPr>
            </w:pPr>
            <w:r w:rsidRPr="00662B68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26,5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73,2</w:t>
            </w:r>
          </w:p>
        </w:tc>
        <w:tc>
          <w:tcPr>
            <w:tcW w:w="567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128,0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123,0</w:t>
            </w:r>
          </w:p>
        </w:tc>
        <w:tc>
          <w:tcPr>
            <w:tcW w:w="426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1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62B68">
              <w:rPr>
                <w:b/>
                <w:sz w:val="16"/>
                <w:szCs w:val="16"/>
              </w:rPr>
              <w:t>350,7</w:t>
            </w:r>
          </w:p>
        </w:tc>
        <w:tc>
          <w:tcPr>
            <w:tcW w:w="717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A31AD" w:rsidRPr="00662B68" w:rsidRDefault="00AA31AD" w:rsidP="005D20BF">
            <w:pPr>
              <w:spacing w:line="240" w:lineRule="atLeast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</w:tbl>
    <w:p w:rsidR="00D824D0" w:rsidRDefault="00D824D0" w:rsidP="00D824D0">
      <w:pPr>
        <w:keepNext/>
        <w:keepLines/>
        <w:suppressAutoHyphens/>
        <w:spacing w:line="360" w:lineRule="auto"/>
        <w:ind w:right="-1" w:firstLine="709"/>
        <w:jc w:val="both"/>
        <w:rPr>
          <w:sz w:val="28"/>
          <w:szCs w:val="28"/>
          <w:lang w:eastAsia="ar-SA"/>
        </w:rPr>
      </w:pPr>
    </w:p>
    <w:p w:rsidR="00D824D0" w:rsidRPr="00D824D0" w:rsidRDefault="00D824D0" w:rsidP="00D824D0">
      <w:pPr>
        <w:jc w:val="center"/>
        <w:rPr>
          <w:rStyle w:val="ab"/>
          <w:bCs w:val="0"/>
          <w:color w:val="0000FF"/>
          <w:u w:val="single"/>
          <w:shd w:val="clear" w:color="auto" w:fill="FFFFFF"/>
        </w:rPr>
      </w:pPr>
    </w:p>
    <w:p w:rsidR="00AA31AD" w:rsidRPr="000D53B5" w:rsidRDefault="00AA31AD" w:rsidP="00AA31AD">
      <w:pPr>
        <w:contextualSpacing/>
        <w:jc w:val="center"/>
        <w:rPr>
          <w:b/>
          <w:sz w:val="22"/>
          <w:szCs w:val="22"/>
        </w:rPr>
      </w:pPr>
      <w:r w:rsidRPr="000D53B5">
        <w:rPr>
          <w:b/>
          <w:sz w:val="22"/>
          <w:szCs w:val="22"/>
        </w:rPr>
        <w:t>ПОСТАНОВЛЕНИЕ</w:t>
      </w:r>
    </w:p>
    <w:p w:rsidR="00AA31AD" w:rsidRPr="000D53B5" w:rsidRDefault="00AA31AD" w:rsidP="00AA31AD">
      <w:pPr>
        <w:contextualSpacing/>
        <w:jc w:val="center"/>
        <w:rPr>
          <w:b/>
          <w:sz w:val="22"/>
          <w:szCs w:val="22"/>
        </w:rPr>
      </w:pPr>
      <w:r w:rsidRPr="000D53B5">
        <w:rPr>
          <w:b/>
          <w:sz w:val="22"/>
          <w:szCs w:val="22"/>
        </w:rPr>
        <w:t>Администрации сельского поселения Черновка</w:t>
      </w:r>
    </w:p>
    <w:p w:rsidR="00D824D0" w:rsidRPr="00AA31AD" w:rsidRDefault="00AA31AD" w:rsidP="00AA31AD">
      <w:pPr>
        <w:contextualSpacing/>
        <w:jc w:val="center"/>
        <w:rPr>
          <w:rStyle w:val="ab"/>
          <w:b w:val="0"/>
          <w:bCs w:val="0"/>
          <w:sz w:val="22"/>
          <w:szCs w:val="22"/>
        </w:rPr>
      </w:pPr>
      <w:r w:rsidRPr="000D53B5">
        <w:rPr>
          <w:sz w:val="22"/>
          <w:szCs w:val="22"/>
        </w:rPr>
        <w:t xml:space="preserve">от </w:t>
      </w:r>
      <w:r w:rsidR="00EC7075">
        <w:rPr>
          <w:sz w:val="22"/>
          <w:szCs w:val="22"/>
        </w:rPr>
        <w:t>03.06.</w:t>
      </w:r>
      <w:r w:rsidRPr="000D53B5">
        <w:rPr>
          <w:sz w:val="22"/>
          <w:szCs w:val="22"/>
        </w:rPr>
        <w:t xml:space="preserve">2020 года </w:t>
      </w:r>
      <w:r w:rsidR="00EC7075">
        <w:rPr>
          <w:sz w:val="22"/>
          <w:szCs w:val="22"/>
        </w:rPr>
        <w:t>№ 72</w:t>
      </w:r>
    </w:p>
    <w:p w:rsidR="00D824D0" w:rsidRDefault="00AA31AD" w:rsidP="00AA31AD">
      <w:pPr>
        <w:jc w:val="center"/>
        <w:rPr>
          <w:b/>
        </w:rPr>
      </w:pPr>
      <w:r w:rsidRPr="00AA31AD">
        <w:rPr>
          <w:b/>
        </w:rPr>
        <w:t>О внесении изменений в постановление Администрации поселения Черновка от 09.12.2016 №101 «Об утверждении муниципальной программы «Повышение эффективности муниципального управления в сельском поселении Черновка Кинель-Черкасского района Самарской области» на 2017-2025 годы»</w:t>
      </w:r>
    </w:p>
    <w:p w:rsidR="00AA31AD" w:rsidRPr="00AA31AD" w:rsidRDefault="00AA31AD" w:rsidP="00AA31AD">
      <w:pPr>
        <w:keepNext/>
        <w:keepLines/>
        <w:tabs>
          <w:tab w:val="left" w:pos="0"/>
          <w:tab w:val="right" w:pos="9214"/>
        </w:tabs>
        <w:ind w:right="-2" w:firstLine="709"/>
        <w:jc w:val="both"/>
      </w:pPr>
      <w:r w:rsidRPr="00AA31AD">
        <w:t xml:space="preserve">Руководствуясь распоряжением Администрации поселения Черновка от </w:t>
      </w:r>
      <w:r w:rsidR="00EC7075">
        <w:t>28.05.</w:t>
      </w:r>
      <w:r w:rsidRPr="00AA31AD">
        <w:t>2020 №</w:t>
      </w:r>
      <w:r w:rsidR="00EC7075">
        <w:t xml:space="preserve"> 21</w:t>
      </w:r>
      <w:r w:rsidRPr="00AA31AD">
        <w:t xml:space="preserve">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ПОСТАНОВЛЯЮ:</w:t>
      </w:r>
    </w:p>
    <w:p w:rsidR="00AA31AD" w:rsidRPr="00AA31AD" w:rsidRDefault="00AA31AD" w:rsidP="00AA31AD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</w:pPr>
      <w:r w:rsidRPr="00AA31AD">
        <w:tab/>
        <w:t>1. Внести в постановление Администрации поселения Черновка от 09.12.2016 №101 «Об утверждении муниципальной программы «Повышение эффективности муниципального управления в сельском поселении Черновка Кинель-Черкасского района Самарской области» на 2017-2025 годы» следующие изменения:</w:t>
      </w:r>
    </w:p>
    <w:p w:rsidR="00AA31AD" w:rsidRPr="00AA31AD" w:rsidRDefault="00AA31AD" w:rsidP="00AA31AD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</w:pPr>
      <w:r w:rsidRPr="00AA31AD">
        <w:rPr>
          <w:rFonts w:cs="Calibri"/>
          <w:color w:val="00000A"/>
        </w:rPr>
        <w:t xml:space="preserve"> </w:t>
      </w:r>
      <w:r w:rsidRPr="00AA31AD">
        <w:t>в муниципальной программе «Повышение эффективности муниципального управления в сельском поселении Черновка Кинель-Черкасского района Самарской области» на 2017-2025 годы (далее – муниципальная программа):</w:t>
      </w:r>
    </w:p>
    <w:p w:rsidR="00AA31AD" w:rsidRPr="00AA31AD" w:rsidRDefault="00AA31AD" w:rsidP="00AA31AD">
      <w:pPr>
        <w:keepNext/>
        <w:keepLines/>
        <w:tabs>
          <w:tab w:val="left" w:pos="0"/>
          <w:tab w:val="left" w:pos="708"/>
          <w:tab w:val="right" w:pos="9923"/>
        </w:tabs>
        <w:suppressAutoHyphens/>
        <w:ind w:right="-2" w:firstLine="709"/>
        <w:jc w:val="both"/>
        <w:rPr>
          <w:color w:val="00000A"/>
        </w:rPr>
      </w:pPr>
      <w:r w:rsidRPr="00AA31AD">
        <w:rPr>
          <w:color w:val="00000A"/>
        </w:rPr>
        <w:t>в паспорте муниципальной программы:</w:t>
      </w:r>
    </w:p>
    <w:p w:rsidR="00AA31AD" w:rsidRPr="00AA31AD" w:rsidRDefault="00AA31AD" w:rsidP="00AA31AD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</w:pPr>
      <w:r w:rsidRPr="00AA31AD">
        <w:t>раздел «Объемы бюджетных ассигнований муниципальной программы» изложить в следующей редакции:</w:t>
      </w:r>
    </w:p>
    <w:p w:rsidR="005C3DE5" w:rsidRPr="00AA31AD" w:rsidRDefault="005C3DE5" w:rsidP="005C3DE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x-none"/>
        </w:rPr>
      </w:pPr>
      <w:r w:rsidRPr="00AA31AD">
        <w:t>«</w:t>
      </w:r>
      <w:r w:rsidRPr="00AA31AD">
        <w:rPr>
          <w:lang w:val="x-none"/>
        </w:rPr>
        <w:t xml:space="preserve">Общий объем финансирования муниципальной программы составляет </w:t>
      </w:r>
      <w:r w:rsidRPr="00AA31AD">
        <w:t xml:space="preserve">19654,0 </w:t>
      </w:r>
      <w:r w:rsidRPr="00AA31AD">
        <w:rPr>
          <w:lang w:val="x-none"/>
        </w:rPr>
        <w:t>тыс. рублей, в том числе по годам:</w:t>
      </w:r>
    </w:p>
    <w:p w:rsidR="005C3DE5" w:rsidRPr="00AA31AD" w:rsidRDefault="005C3DE5" w:rsidP="005C3DE5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x-none"/>
        </w:rPr>
      </w:pPr>
      <w:r w:rsidRPr="00AA31AD">
        <w:rPr>
          <w:lang w:val="x-none"/>
        </w:rPr>
        <w:t>201</w:t>
      </w:r>
      <w:r w:rsidRPr="00AA31AD">
        <w:t>7</w:t>
      </w:r>
      <w:r w:rsidRPr="00AA31AD">
        <w:rPr>
          <w:lang w:val="x-none"/>
        </w:rPr>
        <w:t xml:space="preserve"> год – </w:t>
      </w:r>
      <w:r w:rsidRPr="00AA31AD">
        <w:t>2396,2</w:t>
      </w:r>
      <w:r w:rsidRPr="00AA31AD">
        <w:rPr>
          <w:lang w:val="x-none"/>
        </w:rPr>
        <w:t xml:space="preserve"> тыс. рублей;</w:t>
      </w:r>
    </w:p>
    <w:p w:rsidR="005D20BF" w:rsidRPr="00AA31AD" w:rsidRDefault="005D20BF" w:rsidP="005D20BF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lang w:val="x-none"/>
        </w:rPr>
      </w:pPr>
      <w:r w:rsidRPr="00AA31AD">
        <w:rPr>
          <w:lang w:val="x-none"/>
        </w:rPr>
        <w:t>201</w:t>
      </w:r>
      <w:r w:rsidRPr="00AA31AD">
        <w:t>8</w:t>
      </w:r>
      <w:r w:rsidRPr="00AA31AD">
        <w:rPr>
          <w:lang w:val="x-none"/>
        </w:rPr>
        <w:t xml:space="preserve"> год – </w:t>
      </w:r>
      <w:r w:rsidRPr="00AA31AD">
        <w:t xml:space="preserve">2334,4 </w:t>
      </w:r>
      <w:r w:rsidRPr="00AA31AD">
        <w:rPr>
          <w:lang w:val="x-none"/>
        </w:rPr>
        <w:t>тыс</w:t>
      </w:r>
      <w:r w:rsidRPr="00AA31AD">
        <w:rPr>
          <w:color w:val="000000"/>
          <w:lang w:val="x-none"/>
        </w:rPr>
        <w:t>. рублей;</w:t>
      </w:r>
    </w:p>
    <w:p w:rsidR="005D20BF" w:rsidRPr="00AA31AD" w:rsidRDefault="005D20BF" w:rsidP="005D20BF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lang w:val="x-none"/>
        </w:rPr>
      </w:pPr>
      <w:r w:rsidRPr="00AA31AD">
        <w:rPr>
          <w:color w:val="000000"/>
          <w:lang w:val="x-none"/>
        </w:rPr>
        <w:t>20</w:t>
      </w:r>
      <w:r w:rsidRPr="00AA31AD">
        <w:rPr>
          <w:color w:val="000000"/>
        </w:rPr>
        <w:t>19</w:t>
      </w:r>
      <w:r w:rsidRPr="00AA31AD">
        <w:rPr>
          <w:color w:val="000000"/>
          <w:lang w:val="x-none"/>
        </w:rPr>
        <w:t xml:space="preserve"> год – </w:t>
      </w:r>
      <w:r w:rsidRPr="00AA31AD">
        <w:rPr>
          <w:color w:val="000000"/>
        </w:rPr>
        <w:t xml:space="preserve">2366,7 </w:t>
      </w:r>
      <w:r w:rsidRPr="00AA31AD">
        <w:rPr>
          <w:color w:val="000000"/>
          <w:lang w:val="x-none"/>
        </w:rPr>
        <w:t>тыс. рублей;</w:t>
      </w:r>
    </w:p>
    <w:p w:rsidR="005D20BF" w:rsidRPr="00AA31AD" w:rsidRDefault="005D20BF" w:rsidP="005D20BF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t>2020 год</w:t>
      </w:r>
      <w:r w:rsidRPr="00AA31AD">
        <w:rPr>
          <w:color w:val="000000"/>
          <w:lang w:val="x-none"/>
        </w:rPr>
        <w:t xml:space="preserve"> – </w:t>
      </w:r>
      <w:r w:rsidRPr="00AA31AD">
        <w:rPr>
          <w:color w:val="000000"/>
        </w:rPr>
        <w:t xml:space="preserve">2615,3 </w:t>
      </w:r>
      <w:r w:rsidRPr="00AA31AD">
        <w:rPr>
          <w:color w:val="000000"/>
          <w:lang w:val="x-none"/>
        </w:rPr>
        <w:t>тыс. рублей</w:t>
      </w:r>
      <w:r w:rsidRPr="00AA31AD">
        <w:rPr>
          <w:color w:val="000000"/>
        </w:rPr>
        <w:t>;</w:t>
      </w:r>
    </w:p>
    <w:p w:rsidR="005D20BF" w:rsidRPr="00AA31AD" w:rsidRDefault="005D20BF" w:rsidP="005D20BF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t>2021 год – 2146,9 тыс. рублей;</w:t>
      </w:r>
    </w:p>
    <w:p w:rsidR="005D20BF" w:rsidRPr="00AA31AD" w:rsidRDefault="005D20BF" w:rsidP="005D20BF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t>2022 год – 2011,1 тыс. рублей;</w:t>
      </w:r>
    </w:p>
    <w:p w:rsidR="005D20BF" w:rsidRPr="00AA31AD" w:rsidRDefault="005D20BF" w:rsidP="005D20BF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t>2023 год – 1927,8 тыс. рублей*;</w:t>
      </w:r>
    </w:p>
    <w:p w:rsidR="005D20BF" w:rsidRPr="00AA31AD" w:rsidRDefault="005D20BF" w:rsidP="005D20BF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t>2024 год – 1927,8 тыс. рублей*;</w:t>
      </w:r>
    </w:p>
    <w:p w:rsidR="00AA31AD" w:rsidRPr="00AA31AD" w:rsidRDefault="00AA31AD" w:rsidP="005C3DE5">
      <w:pPr>
        <w:jc w:val="center"/>
        <w:rPr>
          <w:rStyle w:val="ab"/>
          <w:b w:val="0"/>
          <w:bCs w:val="0"/>
          <w:color w:val="0000FF"/>
          <w:u w:val="single"/>
          <w:shd w:val="clear" w:color="auto" w:fill="FFFFFF"/>
        </w:rPr>
      </w:pP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lastRenderedPageBreak/>
        <w:t>2025 год – 1927,8 тыс. рублей*.</w:t>
      </w:r>
    </w:p>
    <w:p w:rsidR="00AA31AD" w:rsidRPr="00AA31AD" w:rsidRDefault="00AA31AD" w:rsidP="00AA31A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AA31AD">
        <w:rPr>
          <w:color w:val="000000"/>
          <w:lang w:eastAsia="ar-SA"/>
        </w:rPr>
        <w:t>Из них:</w:t>
      </w:r>
    </w:p>
    <w:p w:rsidR="00AA31AD" w:rsidRPr="00AA31AD" w:rsidRDefault="00AA31AD" w:rsidP="00AA31AD">
      <w:pPr>
        <w:keepNext/>
        <w:keepLines/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AA31AD">
        <w:rPr>
          <w:lang w:eastAsia="ar-SA"/>
        </w:rPr>
        <w:t>- за счет средств федерального бюджета – 831,8 тыс. рублей, в том числе по годам:</w:t>
      </w:r>
    </w:p>
    <w:p w:rsidR="00AA31AD" w:rsidRPr="00AA31AD" w:rsidRDefault="00AA31AD" w:rsidP="00AA31AD">
      <w:pPr>
        <w:keepNext/>
        <w:keepLines/>
        <w:tabs>
          <w:tab w:val="left" w:pos="0"/>
        </w:tabs>
        <w:suppressAutoHyphens/>
        <w:autoSpaceDN w:val="0"/>
        <w:adjustRightInd w:val="0"/>
        <w:ind w:firstLine="709"/>
        <w:jc w:val="both"/>
        <w:outlineLvl w:val="2"/>
        <w:rPr>
          <w:lang w:eastAsia="ar-SA"/>
        </w:rPr>
      </w:pPr>
      <w:r w:rsidRPr="00AA31AD">
        <w:rPr>
          <w:lang w:eastAsia="ar-SA"/>
        </w:rPr>
        <w:t xml:space="preserve">2017 год – 186,2 тыс. рублей; </w:t>
      </w:r>
    </w:p>
    <w:p w:rsidR="00AA31AD" w:rsidRPr="00AA31AD" w:rsidRDefault="00AA31AD" w:rsidP="00AA31AD">
      <w:pPr>
        <w:keepNext/>
        <w:keepLines/>
        <w:tabs>
          <w:tab w:val="left" w:pos="0"/>
        </w:tabs>
        <w:suppressAutoHyphens/>
        <w:autoSpaceDN w:val="0"/>
        <w:adjustRightInd w:val="0"/>
        <w:ind w:firstLine="709"/>
        <w:jc w:val="both"/>
        <w:outlineLvl w:val="2"/>
        <w:rPr>
          <w:lang w:eastAsia="ar-SA"/>
        </w:rPr>
      </w:pPr>
      <w:r w:rsidRPr="00AA31AD">
        <w:rPr>
          <w:lang w:eastAsia="ar-SA"/>
        </w:rPr>
        <w:t>2018 год – 207,9 тыс. рублей;</w:t>
      </w:r>
    </w:p>
    <w:p w:rsidR="00AA31AD" w:rsidRPr="00AA31AD" w:rsidRDefault="00AA31AD" w:rsidP="00AA31AD">
      <w:pPr>
        <w:keepNext/>
        <w:keepLines/>
        <w:tabs>
          <w:tab w:val="left" w:pos="0"/>
        </w:tabs>
        <w:suppressAutoHyphens/>
        <w:autoSpaceDN w:val="0"/>
        <w:adjustRightInd w:val="0"/>
        <w:ind w:firstLine="709"/>
        <w:jc w:val="both"/>
        <w:outlineLvl w:val="2"/>
        <w:rPr>
          <w:lang w:eastAsia="ar-SA"/>
        </w:rPr>
      </w:pPr>
      <w:r w:rsidRPr="00AA31AD">
        <w:rPr>
          <w:lang w:eastAsia="ar-SA"/>
        </w:rPr>
        <w:t>2019 год – 224,1 тыс. рублей;</w:t>
      </w:r>
    </w:p>
    <w:p w:rsidR="00AA31AD" w:rsidRPr="00AA31AD" w:rsidRDefault="00AA31AD" w:rsidP="00AA31AD">
      <w:pPr>
        <w:keepNext/>
        <w:keepLines/>
        <w:tabs>
          <w:tab w:val="left" w:pos="0"/>
        </w:tabs>
        <w:suppressAutoHyphens/>
        <w:autoSpaceDN w:val="0"/>
        <w:adjustRightInd w:val="0"/>
        <w:ind w:firstLine="709"/>
        <w:jc w:val="both"/>
        <w:outlineLvl w:val="2"/>
        <w:rPr>
          <w:lang w:eastAsia="ar-SA"/>
        </w:rPr>
      </w:pPr>
      <w:r w:rsidRPr="00AA31AD">
        <w:rPr>
          <w:lang w:eastAsia="ar-SA"/>
        </w:rPr>
        <w:t>2020 год – 213,6 тыс. рублей;</w:t>
      </w:r>
    </w:p>
    <w:p w:rsidR="00AA31AD" w:rsidRPr="00AA31AD" w:rsidRDefault="00AA31AD" w:rsidP="00AA31AD">
      <w:pPr>
        <w:keepNext/>
        <w:keepLines/>
        <w:tabs>
          <w:tab w:val="left" w:pos="0"/>
        </w:tabs>
        <w:suppressAutoHyphens/>
        <w:autoSpaceDN w:val="0"/>
        <w:adjustRightInd w:val="0"/>
        <w:ind w:firstLine="709"/>
        <w:jc w:val="both"/>
        <w:outlineLvl w:val="2"/>
        <w:rPr>
          <w:lang w:eastAsia="ar-SA"/>
        </w:rPr>
      </w:pPr>
      <w:r w:rsidRPr="00AA31AD">
        <w:rPr>
          <w:lang w:eastAsia="ar-SA"/>
        </w:rPr>
        <w:t>2021 год – 0,0 тыс. рублей;</w:t>
      </w: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A31AD">
        <w:rPr>
          <w:lang w:eastAsia="ar-SA"/>
        </w:rPr>
        <w:t>2022 год – 0,0 тыс. рублей;</w:t>
      </w: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t>2023 год – 0,0 тыс. рублей;</w:t>
      </w: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t>2024 год – 0,0 тыс. рублей;</w:t>
      </w: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t>2025 год – 0,0 тыс. рублей.</w:t>
      </w: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A31AD">
        <w:t>- за счет средств бюджета поселения – 18822,2 тыс. рублей, в том числе по годам:</w:t>
      </w: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x-none"/>
        </w:rPr>
      </w:pPr>
      <w:r w:rsidRPr="00AA31AD">
        <w:rPr>
          <w:lang w:val="x-none"/>
        </w:rPr>
        <w:t>201</w:t>
      </w:r>
      <w:r w:rsidRPr="00AA31AD">
        <w:t>7</w:t>
      </w:r>
      <w:r w:rsidRPr="00AA31AD">
        <w:rPr>
          <w:lang w:val="x-none"/>
        </w:rPr>
        <w:t xml:space="preserve"> год –</w:t>
      </w:r>
      <w:r w:rsidRPr="00AA31AD">
        <w:t xml:space="preserve"> 2210,0</w:t>
      </w:r>
      <w:r w:rsidRPr="00AA31AD">
        <w:rPr>
          <w:lang w:val="x-none"/>
        </w:rPr>
        <w:t xml:space="preserve"> тыс. рублей;</w:t>
      </w: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lang w:val="x-none"/>
        </w:rPr>
      </w:pPr>
      <w:r w:rsidRPr="00AA31AD">
        <w:rPr>
          <w:lang w:val="x-none"/>
        </w:rPr>
        <w:t>201</w:t>
      </w:r>
      <w:r w:rsidRPr="00AA31AD">
        <w:t>8</w:t>
      </w:r>
      <w:r w:rsidRPr="00AA31AD">
        <w:rPr>
          <w:lang w:val="x-none"/>
        </w:rPr>
        <w:t xml:space="preserve"> год – </w:t>
      </w:r>
      <w:r w:rsidRPr="00AA31AD">
        <w:t xml:space="preserve">2126,5 </w:t>
      </w:r>
      <w:r w:rsidRPr="00AA31AD">
        <w:rPr>
          <w:lang w:val="x-none"/>
        </w:rPr>
        <w:t>тыс</w:t>
      </w:r>
      <w:r w:rsidRPr="00AA31AD">
        <w:rPr>
          <w:color w:val="000000"/>
          <w:lang w:val="x-none"/>
        </w:rPr>
        <w:t>. рублей;</w:t>
      </w: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lang w:val="x-none"/>
        </w:rPr>
      </w:pPr>
      <w:r w:rsidRPr="00AA31AD">
        <w:rPr>
          <w:color w:val="000000"/>
          <w:lang w:val="x-none"/>
        </w:rPr>
        <w:t>20</w:t>
      </w:r>
      <w:r w:rsidRPr="00AA31AD">
        <w:rPr>
          <w:color w:val="000000"/>
        </w:rPr>
        <w:t>19</w:t>
      </w:r>
      <w:r w:rsidRPr="00AA31AD">
        <w:rPr>
          <w:color w:val="000000"/>
          <w:lang w:val="x-none"/>
        </w:rPr>
        <w:t xml:space="preserve"> год – </w:t>
      </w:r>
      <w:r w:rsidRPr="00AA31AD">
        <w:rPr>
          <w:color w:val="000000"/>
        </w:rPr>
        <w:t xml:space="preserve">2142,6 </w:t>
      </w:r>
      <w:r w:rsidRPr="00AA31AD">
        <w:rPr>
          <w:color w:val="000000"/>
          <w:lang w:val="x-none"/>
        </w:rPr>
        <w:t>тыс. рублей;</w:t>
      </w: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t>2020 год</w:t>
      </w:r>
      <w:r w:rsidRPr="00AA31AD">
        <w:rPr>
          <w:color w:val="000000"/>
          <w:lang w:val="x-none"/>
        </w:rPr>
        <w:t xml:space="preserve"> – </w:t>
      </w:r>
      <w:r w:rsidRPr="00AA31AD">
        <w:rPr>
          <w:color w:val="000000"/>
        </w:rPr>
        <w:t xml:space="preserve">2401,7 </w:t>
      </w:r>
      <w:r w:rsidRPr="00AA31AD">
        <w:rPr>
          <w:color w:val="000000"/>
          <w:lang w:val="x-none"/>
        </w:rPr>
        <w:t>тыс. рублей</w:t>
      </w:r>
      <w:r w:rsidRPr="00AA31AD">
        <w:rPr>
          <w:color w:val="000000"/>
        </w:rPr>
        <w:t>;</w:t>
      </w: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t>2021 год – 2146,9 тыс. рублей;</w:t>
      </w:r>
    </w:p>
    <w:p w:rsidR="00AA31AD" w:rsidRPr="00AA31AD" w:rsidRDefault="00AA31AD" w:rsidP="00AA31AD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</w:pPr>
      <w:r w:rsidRPr="00AA31AD">
        <w:rPr>
          <w:color w:val="000000"/>
        </w:rPr>
        <w:t>2022 год – 2011,1 тыс. рублей;</w:t>
      </w:r>
      <w:r w:rsidRPr="00AA31AD">
        <w:t xml:space="preserve"> </w:t>
      </w: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t>2023 год – 1927,8 тыс. рублей*;</w:t>
      </w: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t>2024 год – 1927,8 тыс. рублей*;</w:t>
      </w:r>
    </w:p>
    <w:p w:rsidR="00AA31AD" w:rsidRPr="00AA31AD" w:rsidRDefault="00AA31AD" w:rsidP="00AA31AD">
      <w:pPr>
        <w:keepNext/>
        <w:keepLines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A31AD">
        <w:rPr>
          <w:color w:val="000000"/>
        </w:rPr>
        <w:t>2025 год – 1927,8 тыс. рублей*.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*Финансирование основных мероприятий муниципальной программы в 2023-2025 годах носит прогнозный характер»;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AA31AD">
        <w:rPr>
          <w:lang w:eastAsia="ar-SA"/>
        </w:rPr>
        <w:t>в тексте муниципальной программы: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  <w:rPr>
          <w:lang w:eastAsia="ar-SA"/>
        </w:rPr>
      </w:pPr>
      <w:r w:rsidRPr="00AA31AD">
        <w:rPr>
          <w:lang w:eastAsia="ar-SA"/>
        </w:rPr>
        <w:t>абзац 3 раздела 6 «Информация о ресурсном обеспечении муниципальной программы» изложить в следующей редакции: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«Общий объем финансирования муниципальной программы составляет 19654,0 тыс. рублей, в том числе по годам: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2017 год – 2396,2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2018 год – 2334,4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2019 год – 2366,7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2020 год – 2615,3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2021 год – 2146,9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2022 год – 2011,1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2023 год – 1927,8 тыс. рублей*;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2024 год – 1927,8 тыс. рублей*;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2025 год – 1927,8 тыс. рублей*.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Из них: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- за счет средств федерального бюджета – 831,8 тыс. рублей, в том числе по годам: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 xml:space="preserve">2017 год – 186,2 тыс. рублей; 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2018 год – 207,9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2019 год – 224,1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2020 год – 213,6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2021 год – 0,0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2022 год – 0,0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2023 год – 0,0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2024 год – 0,0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2025 год – 0,0 тыс. рублей.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- за счет средств бюджета поселения – 18822,2 тыс. рублей, в том числе по годам: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2017 год – 2210,0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2018 год – 2126,5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2019 год – 2142,6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2020 год – 2401,7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lastRenderedPageBreak/>
        <w:t>2021 год – 2146,9 тыс. рублей;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 xml:space="preserve">2022 год – 2011,1 тыс. рублей; 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2023 год – 1927,8 тыс. рублей*;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2024 год – 1927,8 тыс. рублей*;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2025 год – 1927,8 тыс. рублей*.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</w:pPr>
      <w:r w:rsidRPr="00AA31AD">
        <w:t>*Финансирование основных мероприятий муниципальной программы в 2023-2025 годах носит прогнозный характер»;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AA31AD">
        <w:rPr>
          <w:color w:val="000000"/>
        </w:rPr>
        <w:t>приложение 2 к муниципальной программе изложить в редакции приложения 1 к настоящему постановлению.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AA31AD">
        <w:rPr>
          <w:color w:val="000000"/>
        </w:rPr>
        <w:t>2.Контроль за выполнением настоящего постановления оставляю за собой.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AA31AD">
        <w:rPr>
          <w:color w:val="000000"/>
        </w:rPr>
        <w:t>3.Опубликовать настоящее постановление в газете «Черновские вести».</w:t>
      </w:r>
    </w:p>
    <w:p w:rsidR="00AA31AD" w:rsidRPr="00AA31AD" w:rsidRDefault="00AA31AD" w:rsidP="00AA31AD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AA31AD">
        <w:rPr>
          <w:color w:val="000000"/>
        </w:rPr>
        <w:t>4.Настоящее постановление вступает в силу со дня его официального опубликования.</w:t>
      </w:r>
    </w:p>
    <w:p w:rsidR="00EC1CC9" w:rsidRPr="00CA380D" w:rsidRDefault="00EC1CC9" w:rsidP="00EC1CC9">
      <w:pPr>
        <w:ind w:firstLine="720"/>
        <w:jc w:val="both"/>
        <w:rPr>
          <w:rFonts w:eastAsia="Calibri" w:cstheme="minorBidi"/>
        </w:rPr>
      </w:pPr>
      <w:r>
        <w:rPr>
          <w:b/>
        </w:rPr>
        <w:t>И.о.Главы</w:t>
      </w:r>
      <w:r w:rsidRPr="00CA380D">
        <w:rPr>
          <w:b/>
        </w:rPr>
        <w:t xml:space="preserve"> сельского поселения Черновка, </w:t>
      </w:r>
      <w:r>
        <w:rPr>
          <w:b/>
        </w:rPr>
        <w:t>Хитрина С.Н.</w:t>
      </w:r>
    </w:p>
    <w:p w:rsidR="005C3DE5" w:rsidRPr="005C3DE5" w:rsidRDefault="005C3DE5" w:rsidP="005C3DE5">
      <w:pPr>
        <w:ind w:firstLine="720"/>
        <w:jc w:val="both"/>
        <w:rPr>
          <w:rFonts w:eastAsia="Calibri" w:cstheme="minorBidi"/>
        </w:rPr>
      </w:pPr>
    </w:p>
    <w:p w:rsidR="005D20BF" w:rsidRDefault="005D20BF" w:rsidP="005C3DE5">
      <w:pPr>
        <w:tabs>
          <w:tab w:val="left" w:pos="3990"/>
          <w:tab w:val="right" w:pos="14994"/>
        </w:tabs>
        <w:jc w:val="right"/>
        <w:rPr>
          <w:sz w:val="22"/>
          <w:szCs w:val="22"/>
        </w:rPr>
      </w:pPr>
    </w:p>
    <w:p w:rsidR="005C3DE5" w:rsidRPr="005C3DE5" w:rsidRDefault="005C3DE5" w:rsidP="005C3DE5">
      <w:pPr>
        <w:tabs>
          <w:tab w:val="left" w:pos="3990"/>
          <w:tab w:val="right" w:pos="14994"/>
        </w:tabs>
        <w:jc w:val="right"/>
        <w:rPr>
          <w:sz w:val="22"/>
          <w:szCs w:val="22"/>
        </w:rPr>
      </w:pPr>
      <w:r w:rsidRPr="005C3DE5">
        <w:rPr>
          <w:sz w:val="22"/>
          <w:szCs w:val="22"/>
        </w:rPr>
        <w:t>Приложение 2 к постановлению Администрации</w:t>
      </w:r>
    </w:p>
    <w:p w:rsidR="005C3DE5" w:rsidRPr="005C3DE5" w:rsidRDefault="005C3DE5" w:rsidP="005C3DE5">
      <w:pPr>
        <w:jc w:val="right"/>
        <w:rPr>
          <w:sz w:val="22"/>
          <w:szCs w:val="22"/>
        </w:rPr>
      </w:pPr>
      <w:r w:rsidRPr="005C3DE5">
        <w:rPr>
          <w:sz w:val="22"/>
          <w:szCs w:val="22"/>
        </w:rPr>
        <w:t xml:space="preserve">сельского поселения Черновка от </w:t>
      </w:r>
      <w:r w:rsidR="00EC7075">
        <w:rPr>
          <w:sz w:val="22"/>
          <w:szCs w:val="22"/>
        </w:rPr>
        <w:t>03.06.2020 №72</w:t>
      </w:r>
    </w:p>
    <w:p w:rsidR="005D20BF" w:rsidRDefault="005D20BF" w:rsidP="005C3DE5">
      <w:pPr>
        <w:jc w:val="right"/>
        <w:rPr>
          <w:sz w:val="22"/>
          <w:szCs w:val="22"/>
        </w:rPr>
      </w:pPr>
    </w:p>
    <w:p w:rsidR="005C3DE5" w:rsidRPr="005C3DE5" w:rsidRDefault="005C3DE5" w:rsidP="005C3DE5">
      <w:pPr>
        <w:jc w:val="right"/>
        <w:rPr>
          <w:sz w:val="22"/>
          <w:szCs w:val="22"/>
        </w:rPr>
      </w:pPr>
      <w:r w:rsidRPr="005C3DE5">
        <w:rPr>
          <w:sz w:val="22"/>
          <w:szCs w:val="22"/>
        </w:rPr>
        <w:t>ПРИЛОЖЕНИЕ 2</w:t>
      </w:r>
    </w:p>
    <w:p w:rsidR="005C3DE5" w:rsidRPr="005C3DE5" w:rsidRDefault="005C3DE5" w:rsidP="005C3DE5">
      <w:pPr>
        <w:jc w:val="right"/>
        <w:rPr>
          <w:sz w:val="22"/>
          <w:szCs w:val="22"/>
        </w:rPr>
      </w:pPr>
      <w:r w:rsidRPr="005C3DE5">
        <w:rPr>
          <w:sz w:val="22"/>
          <w:szCs w:val="22"/>
        </w:rPr>
        <w:t xml:space="preserve">к муниципальной </w:t>
      </w:r>
      <w:r w:rsidRPr="005C3DE5">
        <w:rPr>
          <w:bCs/>
          <w:sz w:val="22"/>
          <w:szCs w:val="22"/>
        </w:rPr>
        <w:t xml:space="preserve">программе </w:t>
      </w:r>
    </w:p>
    <w:p w:rsidR="00D824D0" w:rsidRPr="005C3DE5" w:rsidRDefault="005C3DE5" w:rsidP="005C3DE5">
      <w:pPr>
        <w:ind w:right="85"/>
        <w:jc w:val="right"/>
        <w:rPr>
          <w:rStyle w:val="ab"/>
          <w:b w:val="0"/>
          <w:bCs w:val="0"/>
          <w:sz w:val="22"/>
          <w:szCs w:val="22"/>
        </w:rPr>
      </w:pPr>
      <w:r w:rsidRPr="005C3DE5">
        <w:rPr>
          <w:sz w:val="22"/>
          <w:szCs w:val="22"/>
        </w:rPr>
        <w:t>«Повышение эффективности муниципального управления в сельском поселении Черновка Кинель-Черкасского района Самарской области» на 2017-2025 годы»</w:t>
      </w:r>
    </w:p>
    <w:p w:rsidR="005D20BF" w:rsidRDefault="005D20BF" w:rsidP="005C3DE5">
      <w:pPr>
        <w:ind w:right="85"/>
        <w:jc w:val="center"/>
        <w:rPr>
          <w:b/>
          <w:spacing w:val="-8"/>
        </w:rPr>
      </w:pPr>
    </w:p>
    <w:p w:rsidR="005C3DE5" w:rsidRDefault="005C3DE5" w:rsidP="005C3DE5">
      <w:pPr>
        <w:ind w:right="85"/>
        <w:jc w:val="center"/>
        <w:rPr>
          <w:b/>
        </w:rPr>
      </w:pPr>
      <w:r w:rsidRPr="005C3DE5">
        <w:rPr>
          <w:b/>
          <w:spacing w:val="-8"/>
        </w:rPr>
        <w:t xml:space="preserve">Перечень основных мероприятий по реализации муниципальной программы </w:t>
      </w:r>
      <w:r w:rsidRPr="005C3DE5">
        <w:rPr>
          <w:b/>
        </w:rPr>
        <w:t>«Повышение эффективности муниципального управления в сельском поселении Черновка Кинель-Черкасского района Самарской области» на 2017-2025 годы</w:t>
      </w:r>
    </w:p>
    <w:p w:rsidR="005D20BF" w:rsidRPr="005C3DE5" w:rsidRDefault="005D20BF" w:rsidP="005C3DE5">
      <w:pPr>
        <w:ind w:right="85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905"/>
        <w:gridCol w:w="992"/>
        <w:gridCol w:w="567"/>
        <w:gridCol w:w="850"/>
        <w:gridCol w:w="567"/>
        <w:gridCol w:w="567"/>
        <w:gridCol w:w="567"/>
        <w:gridCol w:w="567"/>
        <w:gridCol w:w="568"/>
        <w:gridCol w:w="568"/>
        <w:gridCol w:w="566"/>
        <w:gridCol w:w="565"/>
        <w:gridCol w:w="564"/>
        <w:gridCol w:w="562"/>
        <w:gridCol w:w="30"/>
        <w:gridCol w:w="689"/>
        <w:gridCol w:w="44"/>
        <w:gridCol w:w="665"/>
      </w:tblGrid>
      <w:tr w:rsidR="005C3DE5" w:rsidRPr="009F0043" w:rsidTr="005C3DE5">
        <w:trPr>
          <w:trHeight w:val="495"/>
        </w:trPr>
        <w:tc>
          <w:tcPr>
            <w:tcW w:w="513" w:type="dxa"/>
            <w:vMerge w:val="restart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№ п/п</w:t>
            </w:r>
          </w:p>
        </w:tc>
        <w:tc>
          <w:tcPr>
            <w:tcW w:w="905" w:type="dxa"/>
            <w:vMerge w:val="restart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Наименование цели, задачи, основных мероприятий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C3DE5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Ответственные исполнители (соисполнители) основных мероприятий</w:t>
            </w:r>
          </w:p>
          <w:p w:rsidR="005D20BF" w:rsidRDefault="005D20BF" w:rsidP="005D20BF">
            <w:pPr>
              <w:rPr>
                <w:sz w:val="16"/>
                <w:szCs w:val="16"/>
              </w:rPr>
            </w:pPr>
          </w:p>
          <w:p w:rsidR="005D20BF" w:rsidRDefault="005D20BF" w:rsidP="005D20BF">
            <w:pPr>
              <w:rPr>
                <w:sz w:val="16"/>
                <w:szCs w:val="16"/>
              </w:rPr>
            </w:pPr>
          </w:p>
          <w:p w:rsidR="005D20BF" w:rsidRPr="009F0043" w:rsidRDefault="005D20BF" w:rsidP="005D2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5691" w:type="dxa"/>
            <w:gridSpan w:val="11"/>
            <w:shd w:val="clear" w:color="auto" w:fill="auto"/>
          </w:tcPr>
          <w:p w:rsidR="005C3DE5" w:rsidRPr="009F0043" w:rsidRDefault="005C3DE5" w:rsidP="005D20BF">
            <w:pPr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65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Ожидаемый результат</w:t>
            </w:r>
          </w:p>
        </w:tc>
      </w:tr>
      <w:tr w:rsidR="005C3DE5" w:rsidRPr="009F0043" w:rsidTr="005C3DE5">
        <w:trPr>
          <w:trHeight w:val="719"/>
        </w:trPr>
        <w:tc>
          <w:tcPr>
            <w:tcW w:w="513" w:type="dxa"/>
            <w:vMerge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2020</w:t>
            </w: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2021</w:t>
            </w: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2022</w:t>
            </w:r>
          </w:p>
        </w:tc>
        <w:tc>
          <w:tcPr>
            <w:tcW w:w="566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2023</w:t>
            </w:r>
          </w:p>
        </w:tc>
        <w:tc>
          <w:tcPr>
            <w:tcW w:w="565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2024</w:t>
            </w:r>
          </w:p>
        </w:tc>
        <w:tc>
          <w:tcPr>
            <w:tcW w:w="564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2025</w:t>
            </w:r>
          </w:p>
        </w:tc>
        <w:tc>
          <w:tcPr>
            <w:tcW w:w="562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F004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</w:p>
        </w:tc>
      </w:tr>
      <w:tr w:rsidR="005C3DE5" w:rsidRPr="009F0043" w:rsidTr="005C3DE5">
        <w:tc>
          <w:tcPr>
            <w:tcW w:w="10916" w:type="dxa"/>
            <w:gridSpan w:val="19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right="85"/>
              <w:rPr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Цель.</w:t>
            </w:r>
            <w:r w:rsidR="005D20BF">
              <w:rPr>
                <w:bCs/>
                <w:sz w:val="16"/>
                <w:szCs w:val="16"/>
              </w:rPr>
              <w:t xml:space="preserve"> </w:t>
            </w:r>
            <w:r w:rsidRPr="009F0043">
              <w:rPr>
                <w:bCs/>
                <w:sz w:val="16"/>
                <w:szCs w:val="16"/>
              </w:rPr>
              <w:t>Повышение эффективности деятельности органов местного самоуправления сельского поселения Черновка Кинель-Черкасского района Самарской области</w:t>
            </w:r>
          </w:p>
        </w:tc>
      </w:tr>
      <w:tr w:rsidR="005C3DE5" w:rsidRPr="009F0043" w:rsidTr="005C3DE5">
        <w:tc>
          <w:tcPr>
            <w:tcW w:w="10916" w:type="dxa"/>
            <w:gridSpan w:val="19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right="85"/>
              <w:rPr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 xml:space="preserve">Задача 1. Совершенствование </w:t>
            </w:r>
            <w:hyperlink r:id="rId9" w:tooltip="Муниципальное управление" w:history="1">
              <w:r w:rsidRPr="009F0043">
                <w:rPr>
                  <w:bCs/>
                  <w:sz w:val="16"/>
                  <w:szCs w:val="16"/>
                </w:rPr>
                <w:t>муниципального управления</w:t>
              </w:r>
            </w:hyperlink>
            <w:r w:rsidRPr="009F0043">
              <w:rPr>
                <w:bCs/>
                <w:sz w:val="16"/>
                <w:szCs w:val="16"/>
              </w:rPr>
              <w:t>, достижение поставленных целей деятельности по повышению результативности деятельности органов местного самоуправления</w:t>
            </w:r>
          </w:p>
        </w:tc>
      </w:tr>
      <w:tr w:rsidR="005C3DE5" w:rsidRPr="009F0043" w:rsidTr="005C3DE5">
        <w:trPr>
          <w:trHeight w:val="557"/>
        </w:trPr>
        <w:tc>
          <w:tcPr>
            <w:tcW w:w="513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1.1</w:t>
            </w:r>
          </w:p>
        </w:tc>
        <w:tc>
          <w:tcPr>
            <w:tcW w:w="905" w:type="dxa"/>
            <w:shd w:val="clear" w:color="auto" w:fill="auto"/>
          </w:tcPr>
          <w:p w:rsidR="005C3DE5" w:rsidRPr="009F0043" w:rsidRDefault="005C3DE5" w:rsidP="005D20BF">
            <w:pPr>
              <w:keepNext/>
              <w:keepLines/>
              <w:ind w:left="-6"/>
              <w:rPr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1.Финансовое обеспечение деятельности Главы поселения</w:t>
            </w:r>
          </w:p>
        </w:tc>
        <w:tc>
          <w:tcPr>
            <w:tcW w:w="992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2017-2025</w:t>
            </w:r>
          </w:p>
        </w:tc>
        <w:tc>
          <w:tcPr>
            <w:tcW w:w="850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5C3DE5" w:rsidRPr="009F0043" w:rsidRDefault="005C3DE5" w:rsidP="005D20BF">
            <w:pPr>
              <w:ind w:left="-108" w:right="-108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ind w:left="-108" w:right="-108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531,4</w:t>
            </w:r>
          </w:p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509,8</w:t>
            </w:r>
          </w:p>
          <w:p w:rsidR="005C3DE5" w:rsidRPr="009F0043" w:rsidRDefault="005C3DE5" w:rsidP="005D20BF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575,1</w:t>
            </w:r>
          </w:p>
          <w:p w:rsidR="005C3DE5" w:rsidRPr="009F0043" w:rsidRDefault="005C3DE5" w:rsidP="005D20BF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615,3</w:t>
            </w:r>
          </w:p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617,8</w:t>
            </w:r>
          </w:p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617,8</w:t>
            </w:r>
          </w:p>
        </w:tc>
        <w:tc>
          <w:tcPr>
            <w:tcW w:w="566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617,8</w:t>
            </w:r>
          </w:p>
        </w:tc>
        <w:tc>
          <w:tcPr>
            <w:tcW w:w="565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617,8</w:t>
            </w:r>
          </w:p>
        </w:tc>
        <w:tc>
          <w:tcPr>
            <w:tcW w:w="564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617,8</w:t>
            </w:r>
          </w:p>
        </w:tc>
        <w:tc>
          <w:tcPr>
            <w:tcW w:w="562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F0043">
              <w:rPr>
                <w:b/>
                <w:sz w:val="16"/>
                <w:szCs w:val="16"/>
              </w:rPr>
              <w:t>5320,6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C3DE5" w:rsidRPr="009F0043" w:rsidRDefault="005C3DE5" w:rsidP="005D20BF">
            <w:pPr>
              <w:widowControl w:val="0"/>
              <w:ind w:left="-90" w:right="-106"/>
              <w:rPr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Повышение показателей эффективности деятельности органов местного самоуправления сельского поселения Черновка</w:t>
            </w:r>
          </w:p>
        </w:tc>
      </w:tr>
      <w:tr w:rsidR="005C3DE5" w:rsidRPr="009F0043" w:rsidTr="005C3DE5">
        <w:trPr>
          <w:trHeight w:val="3676"/>
        </w:trPr>
        <w:tc>
          <w:tcPr>
            <w:tcW w:w="513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905" w:type="dxa"/>
            <w:shd w:val="clear" w:color="auto" w:fill="auto"/>
          </w:tcPr>
          <w:p w:rsidR="005C3DE5" w:rsidRPr="009F0043" w:rsidRDefault="005C3DE5" w:rsidP="005D2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2.Финансовое обеспечение деятельности администрации поселения</w:t>
            </w:r>
          </w:p>
        </w:tc>
        <w:tc>
          <w:tcPr>
            <w:tcW w:w="992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2017-2025</w:t>
            </w:r>
          </w:p>
        </w:tc>
        <w:tc>
          <w:tcPr>
            <w:tcW w:w="850" w:type="dxa"/>
            <w:shd w:val="clear" w:color="auto" w:fill="auto"/>
          </w:tcPr>
          <w:p w:rsidR="005C3DE5" w:rsidRPr="009F0043" w:rsidRDefault="005C3DE5" w:rsidP="005D20BF">
            <w:pPr>
              <w:ind w:left="-114" w:right="-108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5C3DE5" w:rsidRPr="009F0043" w:rsidRDefault="005C3DE5" w:rsidP="005D20BF">
            <w:pPr>
              <w:ind w:left="-114" w:right="-108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ind w:left="-114" w:right="-108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  <w:p w:rsidR="005C3DE5" w:rsidRPr="009F0043" w:rsidRDefault="005C3DE5" w:rsidP="005D20BF">
            <w:pPr>
              <w:ind w:left="-114" w:right="-108"/>
              <w:rPr>
                <w:sz w:val="16"/>
                <w:szCs w:val="16"/>
              </w:rPr>
            </w:pPr>
          </w:p>
          <w:p w:rsidR="005C3DE5" w:rsidRPr="009F0043" w:rsidRDefault="005C3DE5" w:rsidP="005D20BF">
            <w:pPr>
              <w:ind w:left="-114" w:right="-108"/>
              <w:rPr>
                <w:bCs/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Уплата налогов, сборов и иных платежей</w:t>
            </w:r>
            <w:r w:rsidRPr="009F004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1029,2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422,1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13,2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856,9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542,6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3,1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813,8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536,4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3,1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1042,3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525,0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1045,7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264,3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1045,7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259,3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566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1045,7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259,3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565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1045,7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259,3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564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1045,7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259,3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562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F0043">
              <w:rPr>
                <w:b/>
                <w:bCs/>
                <w:sz w:val="16"/>
                <w:szCs w:val="16"/>
              </w:rPr>
              <w:t>8970,7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F0043">
              <w:rPr>
                <w:b/>
                <w:bCs/>
                <w:sz w:val="16"/>
                <w:szCs w:val="16"/>
              </w:rPr>
              <w:t>3327,6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/>
                <w:bCs/>
                <w:sz w:val="16"/>
                <w:szCs w:val="16"/>
              </w:rPr>
              <w:t>49,4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 xml:space="preserve">Средства из бюджета поселения </w:t>
            </w:r>
          </w:p>
          <w:p w:rsidR="005C3DE5" w:rsidRPr="009F0043" w:rsidRDefault="005C3DE5" w:rsidP="005D20BF">
            <w:pPr>
              <w:rPr>
                <w:sz w:val="16"/>
                <w:szCs w:val="16"/>
              </w:rPr>
            </w:pPr>
          </w:p>
          <w:p w:rsidR="005C3DE5" w:rsidRPr="009F0043" w:rsidRDefault="005C3DE5" w:rsidP="005D20BF">
            <w:pPr>
              <w:rPr>
                <w:sz w:val="16"/>
                <w:szCs w:val="16"/>
              </w:rPr>
            </w:pPr>
          </w:p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 xml:space="preserve">Средства из бюджета поселения </w:t>
            </w:r>
          </w:p>
          <w:p w:rsidR="005C3DE5" w:rsidRPr="009F0043" w:rsidRDefault="005C3DE5" w:rsidP="005D20B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3DE5" w:rsidRPr="009F0043" w:rsidRDefault="005C3DE5" w:rsidP="005D20BF">
            <w:pPr>
              <w:widowControl w:val="0"/>
              <w:ind w:left="-90" w:right="-106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Повышение показателей эффективности деятельности органов местного самоуправления сельского поселения Черновка</w:t>
            </w:r>
          </w:p>
        </w:tc>
      </w:tr>
      <w:tr w:rsidR="005C3DE5" w:rsidRPr="009F0043" w:rsidTr="005C3DE5">
        <w:trPr>
          <w:trHeight w:val="1975"/>
        </w:trPr>
        <w:tc>
          <w:tcPr>
            <w:tcW w:w="513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1.3</w:t>
            </w:r>
          </w:p>
        </w:tc>
        <w:tc>
          <w:tcPr>
            <w:tcW w:w="905" w:type="dxa"/>
            <w:shd w:val="clear" w:color="auto" w:fill="auto"/>
          </w:tcPr>
          <w:p w:rsidR="005C3DE5" w:rsidRPr="009F0043" w:rsidRDefault="005C3DE5" w:rsidP="005D2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6. Исполнение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2017-2025</w:t>
            </w:r>
          </w:p>
        </w:tc>
        <w:tc>
          <w:tcPr>
            <w:tcW w:w="850" w:type="dxa"/>
            <w:shd w:val="clear" w:color="auto" w:fill="auto"/>
          </w:tcPr>
          <w:p w:rsidR="005C3DE5" w:rsidRPr="009F0043" w:rsidRDefault="005C3DE5" w:rsidP="005D20BF">
            <w:pPr>
              <w:ind w:left="-114" w:right="-108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  <w:p w:rsidR="005C3DE5" w:rsidRPr="009F0043" w:rsidRDefault="005C3DE5" w:rsidP="005D20BF">
            <w:pPr>
              <w:ind w:left="-114" w:right="-108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ind w:left="-114" w:right="-108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164,3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21,9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198,4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9,5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188,2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35,9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200,2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13,4</w:t>
            </w: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-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-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-</w:t>
            </w:r>
          </w:p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F0043">
              <w:rPr>
                <w:b/>
                <w:bCs/>
                <w:sz w:val="16"/>
                <w:szCs w:val="16"/>
              </w:rPr>
              <w:t>751,1</w:t>
            </w: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/>
                <w:bCs/>
                <w:sz w:val="16"/>
                <w:szCs w:val="16"/>
              </w:rPr>
              <w:t>80,7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Средства из федерального бюджета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C3DE5" w:rsidRPr="009F0043" w:rsidRDefault="005C3DE5" w:rsidP="005D20BF">
            <w:pPr>
              <w:widowControl w:val="0"/>
              <w:ind w:left="-90" w:right="-106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Повышение показателей эффективности деятельности органов местного самоуправления сельского поселения Черновка</w:t>
            </w:r>
          </w:p>
        </w:tc>
      </w:tr>
      <w:tr w:rsidR="005C3DE5" w:rsidRPr="009F0043" w:rsidTr="005C3DE5">
        <w:trPr>
          <w:trHeight w:val="227"/>
        </w:trPr>
        <w:tc>
          <w:tcPr>
            <w:tcW w:w="10916" w:type="dxa"/>
            <w:gridSpan w:val="19"/>
            <w:shd w:val="clear" w:color="auto" w:fill="auto"/>
          </w:tcPr>
          <w:p w:rsidR="005C3DE5" w:rsidRPr="009F0043" w:rsidRDefault="005C3DE5" w:rsidP="005D20BF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Задача 2. Повышение эффективности кадровой политики органов местного самоуправления сельского поселения Черновка</w:t>
            </w:r>
          </w:p>
        </w:tc>
      </w:tr>
      <w:tr w:rsidR="005C3DE5" w:rsidRPr="009F0043" w:rsidTr="005C3DE5">
        <w:trPr>
          <w:trHeight w:val="697"/>
        </w:trPr>
        <w:tc>
          <w:tcPr>
            <w:tcW w:w="513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1.3</w:t>
            </w:r>
          </w:p>
        </w:tc>
        <w:tc>
          <w:tcPr>
            <w:tcW w:w="905" w:type="dxa"/>
            <w:shd w:val="clear" w:color="auto" w:fill="auto"/>
          </w:tcPr>
          <w:p w:rsidR="005C3DE5" w:rsidRPr="009F0043" w:rsidRDefault="005C3DE5" w:rsidP="005D2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3.Организация обучения муниципальных служащих и работников органов местного самоуправления сельского поселения Черновка по программам профессиональной переподготовки, повышения квалификации</w:t>
            </w:r>
          </w:p>
        </w:tc>
        <w:tc>
          <w:tcPr>
            <w:tcW w:w="992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2017-2025</w:t>
            </w:r>
          </w:p>
        </w:tc>
        <w:tc>
          <w:tcPr>
            <w:tcW w:w="850" w:type="dxa"/>
            <w:shd w:val="clear" w:color="auto" w:fill="auto"/>
          </w:tcPr>
          <w:p w:rsidR="005C3DE5" w:rsidRPr="009F0043" w:rsidRDefault="005C3DE5" w:rsidP="005D20BF">
            <w:pPr>
              <w:ind w:left="-114" w:right="-108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5C3DE5" w:rsidRPr="009F0043" w:rsidRDefault="005C3DE5" w:rsidP="005D20BF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3DE5" w:rsidRPr="009F0043" w:rsidRDefault="005C3DE5" w:rsidP="005D20BF">
            <w:pPr>
              <w:widowControl w:val="0"/>
              <w:ind w:left="-90" w:right="-106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Повышение квалификации работников органов местного самоуправления для эффективного исполнения возложенных на них задач</w:t>
            </w:r>
          </w:p>
        </w:tc>
      </w:tr>
      <w:tr w:rsidR="005C3DE5" w:rsidRPr="009F0043" w:rsidTr="005C3DE5">
        <w:trPr>
          <w:trHeight w:val="697"/>
        </w:trPr>
        <w:tc>
          <w:tcPr>
            <w:tcW w:w="513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1.4</w:t>
            </w:r>
          </w:p>
        </w:tc>
        <w:tc>
          <w:tcPr>
            <w:tcW w:w="905" w:type="dxa"/>
            <w:shd w:val="clear" w:color="auto" w:fill="auto"/>
          </w:tcPr>
          <w:p w:rsidR="005C3DE5" w:rsidRPr="009F0043" w:rsidRDefault="005C3DE5" w:rsidP="005D2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4.Организация участия работников органов местного самоуправ</w:t>
            </w:r>
            <w:r w:rsidRPr="009F0043">
              <w:rPr>
                <w:bCs/>
                <w:sz w:val="16"/>
                <w:szCs w:val="16"/>
              </w:rPr>
              <w:lastRenderedPageBreak/>
              <w:t>ления сельского поселения Черновка в семинарах, выставках, тренингах и иных мероприятий информационного характера</w:t>
            </w:r>
          </w:p>
        </w:tc>
        <w:tc>
          <w:tcPr>
            <w:tcW w:w="992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lastRenderedPageBreak/>
              <w:t>Администрация сельского поселения Черновка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2017-2025</w:t>
            </w:r>
          </w:p>
        </w:tc>
        <w:tc>
          <w:tcPr>
            <w:tcW w:w="850" w:type="dxa"/>
            <w:shd w:val="clear" w:color="auto" w:fill="auto"/>
          </w:tcPr>
          <w:p w:rsidR="005C3DE5" w:rsidRPr="009F0043" w:rsidRDefault="005C3DE5" w:rsidP="005C3DE5">
            <w:pPr>
              <w:ind w:left="-252" w:right="-108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5C3DE5" w:rsidRPr="009F0043" w:rsidRDefault="005C3DE5" w:rsidP="005D20BF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3DE5" w:rsidRPr="009F0043" w:rsidRDefault="005C3DE5" w:rsidP="005D20BF">
            <w:pPr>
              <w:ind w:left="-101" w:right="-113" w:firstLine="7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 xml:space="preserve">Повышение квалификации работников органов </w:t>
            </w:r>
            <w:r w:rsidRPr="009F0043">
              <w:rPr>
                <w:bCs/>
                <w:sz w:val="16"/>
                <w:szCs w:val="16"/>
              </w:rPr>
              <w:lastRenderedPageBreak/>
              <w:t>местного самоуправления для эффективного исполнения возложенных на них задач</w:t>
            </w:r>
          </w:p>
        </w:tc>
      </w:tr>
      <w:tr w:rsidR="005C3DE5" w:rsidRPr="009F0043" w:rsidTr="005C3DE5">
        <w:trPr>
          <w:trHeight w:val="227"/>
        </w:trPr>
        <w:tc>
          <w:tcPr>
            <w:tcW w:w="10916" w:type="dxa"/>
            <w:gridSpan w:val="19"/>
            <w:shd w:val="clear" w:color="auto" w:fill="auto"/>
          </w:tcPr>
          <w:p w:rsidR="005C3DE5" w:rsidRPr="009F0043" w:rsidRDefault="005C3DE5" w:rsidP="005D20BF">
            <w:pPr>
              <w:ind w:left="-101" w:right="-113" w:firstLine="7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color w:val="000000"/>
                <w:sz w:val="16"/>
                <w:szCs w:val="16"/>
              </w:rPr>
              <w:lastRenderedPageBreak/>
              <w:t>Задача 3. 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5C3DE5" w:rsidRPr="009F0043" w:rsidTr="005C3DE5">
        <w:trPr>
          <w:trHeight w:val="697"/>
        </w:trPr>
        <w:tc>
          <w:tcPr>
            <w:tcW w:w="513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1.5</w:t>
            </w:r>
          </w:p>
        </w:tc>
        <w:tc>
          <w:tcPr>
            <w:tcW w:w="905" w:type="dxa"/>
            <w:shd w:val="clear" w:color="auto" w:fill="auto"/>
          </w:tcPr>
          <w:p w:rsidR="005C3DE5" w:rsidRPr="009F0043" w:rsidRDefault="005C3DE5" w:rsidP="005D2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5.Предоставление иных межбюджетных трансфертов бюджету муниципального района из бюджета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2017-2025</w:t>
            </w:r>
          </w:p>
        </w:tc>
        <w:tc>
          <w:tcPr>
            <w:tcW w:w="850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rPr>
                <w:sz w:val="16"/>
                <w:szCs w:val="16"/>
              </w:rPr>
            </w:pPr>
            <w:r w:rsidRPr="009F004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9F0043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566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F0043">
              <w:rPr>
                <w:sz w:val="16"/>
                <w:szCs w:val="16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9F0043">
              <w:rPr>
                <w:b/>
                <w:color w:val="000000"/>
                <w:sz w:val="16"/>
                <w:szCs w:val="16"/>
              </w:rPr>
              <w:t>1153,9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5C3DE5" w:rsidRPr="009F0043" w:rsidRDefault="005C3DE5" w:rsidP="005D20BF">
            <w:pPr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C3DE5" w:rsidRPr="009F0043" w:rsidRDefault="005C3DE5" w:rsidP="005D20BF">
            <w:pPr>
              <w:ind w:left="-101" w:right="-113" w:firstLine="7"/>
              <w:rPr>
                <w:bCs/>
                <w:sz w:val="16"/>
                <w:szCs w:val="16"/>
              </w:rPr>
            </w:pPr>
            <w:r w:rsidRPr="009F0043">
              <w:rPr>
                <w:bCs/>
                <w:sz w:val="16"/>
                <w:szCs w:val="16"/>
              </w:rPr>
              <w:t>Организация межбюджетных отношений, способствующих обеспечению устойчивого исполнения расходных обязательств сельского поселения Черновка</w:t>
            </w:r>
          </w:p>
        </w:tc>
      </w:tr>
      <w:tr w:rsidR="005C3DE5" w:rsidRPr="009F0043" w:rsidTr="005C3DE5">
        <w:trPr>
          <w:trHeight w:val="227"/>
        </w:trPr>
        <w:tc>
          <w:tcPr>
            <w:tcW w:w="513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</w:tcPr>
          <w:p w:rsidR="005C3DE5" w:rsidRPr="009F0043" w:rsidRDefault="005C3DE5" w:rsidP="005D20BF">
            <w:pPr>
              <w:rPr>
                <w:b/>
                <w:sz w:val="16"/>
                <w:szCs w:val="16"/>
              </w:rPr>
            </w:pPr>
            <w:r w:rsidRPr="009F0043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C3DE5" w:rsidRPr="009F0043" w:rsidRDefault="005C3DE5" w:rsidP="005D20BF">
            <w:pPr>
              <w:ind w:left="-114" w:right="-108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0043">
              <w:rPr>
                <w:b/>
                <w:bCs/>
                <w:sz w:val="16"/>
                <w:szCs w:val="16"/>
              </w:rPr>
              <w:t>2396,2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0043">
              <w:rPr>
                <w:b/>
                <w:bCs/>
                <w:sz w:val="16"/>
                <w:szCs w:val="16"/>
              </w:rPr>
              <w:t>2334,4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0043">
              <w:rPr>
                <w:b/>
                <w:bCs/>
                <w:sz w:val="16"/>
                <w:szCs w:val="16"/>
              </w:rPr>
              <w:t>2366,7</w:t>
            </w:r>
          </w:p>
        </w:tc>
        <w:tc>
          <w:tcPr>
            <w:tcW w:w="567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0043">
              <w:rPr>
                <w:b/>
                <w:bCs/>
                <w:sz w:val="16"/>
                <w:szCs w:val="16"/>
              </w:rPr>
              <w:t>2615,3</w:t>
            </w: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0043">
              <w:rPr>
                <w:b/>
                <w:bCs/>
                <w:sz w:val="16"/>
                <w:szCs w:val="16"/>
              </w:rPr>
              <w:t>2146,9</w:t>
            </w:r>
          </w:p>
        </w:tc>
        <w:tc>
          <w:tcPr>
            <w:tcW w:w="568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0043">
              <w:rPr>
                <w:b/>
                <w:bCs/>
                <w:sz w:val="16"/>
                <w:szCs w:val="16"/>
              </w:rPr>
              <w:t>2011,1</w:t>
            </w:r>
          </w:p>
        </w:tc>
        <w:tc>
          <w:tcPr>
            <w:tcW w:w="566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F0043">
              <w:rPr>
                <w:b/>
                <w:sz w:val="16"/>
                <w:szCs w:val="16"/>
              </w:rPr>
              <w:t>1927,8</w:t>
            </w:r>
          </w:p>
        </w:tc>
        <w:tc>
          <w:tcPr>
            <w:tcW w:w="565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F0043">
              <w:rPr>
                <w:b/>
                <w:sz w:val="16"/>
                <w:szCs w:val="16"/>
              </w:rPr>
              <w:t>1927,8</w:t>
            </w:r>
          </w:p>
        </w:tc>
        <w:tc>
          <w:tcPr>
            <w:tcW w:w="564" w:type="dxa"/>
            <w:shd w:val="clear" w:color="auto" w:fill="auto"/>
          </w:tcPr>
          <w:p w:rsidR="005C3DE5" w:rsidRPr="009F0043" w:rsidRDefault="005C3DE5" w:rsidP="005D20B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F0043">
              <w:rPr>
                <w:b/>
                <w:sz w:val="16"/>
                <w:szCs w:val="16"/>
              </w:rPr>
              <w:t>1927,8</w:t>
            </w:r>
          </w:p>
        </w:tc>
        <w:tc>
          <w:tcPr>
            <w:tcW w:w="562" w:type="dxa"/>
            <w:shd w:val="clear" w:color="auto" w:fill="auto"/>
          </w:tcPr>
          <w:p w:rsidR="005C3DE5" w:rsidRPr="009F0043" w:rsidRDefault="005C3DE5" w:rsidP="005D20BF">
            <w:pPr>
              <w:shd w:val="clear" w:color="auto" w:fill="FFFFFF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F0043">
              <w:rPr>
                <w:b/>
                <w:bCs/>
                <w:sz w:val="16"/>
                <w:szCs w:val="16"/>
              </w:rPr>
              <w:t>19654,0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5C3DE5" w:rsidRPr="009F0043" w:rsidRDefault="005C3DE5" w:rsidP="005D20BF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C3DE5" w:rsidRPr="009F0043" w:rsidRDefault="005C3DE5" w:rsidP="005D20BF">
            <w:pPr>
              <w:ind w:left="-101" w:right="-113" w:firstLine="7"/>
              <w:rPr>
                <w:bCs/>
                <w:sz w:val="16"/>
                <w:szCs w:val="16"/>
              </w:rPr>
            </w:pPr>
          </w:p>
        </w:tc>
      </w:tr>
    </w:tbl>
    <w:p w:rsidR="00D824D0" w:rsidRDefault="00D824D0" w:rsidP="00AD521C">
      <w:pPr>
        <w:rPr>
          <w:rStyle w:val="ab"/>
          <w:bCs w:val="0"/>
          <w:color w:val="0000FF"/>
          <w:sz w:val="22"/>
          <w:szCs w:val="22"/>
          <w:u w:val="single"/>
          <w:shd w:val="clear" w:color="auto" w:fill="FFFFFF"/>
        </w:rPr>
      </w:pPr>
    </w:p>
    <w:p w:rsidR="005C3DE5" w:rsidRDefault="005C3DE5" w:rsidP="00AD521C">
      <w:pPr>
        <w:rPr>
          <w:rStyle w:val="ab"/>
          <w:bCs w:val="0"/>
          <w:color w:val="0000FF"/>
          <w:sz w:val="22"/>
          <w:szCs w:val="22"/>
          <w:u w:val="single"/>
          <w:shd w:val="clear" w:color="auto" w:fill="FFFFFF"/>
        </w:rPr>
      </w:pPr>
    </w:p>
    <w:p w:rsidR="005C3DE5" w:rsidRPr="00EC7075" w:rsidRDefault="005C3DE5" w:rsidP="005C3DE5">
      <w:pPr>
        <w:contextualSpacing/>
        <w:jc w:val="center"/>
        <w:rPr>
          <w:b/>
          <w:sz w:val="22"/>
          <w:szCs w:val="22"/>
        </w:rPr>
      </w:pPr>
      <w:r w:rsidRPr="00EC7075">
        <w:rPr>
          <w:b/>
          <w:sz w:val="22"/>
          <w:szCs w:val="22"/>
        </w:rPr>
        <w:t>ПОСТАНОВЛЕНИЕ</w:t>
      </w:r>
    </w:p>
    <w:p w:rsidR="005C3DE5" w:rsidRPr="00EC7075" w:rsidRDefault="005C3DE5" w:rsidP="005C3DE5">
      <w:pPr>
        <w:contextualSpacing/>
        <w:jc w:val="center"/>
        <w:rPr>
          <w:b/>
          <w:sz w:val="22"/>
          <w:szCs w:val="22"/>
        </w:rPr>
      </w:pPr>
      <w:r w:rsidRPr="00EC7075">
        <w:rPr>
          <w:b/>
          <w:sz w:val="22"/>
          <w:szCs w:val="22"/>
        </w:rPr>
        <w:t>Администрации сельского поселения Черновка</w:t>
      </w:r>
    </w:p>
    <w:p w:rsidR="005C3DE5" w:rsidRPr="00EC7075" w:rsidRDefault="005C3DE5" w:rsidP="005C3DE5">
      <w:pPr>
        <w:contextualSpacing/>
        <w:jc w:val="center"/>
        <w:rPr>
          <w:rStyle w:val="ab"/>
          <w:b w:val="0"/>
          <w:bCs w:val="0"/>
          <w:sz w:val="22"/>
          <w:szCs w:val="22"/>
        </w:rPr>
      </w:pPr>
      <w:r w:rsidRPr="00EC7075">
        <w:rPr>
          <w:sz w:val="22"/>
          <w:szCs w:val="22"/>
        </w:rPr>
        <w:t xml:space="preserve">от </w:t>
      </w:r>
      <w:r w:rsidR="00EC7075" w:rsidRPr="00EC7075">
        <w:rPr>
          <w:sz w:val="22"/>
          <w:szCs w:val="22"/>
        </w:rPr>
        <w:t>03.06.</w:t>
      </w:r>
      <w:r w:rsidRPr="00EC7075">
        <w:rPr>
          <w:sz w:val="22"/>
          <w:szCs w:val="22"/>
        </w:rPr>
        <w:t>2020 года №</w:t>
      </w:r>
      <w:r w:rsidR="00EC7075" w:rsidRPr="00EC7075">
        <w:rPr>
          <w:sz w:val="22"/>
          <w:szCs w:val="22"/>
        </w:rPr>
        <w:t xml:space="preserve"> 73</w:t>
      </w:r>
    </w:p>
    <w:p w:rsidR="005C3DE5" w:rsidRPr="00EC7075" w:rsidRDefault="005C3DE5" w:rsidP="005C3DE5">
      <w:pPr>
        <w:jc w:val="center"/>
        <w:rPr>
          <w:b/>
          <w:sz w:val="22"/>
          <w:szCs w:val="22"/>
        </w:rPr>
      </w:pPr>
      <w:r w:rsidRPr="00EC7075">
        <w:rPr>
          <w:b/>
          <w:sz w:val="22"/>
          <w:szCs w:val="22"/>
        </w:rPr>
        <w:t>О внесении изменений в постановление Администрации сельского поселения Черновка от 27.04.2018 №47 «Об утверждении муниципальной программы «Дорожная деятельность в сельском поселении Черновка муниципального района Кинель-Черкасский Самарской области» на 2019-2024 годы»</w:t>
      </w:r>
    </w:p>
    <w:p w:rsidR="005C3DE5" w:rsidRPr="00EC7075" w:rsidRDefault="005C3DE5" w:rsidP="005C3DE5">
      <w:pPr>
        <w:keepNext/>
        <w:keepLines/>
        <w:tabs>
          <w:tab w:val="left" w:pos="0"/>
          <w:tab w:val="right" w:pos="9214"/>
        </w:tabs>
        <w:ind w:right="-2"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 xml:space="preserve">Руководствуясь распоряжением Администрации поселения Черновка от </w:t>
      </w:r>
      <w:r w:rsidR="00EC7075" w:rsidRPr="00EC7075">
        <w:rPr>
          <w:sz w:val="22"/>
          <w:szCs w:val="22"/>
        </w:rPr>
        <w:t>03.06.</w:t>
      </w:r>
      <w:r w:rsidRPr="00EC7075">
        <w:rPr>
          <w:sz w:val="22"/>
          <w:szCs w:val="22"/>
        </w:rPr>
        <w:t>2020 №</w:t>
      </w:r>
      <w:r w:rsidR="00EC7075" w:rsidRPr="00EC7075">
        <w:rPr>
          <w:sz w:val="22"/>
          <w:szCs w:val="22"/>
        </w:rPr>
        <w:t xml:space="preserve"> 21</w:t>
      </w:r>
      <w:r w:rsidRPr="00EC7075">
        <w:rPr>
          <w:sz w:val="22"/>
          <w:szCs w:val="22"/>
        </w:rPr>
        <w:t xml:space="preserve"> «О разработке проектов постановлений Администрации поселения Черновка «О внесении изменений в муниципальные программы сельского поселения Черновка Кинель-Черкасского района Самарской области», ПОСТАНОВЛЯЮ: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ab/>
        <w:t>1. Внести в постановление Администрации сельского поселения Черновка от 27.04.2018 №47 «Об утверждении муниципальной программы «Дорожная деятельность в сельском поселении Черновка муниципального района Кинель-Черкасский Самарской области» на 2019-2024 годы» следующие изменения: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в муниципальной программе «Дорожная деятельность в сельском поселении Черновка муниципального района Кинель-Черкасский Самарской области» на 2019-2024 годы (далее – муниципальная программа):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в паспорте муниципальной программы: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«Общий объем бюджетных ассигнований на реализацию муниципальной программы составляет 15310,3 тыс. рублей, в том числе по годам: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2019 год – 3930,3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2020 год – 5969,2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2021 год – 1352,7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2022 год – 1352,7 тыс. рублей;</w:t>
      </w:r>
    </w:p>
    <w:p w:rsidR="00EC7075" w:rsidRPr="00EC7075" w:rsidRDefault="00EC7075" w:rsidP="00EC707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2023 год – 1352,7 тыс. рублей*;</w:t>
      </w:r>
    </w:p>
    <w:p w:rsidR="00EC7075" w:rsidRPr="00EC7075" w:rsidRDefault="00EC7075" w:rsidP="00EC707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2024 год – 1352,7 тыс. рублей*;</w:t>
      </w:r>
    </w:p>
    <w:p w:rsidR="00EC7075" w:rsidRPr="00EC7075" w:rsidRDefault="00EC7075" w:rsidP="00EC707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rStyle w:val="ab"/>
          <w:b w:val="0"/>
          <w:bCs w:val="0"/>
          <w:sz w:val="22"/>
          <w:szCs w:val="22"/>
        </w:rPr>
      </w:pPr>
      <w:r w:rsidRPr="00EC7075">
        <w:rPr>
          <w:sz w:val="22"/>
          <w:szCs w:val="22"/>
        </w:rPr>
        <w:t>Из них:</w:t>
      </w:r>
    </w:p>
    <w:p w:rsidR="005C3DE5" w:rsidRPr="00EC7075" w:rsidRDefault="005C3DE5" w:rsidP="005C3DE5">
      <w:pPr>
        <w:jc w:val="center"/>
        <w:rPr>
          <w:b/>
          <w:sz w:val="22"/>
          <w:szCs w:val="22"/>
        </w:rPr>
      </w:pP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lastRenderedPageBreak/>
        <w:t>- за счет средств областного бюджета – 6200,0 тыс. рублей, в том числе по годам: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2019 год – 2000,0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2020 год – 4200,0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2021 год – 0,0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2022 год – 0,0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2023 год – 0,0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2024 год – 0,0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- за счет средств бюджета поселения составляет 9110,3 тыс. рублей, в том числе по годам: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2019 год – 1930,3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2020 год – 1769,2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2021 год – 1352,7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2022 год – 1352,7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2023 год – 1352,7 тыс. рублей*;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2024 год – 1352,7 тыс. рублей*;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*Финансирование основных мероприятий муниципальной программы в 2023-2024 годах носит прогнозный характер».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в тексте муниципальной программы: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ab/>
        <w:t>абзац 5 раздела 6 «Информация о ресурсном обеспечении муниципальной программы» изложить в следующей редакции: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«Общий объем бюджетных ассигнований на реализацию муниципальной программы составляет 15310,3 тыс. рублей, в том числе по годам: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2019 год – 3930,3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2020 год – 5969,2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2021 год – 1352,7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2022 год – 1352,7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2023 год – 1352,7 тыс. рублей*;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2024 год – 1352,7 тыс. рублей*;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Из них: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- за счет средств областного бюджета – 6200,0 тыс. рублей, в том числе по годам: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2019 год – 2000,0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2020 год – 4200,0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2021 год – 0,0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2022 год – 0,0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2023 год – 0,0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2024 год – 0,0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- за счет средств бюджета поселения составляет 9110,3 тыс. рублей, в том числе по годам: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2019 год – 1930,3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2020 год – 1769,2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2021 год – 1352,7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2022 год – 1352,7 тыс. рублей;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2023 год – 1352,7 тыс. рублей*;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2024 год – 1352,7 тыс. рублей*;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</w:rPr>
        <w:t>*Финансирование основных мероприятий муниципальной программы в 2023-2024 годах носит прогнозный характер».</w:t>
      </w:r>
    </w:p>
    <w:p w:rsidR="005C3DE5" w:rsidRPr="00EC7075" w:rsidRDefault="005C3DE5" w:rsidP="005C3DE5">
      <w:pPr>
        <w:keepNext/>
        <w:keepLines/>
        <w:tabs>
          <w:tab w:val="left" w:pos="0"/>
          <w:tab w:val="left" w:pos="709"/>
          <w:tab w:val="right" w:pos="7938"/>
          <w:tab w:val="right" w:pos="9639"/>
        </w:tabs>
        <w:ind w:firstLine="709"/>
        <w:jc w:val="both"/>
        <w:rPr>
          <w:sz w:val="22"/>
          <w:szCs w:val="22"/>
        </w:rPr>
      </w:pPr>
      <w:r w:rsidRPr="00EC7075">
        <w:rPr>
          <w:sz w:val="22"/>
          <w:szCs w:val="22"/>
          <w:lang w:eastAsia="ar-SA"/>
        </w:rPr>
        <w:t>приложение 1 к муниципальной программе изложить в редакции приложения к настоящему постановлению.</w:t>
      </w:r>
    </w:p>
    <w:p w:rsidR="005C3DE5" w:rsidRPr="00EC7075" w:rsidRDefault="005C3DE5" w:rsidP="005C3DE5">
      <w:pPr>
        <w:keepNext/>
        <w:keepLines/>
        <w:tabs>
          <w:tab w:val="left" w:pos="0"/>
        </w:tabs>
        <w:ind w:firstLine="709"/>
        <w:jc w:val="both"/>
        <w:rPr>
          <w:sz w:val="22"/>
          <w:szCs w:val="22"/>
          <w:lang w:eastAsia="ar-SA"/>
        </w:rPr>
      </w:pPr>
      <w:r w:rsidRPr="00EC7075">
        <w:rPr>
          <w:sz w:val="22"/>
          <w:szCs w:val="22"/>
          <w:lang w:eastAsia="ar-SA"/>
        </w:rPr>
        <w:t>2.Контроль за выполнением настоящего постановления оставляю за собой.</w:t>
      </w:r>
    </w:p>
    <w:p w:rsidR="005C3DE5" w:rsidRPr="00EC7075" w:rsidRDefault="005C3DE5" w:rsidP="005C3DE5">
      <w:pPr>
        <w:keepNext/>
        <w:keepLines/>
        <w:tabs>
          <w:tab w:val="left" w:pos="0"/>
        </w:tabs>
        <w:ind w:firstLine="709"/>
        <w:jc w:val="both"/>
        <w:rPr>
          <w:sz w:val="22"/>
          <w:szCs w:val="22"/>
          <w:lang w:eastAsia="ar-SA"/>
        </w:rPr>
      </w:pPr>
      <w:r w:rsidRPr="00EC7075">
        <w:rPr>
          <w:sz w:val="22"/>
          <w:szCs w:val="22"/>
          <w:lang w:eastAsia="ar-SA"/>
        </w:rPr>
        <w:t>3.Опубликовать настоящее постановление в газете «</w:t>
      </w:r>
      <w:r w:rsidRPr="00EC7075">
        <w:rPr>
          <w:noProof/>
          <w:sz w:val="22"/>
          <w:szCs w:val="22"/>
          <w:lang w:eastAsia="ar-SA"/>
        </w:rPr>
        <w:t>Черновские вести</w:t>
      </w:r>
      <w:r w:rsidRPr="00EC7075">
        <w:rPr>
          <w:sz w:val="22"/>
          <w:szCs w:val="22"/>
          <w:lang w:eastAsia="ar-SA"/>
        </w:rPr>
        <w:t>».</w:t>
      </w:r>
    </w:p>
    <w:p w:rsidR="005C3DE5" w:rsidRPr="00EC7075" w:rsidRDefault="005C3DE5" w:rsidP="005C3DE5">
      <w:pPr>
        <w:keepNext/>
        <w:keepLines/>
        <w:tabs>
          <w:tab w:val="left" w:pos="0"/>
        </w:tabs>
        <w:ind w:firstLine="709"/>
        <w:jc w:val="both"/>
        <w:rPr>
          <w:sz w:val="22"/>
          <w:szCs w:val="22"/>
          <w:lang w:eastAsia="ar-SA"/>
        </w:rPr>
      </w:pPr>
      <w:r w:rsidRPr="00EC7075">
        <w:rPr>
          <w:sz w:val="22"/>
          <w:szCs w:val="22"/>
        </w:rPr>
        <w:t>4.</w:t>
      </w:r>
      <w:r w:rsidRPr="00EC7075">
        <w:rPr>
          <w:sz w:val="22"/>
          <w:szCs w:val="22"/>
          <w:lang w:eastAsia="ar-SA"/>
        </w:rPr>
        <w:t>Настоящее постановление вступает в силу со дня его официального опубликования.</w:t>
      </w:r>
    </w:p>
    <w:p w:rsidR="00EC1CC9" w:rsidRPr="00CA380D" w:rsidRDefault="00EC1CC9" w:rsidP="00EC1CC9">
      <w:pPr>
        <w:ind w:firstLine="720"/>
        <w:jc w:val="both"/>
        <w:rPr>
          <w:rFonts w:eastAsia="Calibri" w:cstheme="minorBidi"/>
        </w:rPr>
      </w:pPr>
      <w:r>
        <w:rPr>
          <w:b/>
        </w:rPr>
        <w:t>И.о.Главы</w:t>
      </w:r>
      <w:r w:rsidRPr="00CA380D">
        <w:rPr>
          <w:b/>
        </w:rPr>
        <w:t xml:space="preserve"> сельского поселения Черновка, </w:t>
      </w:r>
      <w:r>
        <w:rPr>
          <w:b/>
        </w:rPr>
        <w:t>Хитрина С.Н.</w:t>
      </w:r>
    </w:p>
    <w:p w:rsidR="00EC7075" w:rsidRDefault="00EC7075" w:rsidP="00EC7075">
      <w:pPr>
        <w:tabs>
          <w:tab w:val="left" w:pos="3990"/>
          <w:tab w:val="right" w:pos="14994"/>
        </w:tabs>
        <w:jc w:val="right"/>
        <w:rPr>
          <w:sz w:val="22"/>
          <w:szCs w:val="22"/>
        </w:rPr>
      </w:pPr>
      <w:bookmarkStart w:id="7" w:name="_GoBack"/>
      <w:bookmarkEnd w:id="7"/>
    </w:p>
    <w:p w:rsidR="00EC7075" w:rsidRPr="005C3DE5" w:rsidRDefault="00EC7075" w:rsidP="00EC7075">
      <w:pPr>
        <w:tabs>
          <w:tab w:val="left" w:pos="3990"/>
          <w:tab w:val="right" w:pos="1499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5C3DE5">
        <w:rPr>
          <w:sz w:val="22"/>
          <w:szCs w:val="22"/>
        </w:rPr>
        <w:t>к постановлению Администрации</w:t>
      </w:r>
    </w:p>
    <w:p w:rsidR="00EC7075" w:rsidRDefault="00EC7075" w:rsidP="00EC7075">
      <w:pPr>
        <w:jc w:val="right"/>
        <w:rPr>
          <w:sz w:val="22"/>
          <w:szCs w:val="22"/>
        </w:rPr>
      </w:pPr>
      <w:r w:rsidRPr="005C3DE5">
        <w:rPr>
          <w:sz w:val="22"/>
          <w:szCs w:val="22"/>
        </w:rPr>
        <w:t xml:space="preserve">сельского поселения Черновка от </w:t>
      </w:r>
      <w:r>
        <w:rPr>
          <w:sz w:val="22"/>
          <w:szCs w:val="22"/>
        </w:rPr>
        <w:t>03.06.2020 №73</w:t>
      </w:r>
    </w:p>
    <w:p w:rsidR="00EC7075" w:rsidRDefault="00EC7075" w:rsidP="00EC7075">
      <w:pPr>
        <w:jc w:val="right"/>
        <w:rPr>
          <w:rFonts w:eastAsia="Lucida Sans Unicode" w:cs="Tahoma"/>
          <w:bCs/>
          <w:kern w:val="1"/>
          <w:sz w:val="22"/>
          <w:szCs w:val="22"/>
          <w:lang w:eastAsia="hi-IN" w:bidi="hi-IN"/>
        </w:rPr>
      </w:pPr>
    </w:p>
    <w:p w:rsidR="00EC7075" w:rsidRDefault="00EC7075" w:rsidP="00EC7075">
      <w:pPr>
        <w:jc w:val="right"/>
        <w:rPr>
          <w:sz w:val="22"/>
          <w:szCs w:val="22"/>
        </w:rPr>
      </w:pPr>
      <w:r w:rsidRPr="00FA5CFE">
        <w:rPr>
          <w:rFonts w:eastAsia="Lucida Sans Unicode" w:cs="Tahoma"/>
          <w:bCs/>
          <w:kern w:val="1"/>
          <w:sz w:val="22"/>
          <w:szCs w:val="22"/>
          <w:lang w:eastAsia="hi-IN" w:bidi="hi-IN"/>
        </w:rPr>
        <w:t>Приложение 1</w:t>
      </w:r>
    </w:p>
    <w:p w:rsidR="00EC7075" w:rsidRPr="00FA5CFE" w:rsidRDefault="00EC7075" w:rsidP="00EC7075">
      <w:pPr>
        <w:jc w:val="right"/>
        <w:rPr>
          <w:sz w:val="22"/>
          <w:szCs w:val="22"/>
        </w:rPr>
      </w:pPr>
      <w:r w:rsidRPr="00FA5CFE">
        <w:rPr>
          <w:rFonts w:eastAsia="Lucida Sans Unicode" w:cs="Tahoma"/>
          <w:bCs/>
          <w:kern w:val="1"/>
          <w:sz w:val="22"/>
          <w:szCs w:val="22"/>
          <w:lang w:eastAsia="hi-IN" w:bidi="hi-IN"/>
        </w:rPr>
        <w:t xml:space="preserve">к муниципальной программе </w:t>
      </w:r>
      <w:r w:rsidRPr="00FA5CFE">
        <w:rPr>
          <w:sz w:val="22"/>
          <w:szCs w:val="22"/>
        </w:rPr>
        <w:t>«Дорожная деятельность в сельском поселении Черновка муниципального района Кинель-Черкасский Самарской области» на 2019-2024 годы</w:t>
      </w:r>
    </w:p>
    <w:p w:rsidR="005C3DE5" w:rsidRPr="00EC7075" w:rsidRDefault="005C3DE5" w:rsidP="005C3DE5">
      <w:pPr>
        <w:ind w:firstLine="720"/>
        <w:jc w:val="both"/>
        <w:rPr>
          <w:b/>
          <w:sz w:val="22"/>
          <w:szCs w:val="22"/>
        </w:rPr>
      </w:pPr>
    </w:p>
    <w:tbl>
      <w:tblPr>
        <w:tblW w:w="5142" w:type="pct"/>
        <w:jc w:val="center"/>
        <w:tblLayout w:type="fixed"/>
        <w:tblLook w:val="00A0" w:firstRow="1" w:lastRow="0" w:firstColumn="1" w:lastColumn="0" w:noHBand="0" w:noVBand="0"/>
      </w:tblPr>
      <w:tblGrid>
        <w:gridCol w:w="373"/>
        <w:gridCol w:w="960"/>
        <w:gridCol w:w="1080"/>
        <w:gridCol w:w="650"/>
        <w:gridCol w:w="954"/>
        <w:gridCol w:w="583"/>
        <w:gridCol w:w="583"/>
        <w:gridCol w:w="583"/>
        <w:gridCol w:w="583"/>
        <w:gridCol w:w="583"/>
        <w:gridCol w:w="613"/>
        <w:gridCol w:w="628"/>
        <w:gridCol w:w="1297"/>
        <w:gridCol w:w="1248"/>
      </w:tblGrid>
      <w:tr w:rsidR="005C3DE5" w:rsidRPr="000E68D6" w:rsidTr="005C3DE5">
        <w:trPr>
          <w:trHeight w:val="315"/>
          <w:tblHeader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9" w:right="-55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Наименование цели, задачи, основного мероприятия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2" w:right="-108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8" w:right="-33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8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Форма бюджетных ассигнований</w:t>
            </w:r>
          </w:p>
        </w:tc>
        <w:tc>
          <w:tcPr>
            <w:tcW w:w="19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64" w:right="-5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 xml:space="preserve">Объем финансирования по годам, тыс. рублей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82" w:right="-10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64" w:right="-5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Ожидаемый результат</w:t>
            </w:r>
          </w:p>
        </w:tc>
      </w:tr>
      <w:tr w:rsidR="005C3DE5" w:rsidRPr="000E68D6" w:rsidTr="005C3DE5">
        <w:trPr>
          <w:trHeight w:val="386"/>
          <w:tblHeader/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E5" w:rsidRPr="000E68D6" w:rsidRDefault="005C3DE5" w:rsidP="005D20B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E5" w:rsidRPr="000E68D6" w:rsidRDefault="005C3DE5" w:rsidP="005D20B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E5" w:rsidRPr="000E68D6" w:rsidRDefault="005C3DE5" w:rsidP="005D20BF">
            <w:pPr>
              <w:keepNext/>
              <w:keepLines/>
              <w:ind w:left="-102" w:right="-108"/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E5" w:rsidRPr="000E68D6" w:rsidRDefault="005C3DE5" w:rsidP="005D20B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2022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2023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2024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5C3DE5" w:rsidRPr="000E68D6" w:rsidTr="005C3DE5">
        <w:trPr>
          <w:trHeight w:val="227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E5" w:rsidRPr="000E68D6" w:rsidRDefault="005C3DE5" w:rsidP="005D20BF">
            <w:pPr>
              <w:keepNext/>
              <w:keepLines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Цель. Развитие дорожно-транспортной инфраструктуры и обеспечение безопасных условий дорожного движения</w:t>
            </w:r>
          </w:p>
        </w:tc>
      </w:tr>
      <w:tr w:rsidR="005C3DE5" w:rsidRPr="000E68D6" w:rsidTr="005C3DE5">
        <w:trPr>
          <w:trHeight w:val="227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E5" w:rsidRPr="000E68D6" w:rsidRDefault="005C3DE5" w:rsidP="005D20BF">
            <w:pPr>
              <w:keepNext/>
              <w:keepLines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Задача 1. Улучшение технического состояния автомобильных дорог общего пользования местного значения находящихся в границах населённых пунктов сельского поселения Черновка</w:t>
            </w:r>
          </w:p>
        </w:tc>
      </w:tr>
      <w:tr w:rsidR="005C3DE5" w:rsidRPr="000E68D6" w:rsidTr="005C3DE5">
        <w:trPr>
          <w:trHeight w:hRule="exact" w:val="1573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right="-112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1.1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28" w:right="-63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1.Ремонт дорог местного значения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2" w:right="-108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2019-2024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230,4</w:t>
            </w:r>
          </w:p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379,6</w:t>
            </w:r>
          </w:p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</w:p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</w:p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4200,0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300,0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300,0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300,0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300,0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b/>
                <w:sz w:val="16"/>
                <w:szCs w:val="16"/>
              </w:rPr>
            </w:pPr>
            <w:r w:rsidRPr="000E68D6">
              <w:rPr>
                <w:b/>
                <w:sz w:val="16"/>
                <w:szCs w:val="16"/>
              </w:rPr>
              <w:t>1810,0</w:t>
            </w:r>
          </w:p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b/>
                <w:sz w:val="16"/>
                <w:szCs w:val="16"/>
              </w:rPr>
            </w:pPr>
          </w:p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b/>
                <w:sz w:val="16"/>
                <w:szCs w:val="16"/>
              </w:rPr>
            </w:pPr>
          </w:p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b/>
                <w:sz w:val="16"/>
                <w:szCs w:val="16"/>
              </w:rPr>
              <w:t>6200,0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right="-60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Средства из бюджета поселения</w:t>
            </w:r>
          </w:p>
          <w:p w:rsidR="005C3DE5" w:rsidRPr="000E68D6" w:rsidRDefault="005C3DE5" w:rsidP="005D20BF">
            <w:pPr>
              <w:keepNext/>
              <w:keepLines/>
              <w:ind w:right="-60"/>
              <w:rPr>
                <w:sz w:val="16"/>
                <w:szCs w:val="16"/>
              </w:rPr>
            </w:pPr>
          </w:p>
          <w:p w:rsidR="005C3DE5" w:rsidRPr="000E68D6" w:rsidRDefault="005C3DE5" w:rsidP="005D20BF">
            <w:pPr>
              <w:keepNext/>
              <w:keepLines/>
              <w:ind w:right="-60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Средства из областного бюджета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autoSpaceDE w:val="0"/>
              <w:autoSpaceDN w:val="0"/>
              <w:adjustRightInd w:val="0"/>
              <w:ind w:left="-55" w:right="-86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Увеличение протяженности отремонтированных автодорог в границах населенных пунктов сельского поселения Черновка</w:t>
            </w:r>
          </w:p>
        </w:tc>
      </w:tr>
      <w:tr w:rsidR="005C3DE5" w:rsidRPr="000E68D6" w:rsidTr="005C3DE5">
        <w:trPr>
          <w:trHeight w:val="945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right="-80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1.2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28" w:right="-63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2.Грейдерование и отсыпка дорог местного значения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2" w:right="-108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2019-2024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1252,4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908,0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502,7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502,7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502,7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502,7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b/>
                <w:sz w:val="16"/>
                <w:szCs w:val="16"/>
              </w:rPr>
            </w:pPr>
            <w:r w:rsidRPr="000E68D6">
              <w:rPr>
                <w:b/>
                <w:sz w:val="16"/>
                <w:szCs w:val="16"/>
              </w:rPr>
              <w:t>4171,2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autoSpaceDE w:val="0"/>
              <w:autoSpaceDN w:val="0"/>
              <w:adjustRightInd w:val="0"/>
              <w:ind w:left="-55" w:right="-86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Снижение аварийности на дорогах</w:t>
            </w:r>
          </w:p>
        </w:tc>
      </w:tr>
      <w:tr w:rsidR="005C3DE5" w:rsidRPr="000E68D6" w:rsidTr="005C3DE5">
        <w:trPr>
          <w:trHeight w:val="945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right="-80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1.3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28" w:right="-63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3.Содержание дорог местного значения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2" w:right="-108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2019-2024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397,5</w:t>
            </w:r>
          </w:p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431,6</w:t>
            </w:r>
          </w:p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500,0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b/>
                <w:sz w:val="16"/>
                <w:szCs w:val="16"/>
              </w:rPr>
            </w:pPr>
            <w:r w:rsidRPr="000E68D6">
              <w:rPr>
                <w:b/>
                <w:sz w:val="16"/>
                <w:szCs w:val="16"/>
              </w:rPr>
              <w:t>2829,1</w:t>
            </w:r>
          </w:p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30" w:right="-108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autoSpaceDE w:val="0"/>
              <w:autoSpaceDN w:val="0"/>
              <w:adjustRightInd w:val="0"/>
              <w:ind w:left="-55" w:right="-86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Снижение аварийности на дорогах</w:t>
            </w:r>
          </w:p>
        </w:tc>
      </w:tr>
      <w:tr w:rsidR="005C3DE5" w:rsidRPr="000E68D6" w:rsidTr="005C3DE5">
        <w:trPr>
          <w:trHeight w:val="945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right="-80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1.4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28" w:right="-63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6.Строительство тротуара (пешеходной дорожки)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2" w:right="-108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right="-60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autoSpaceDE w:val="0"/>
              <w:autoSpaceDN w:val="0"/>
              <w:adjustRightInd w:val="0"/>
              <w:ind w:left="-55" w:right="-86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Обеспечение безопасности пешеходов</w:t>
            </w:r>
          </w:p>
        </w:tc>
      </w:tr>
      <w:tr w:rsidR="005C3DE5" w:rsidRPr="000E68D6" w:rsidTr="005C3DE5">
        <w:trPr>
          <w:trHeight w:val="227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autoSpaceDE w:val="0"/>
              <w:autoSpaceDN w:val="0"/>
              <w:adjustRightInd w:val="0"/>
              <w:ind w:left="-30" w:right="-108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Задача 2. Контроль качества содержания автомобильных дорог и выполнения подрядными организациями требований муниципальных контрактов</w:t>
            </w:r>
          </w:p>
        </w:tc>
      </w:tr>
      <w:tr w:rsidR="005C3DE5" w:rsidRPr="000E68D6" w:rsidTr="005C3DE5">
        <w:trPr>
          <w:trHeight w:val="945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right="-80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2.1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28" w:right="-63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4.Приобретение, установка и дислокация дорожных знаков, искусственной неровности  на дороге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2" w:right="-108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2019-2024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tabs>
                <w:tab w:val="center" w:pos="353"/>
              </w:tabs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30" w:right="-108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55" w:right="-86"/>
              <w:rPr>
                <w:sz w:val="16"/>
                <w:szCs w:val="16"/>
              </w:rPr>
            </w:pPr>
            <w:r w:rsidRPr="000E68D6">
              <w:rPr>
                <w:rFonts w:cs="Tahoma"/>
                <w:color w:val="000000"/>
                <w:kern w:val="1"/>
                <w:sz w:val="16"/>
                <w:szCs w:val="16"/>
                <w:lang w:bidi="hi-IN"/>
              </w:rPr>
              <w:t>Снижение уровня аварийности и сокращения числа пострадавших в результате ДТП</w:t>
            </w:r>
          </w:p>
        </w:tc>
      </w:tr>
      <w:tr w:rsidR="005C3DE5" w:rsidRPr="000E68D6" w:rsidTr="005C3DE5">
        <w:trPr>
          <w:trHeight w:val="480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right="-80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2.2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28" w:right="-63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5.Изготовление проектно-сметной документации, техническая инвентаризация, межевание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2" w:right="-108"/>
              <w:jc w:val="center"/>
              <w:rPr>
                <w:b/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2019-2024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8" w:right="-12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55" w:right="-86"/>
              <w:rPr>
                <w:sz w:val="16"/>
                <w:szCs w:val="16"/>
              </w:rPr>
            </w:pPr>
            <w:r w:rsidRPr="000E68D6">
              <w:rPr>
                <w:rFonts w:cs="Tahoma"/>
                <w:color w:val="000000"/>
                <w:kern w:val="1"/>
                <w:sz w:val="16"/>
                <w:szCs w:val="16"/>
                <w:lang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5C3DE5" w:rsidRPr="000E68D6" w:rsidTr="005C3DE5">
        <w:trPr>
          <w:trHeight w:val="480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right="-80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2.5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28" w:right="-63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8. Приведение пешеходного перехода в соответствие требованиям федерального законодательства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2" w:right="-108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Администрация сельского поселения Черновка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2019-2024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8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rFonts w:cs="Tahoma"/>
                <w:kern w:val="1"/>
                <w:sz w:val="16"/>
                <w:szCs w:val="16"/>
                <w:lang w:bidi="hi-IN"/>
              </w:rPr>
            </w:pPr>
            <w:r w:rsidRPr="000E68D6">
              <w:rPr>
                <w:rFonts w:cs="Tahoma"/>
                <w:kern w:val="1"/>
                <w:sz w:val="16"/>
                <w:szCs w:val="16"/>
                <w:lang w:bidi="hi-IN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rFonts w:cs="Tahoma"/>
                <w:b/>
                <w:kern w:val="1"/>
                <w:sz w:val="16"/>
                <w:szCs w:val="16"/>
                <w:lang w:bidi="hi-IN"/>
              </w:rPr>
            </w:pPr>
            <w:r w:rsidRPr="000E68D6">
              <w:rPr>
                <w:rFonts w:cs="Tahoma"/>
                <w:b/>
                <w:kern w:val="1"/>
                <w:sz w:val="16"/>
                <w:szCs w:val="16"/>
                <w:lang w:bidi="hi-IN"/>
              </w:rPr>
              <w:t>300,0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rPr>
                <w:sz w:val="16"/>
                <w:szCs w:val="16"/>
              </w:rPr>
            </w:pPr>
            <w:r w:rsidRPr="000E68D6">
              <w:rPr>
                <w:sz w:val="16"/>
                <w:szCs w:val="16"/>
              </w:rPr>
              <w:t>Средства из бюджета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55" w:right="-86"/>
              <w:rPr>
                <w:sz w:val="16"/>
                <w:szCs w:val="16"/>
              </w:rPr>
            </w:pPr>
            <w:r w:rsidRPr="000E68D6">
              <w:rPr>
                <w:rFonts w:cs="Tahoma"/>
                <w:color w:val="000000"/>
                <w:kern w:val="1"/>
                <w:sz w:val="16"/>
                <w:szCs w:val="16"/>
                <w:lang w:bidi="hi-IN"/>
              </w:rPr>
              <w:t>Повышение безопасности дорожного движения в населенных пунктах поселения</w:t>
            </w:r>
          </w:p>
        </w:tc>
      </w:tr>
      <w:tr w:rsidR="005C3DE5" w:rsidRPr="000E68D6" w:rsidTr="005C3DE5">
        <w:trPr>
          <w:trHeight w:val="227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rPr>
                <w:b/>
                <w:sz w:val="16"/>
                <w:szCs w:val="16"/>
              </w:rPr>
            </w:pPr>
            <w:r w:rsidRPr="000E68D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08" w:right="-121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b/>
                <w:sz w:val="16"/>
                <w:szCs w:val="16"/>
              </w:rPr>
            </w:pPr>
            <w:r w:rsidRPr="000E68D6">
              <w:rPr>
                <w:b/>
                <w:sz w:val="16"/>
                <w:szCs w:val="16"/>
              </w:rPr>
              <w:t>3930,3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b/>
                <w:sz w:val="16"/>
                <w:szCs w:val="16"/>
              </w:rPr>
            </w:pPr>
            <w:r w:rsidRPr="000E68D6">
              <w:rPr>
                <w:b/>
                <w:sz w:val="16"/>
                <w:szCs w:val="16"/>
              </w:rPr>
              <w:t>5969,2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b/>
                <w:sz w:val="16"/>
                <w:szCs w:val="16"/>
              </w:rPr>
            </w:pPr>
            <w:r w:rsidRPr="000E68D6">
              <w:rPr>
                <w:b/>
                <w:sz w:val="16"/>
                <w:szCs w:val="16"/>
              </w:rPr>
              <w:t>1352,7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b/>
                <w:sz w:val="16"/>
                <w:szCs w:val="16"/>
              </w:rPr>
            </w:pPr>
            <w:r w:rsidRPr="000E68D6">
              <w:rPr>
                <w:b/>
                <w:sz w:val="16"/>
                <w:szCs w:val="16"/>
              </w:rPr>
              <w:t>1352,7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b/>
                <w:sz w:val="16"/>
                <w:szCs w:val="16"/>
              </w:rPr>
            </w:pPr>
            <w:r w:rsidRPr="000E68D6">
              <w:rPr>
                <w:b/>
                <w:sz w:val="16"/>
                <w:szCs w:val="16"/>
              </w:rPr>
              <w:t>1352,7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ind w:left="-140" w:right="-121"/>
              <w:jc w:val="center"/>
              <w:rPr>
                <w:b/>
                <w:sz w:val="16"/>
                <w:szCs w:val="16"/>
              </w:rPr>
            </w:pPr>
            <w:r w:rsidRPr="000E68D6">
              <w:rPr>
                <w:b/>
                <w:sz w:val="16"/>
                <w:szCs w:val="16"/>
              </w:rPr>
              <w:t>1352,7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ind w:left="-140" w:right="-121"/>
              <w:jc w:val="center"/>
              <w:rPr>
                <w:b/>
                <w:sz w:val="16"/>
                <w:szCs w:val="16"/>
              </w:rPr>
            </w:pPr>
            <w:r w:rsidRPr="000E68D6">
              <w:rPr>
                <w:b/>
                <w:sz w:val="16"/>
                <w:szCs w:val="16"/>
              </w:rPr>
              <w:t>15310,3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E5" w:rsidRPr="000E68D6" w:rsidRDefault="005C3DE5" w:rsidP="005D20BF">
            <w:pPr>
              <w:keepNext/>
              <w:keepLines/>
              <w:rPr>
                <w:sz w:val="16"/>
                <w:szCs w:val="16"/>
              </w:rPr>
            </w:pPr>
          </w:p>
        </w:tc>
      </w:tr>
    </w:tbl>
    <w:p w:rsidR="005C3DE5" w:rsidRPr="000E68D6" w:rsidRDefault="005C3DE5" w:rsidP="005C3DE5">
      <w:pPr>
        <w:keepNext/>
        <w:keepLines/>
        <w:jc w:val="center"/>
        <w:rPr>
          <w:sz w:val="16"/>
          <w:szCs w:val="16"/>
        </w:rPr>
      </w:pPr>
    </w:p>
    <w:p w:rsidR="005C3DE5" w:rsidRDefault="005C3DE5" w:rsidP="005C3DE5">
      <w:pPr>
        <w:jc w:val="center"/>
        <w:rPr>
          <w:rStyle w:val="ab"/>
          <w:bCs w:val="0"/>
          <w:color w:val="0000FF"/>
          <w:u w:val="single"/>
          <w:shd w:val="clear" w:color="auto" w:fill="FFFFFF"/>
        </w:rPr>
      </w:pPr>
    </w:p>
    <w:p w:rsidR="005D20BF" w:rsidRPr="00C916DC" w:rsidRDefault="005D20BF" w:rsidP="00C916DC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0" w:color="auto"/>
        </w:pBdr>
        <w:jc w:val="center"/>
        <w:rPr>
          <w:rStyle w:val="ab"/>
          <w:bCs w:val="0"/>
        </w:rPr>
      </w:pPr>
      <w:r w:rsidRPr="005D20BF">
        <w:rPr>
          <w:rStyle w:val="ab"/>
          <w:bCs w:val="0"/>
          <w:color w:val="0000FF"/>
          <w:shd w:val="clear" w:color="auto" w:fill="FFFFFF"/>
        </w:rPr>
        <w:lastRenderedPageBreak/>
        <w:t>ИНФОРМАЦИЯ ДЛЯ РОДИТЕЛЕЙ</w:t>
      </w:r>
    </w:p>
    <w:p w:rsidR="005D20BF" w:rsidRDefault="005D20BF" w:rsidP="005C3DE5">
      <w:pPr>
        <w:jc w:val="center"/>
        <w:rPr>
          <w:rStyle w:val="ab"/>
          <w:bCs w:val="0"/>
          <w:color w:val="0000FF"/>
          <w:u w:val="single"/>
          <w:shd w:val="clear" w:color="auto" w:fill="FFFFFF"/>
        </w:rPr>
      </w:pP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b/>
          <w:sz w:val="22"/>
          <w:szCs w:val="22"/>
        </w:rPr>
      </w:pPr>
      <w:r w:rsidRPr="00C916DC">
        <w:rPr>
          <w:b/>
          <w:sz w:val="22"/>
          <w:szCs w:val="22"/>
          <w:bdr w:val="none" w:sz="0" w:space="0" w:color="auto" w:frame="1"/>
        </w:rPr>
        <w:t>Безопасность детей летом. Правила поведения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в комплексе с высокой активностью солнца, насекомыми и быстропортящейся пищей несет различные угрозы.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b/>
          <w:bCs/>
          <w:sz w:val="22"/>
          <w:szCs w:val="22"/>
          <w:u w:val="single"/>
          <w:bdr w:val="none" w:sz="0" w:space="0" w:color="auto" w:frame="1"/>
        </w:rPr>
        <w:t> 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b/>
          <w:bCs/>
          <w:sz w:val="22"/>
          <w:szCs w:val="22"/>
          <w:u w:val="single"/>
          <w:bdr w:val="none" w:sz="0" w:space="0" w:color="auto" w:frame="1"/>
        </w:rPr>
        <w:t>Обеспечить безопасность детей летом в первую очередь задача родителей</w:t>
      </w:r>
      <w:r w:rsidRPr="00C916DC">
        <w:rPr>
          <w:b/>
          <w:bCs/>
          <w:sz w:val="22"/>
          <w:szCs w:val="22"/>
          <w:bdr w:val="none" w:sz="0" w:space="0" w:color="auto" w:frame="1"/>
        </w:rPr>
        <w:t>.</w:t>
      </w:r>
      <w:r w:rsidRPr="00C916DC">
        <w:rPr>
          <w:sz w:val="22"/>
          <w:szCs w:val="22"/>
          <w:bdr w:val="none" w:sz="0" w:space="0" w:color="auto" w:frame="1"/>
        </w:rPr>
        <w:t> 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b/>
          <w:bCs/>
          <w:sz w:val="22"/>
          <w:szCs w:val="22"/>
          <w:u w:val="single"/>
          <w:bdr w:val="none" w:sz="0" w:space="0" w:color="auto" w:frame="1"/>
        </w:rPr>
        <w:t> 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b/>
          <w:bCs/>
          <w:sz w:val="22"/>
          <w:szCs w:val="22"/>
          <w:u w:val="single"/>
          <w:bdr w:val="none" w:sz="0" w:space="0" w:color="auto" w:frame="1"/>
        </w:rPr>
        <w:t>Безопасность детей в летний период</w:t>
      </w:r>
      <w:r w:rsidRPr="00C916DC">
        <w:rPr>
          <w:sz w:val="22"/>
          <w:szCs w:val="22"/>
          <w:bdr w:val="none" w:sz="0" w:space="0" w:color="auto" w:frame="1"/>
        </w:rPr>
        <w:t xml:space="preserve">. </w:t>
      </w:r>
      <w:r w:rsidRPr="00C916DC">
        <w:rPr>
          <w:b/>
          <w:sz w:val="22"/>
          <w:szCs w:val="22"/>
          <w:bdr w:val="none" w:sz="0" w:space="0" w:color="auto" w:frame="1"/>
        </w:rPr>
        <w:t>Солнечная активность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В солнечный день всегда надевайте ребенку головной убор. Когда на небе облака, берите головной убор с собой. Ориентировочно с 10:00 до 16:00 самая большая активность солнца, поэтому в это время старайтесь, чтобы ребенок не находился долго под воздействием его прямых лучей. Время нахождения под солнцем строго индивидуально для каждого ребенка, оно во многом зависит от возраста, здоровья и строения кожи. Обсудите этот вопрос со своим лечащим врачом. Но в любом случае, как и взрослый, ребенок должен постепенно привыкать к солнцу, и каждый день надо увеличивать время его нахождения по ним. Это позволит избежать солнечных ожогов.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Солнцезащитные средства наносите минут за 15-20 до выхода на улицу и после купания. Применяйте защиту уровня SPF-20 или SPF-30, при этом старайтесь использовать максимально безопасные средства, разрешенные для применения детям. Дошкольникам лучше наносить защитный крем или молочко, они более жирные, чем другие средства. А спреи, гели и муссы могут сушить кожный покров. И не забывайте, что нанесения крема не отменяет нормы нахождения под прямыми лучами, лучше избегать периода с 10:00 до 16:00 часов. В зависимости от региона и времени года он может быть подкорректирован с 11:00 до 17:00 часов.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Носите с собой много воды и давайте ребенку много пить. Избегайте сладкой воды, она вызывает еще большую жажду. Следите за ребенком, чтобы он не перегревался и не обгорел, при первых признаках покраснения коду уведите в тень. Старайтесь больше гулять в тенистых местах, используйте свободную хлопчатобумажную одежду. Всегда держите в аптечке средство от ожогов. Если вы защищаете глаза ребенку солнцезащитными очками, то применяйте качественные модели со стеклом, дешевые подделки из пластика могут нанести большой вред.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b/>
          <w:bCs/>
          <w:sz w:val="22"/>
          <w:szCs w:val="22"/>
          <w:u w:val="single"/>
          <w:bdr w:val="none" w:sz="0" w:space="0" w:color="auto" w:frame="1"/>
        </w:rPr>
        <w:t> 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b/>
          <w:bCs/>
          <w:sz w:val="22"/>
          <w:szCs w:val="22"/>
          <w:u w:val="single"/>
          <w:bdr w:val="none" w:sz="0" w:space="0" w:color="auto" w:frame="1"/>
        </w:rPr>
        <w:t>Детская безопасность летом. Опасные насекомые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От укусов клещей поможет защититься головной убор, всегда надевайте его ребенку, когда идете в лес или парк. Также при высокой опасности укуса клеща, желательно, надевать одежду, закрывающую ноги и руки. Применяйте специальные средства по отпугиванию насекомых, но старайтесь избегать нанесения на ребенка ядовитых спреев, лучше носите с собой салфетки репелленты, которые будут отпугивать насекомых.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 Держите в аптечке средство для лечения укусов насекомых.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b/>
          <w:bCs/>
          <w:sz w:val="22"/>
          <w:szCs w:val="22"/>
          <w:u w:val="single"/>
          <w:bdr w:val="none" w:sz="0" w:space="0" w:color="auto" w:frame="1"/>
        </w:rPr>
        <w:t> 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b/>
          <w:bCs/>
          <w:sz w:val="22"/>
          <w:szCs w:val="22"/>
          <w:u w:val="single"/>
          <w:bdr w:val="none" w:sz="0" w:space="0" w:color="auto" w:frame="1"/>
        </w:rPr>
        <w:t>Детская безопасность в летний период. Осторожность на воде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 xml:space="preserve">Если достаточно взрослые школьники сами идут купаться, то старайтесь чтобы они ходили в безопасные места, где есть пост спасателя и медсестра. 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 </w:t>
      </w:r>
      <w:r w:rsidRPr="00C916DC">
        <w:rPr>
          <w:sz w:val="22"/>
          <w:szCs w:val="22"/>
          <w:bdr w:val="none" w:sz="0" w:space="0" w:color="auto" w:frame="1"/>
        </w:rPr>
        <w:lastRenderedPageBreak/>
        <w:t>Научите азам техники спасения утопающих, если вы не можете сделать это сами, то сходите к инструктору по плаванию.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Безопасность детей в летний период. Избегаем пищевых отравлений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Приучите ребенка мыть руки перед каждым приемом пищи или хотя бы тщательно вытирать их влажными салфетками. 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Старайтесь больше употреблять овощи, фрукты и ягоды. Мойте их тщательно, перед тем как употребить в пищу. Старайтесь не приобретать фрукты, которым еще по сезону не должны продаваться. Как правило, это продукты, выращенные с большим добавлением химических веществ, стимулирующих рост, они очень опасны для здоровья и могут вызвать сильное отравление. В аптечке всегда держите средства лечения отравлений</w:t>
      </w:r>
      <w:r>
        <w:rPr>
          <w:sz w:val="22"/>
          <w:szCs w:val="22"/>
        </w:rPr>
        <w:t>.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b/>
          <w:bCs/>
          <w:sz w:val="22"/>
          <w:szCs w:val="22"/>
          <w:u w:val="single"/>
          <w:bdr w:val="none" w:sz="0" w:space="0" w:color="auto" w:frame="1"/>
        </w:rPr>
        <w:t>Лето. Безопасность детей. Следите за своим ребенком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Дети, гуляющие вдали от вас или самостоятельно, подвержены риску потеряться или быть украденными. Объясните технику безопасности, когда они одни - правила поведения с незнакомцами. Если вы находитесь в лесу не отпускайте детей далеко от себя, они могут заиграться и заблудиться. Находясь в толпе всегда держите чадо возле себя, не оставляйте маленьких детей под присмотром чужих людей, даже если это «милая тётя». Злоумышленники вполне могут использовать такой образ для похищения.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Техника безопасности детей летом. Основные правила поведения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b/>
          <w:bCs/>
          <w:sz w:val="22"/>
          <w:szCs w:val="22"/>
          <w:u w:val="single"/>
          <w:bdr w:val="none" w:sz="0" w:space="0" w:color="auto" w:frame="1"/>
        </w:rPr>
        <w:t>Основные правила безопасности летом, которые должен усвоить ребенок: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Всегда плавай в специально предназначенных для этого местах, на оборудованных и безопасных пляжах;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Не заплывай за буйки, не подплывай близко к судам, чтобы тебя не засосало под работающий винт;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Не плавай при больших волнах, сильном течении или водоворотах;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Не ныряй в местах с неизвестным дном;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Не играй на воде в опасные игры, не «топи» друзей и не ныряй глубоко;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Матрасы и спасательные круги не предназначены для того, чтобы заплывать далеко, плавай на них недалеко от берега;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Если светит солнце, то носи летом головной убор;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Не находись долго на солнце, если ты чувствуешь. Что кожа начинает печь и краснеть, немедленно уйди в тень или оденься;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Старайся не быть под прямым солнцем днем, а только утром и ближе к вечеру;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Не бери с собой в жаркое место и не ешь продукты, которые быстро испортятся: мясо, колбаса, рыба, молочные продукты;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Пей много воды летом, но старайся не пить сладкую воду, от неё еще больше хочется пить;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Всегда ешь вымытые продукты и мой перед едой руки;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Если рядом насекомые,</w:t>
      </w:r>
      <w:r>
        <w:rPr>
          <w:sz w:val="22"/>
          <w:szCs w:val="22"/>
          <w:bdr w:val="none" w:sz="0" w:space="0" w:color="auto" w:frame="1"/>
        </w:rPr>
        <w:t xml:space="preserve"> </w:t>
      </w:r>
      <w:r w:rsidRPr="00C916DC">
        <w:rPr>
          <w:sz w:val="22"/>
          <w:szCs w:val="22"/>
          <w:bdr w:val="none" w:sz="0" w:space="0" w:color="auto" w:frame="1"/>
        </w:rPr>
        <w:t>то не делай резких движений. Если ты кушаешь, то будь осторожен, чтобы насекомое не попало в рот и не ужалило;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Не подходи близко к собакам, особенно если у собаки щенки и собака кушает;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</w:rPr>
      </w:pPr>
      <w:r w:rsidRPr="00C916DC">
        <w:rPr>
          <w:sz w:val="22"/>
          <w:szCs w:val="22"/>
          <w:bdr w:val="none" w:sz="0" w:space="0" w:color="auto" w:frame="1"/>
        </w:rPr>
        <w:t>· Не общайся с незнакомцами (ни с мужчинами, ни с женщинами), ничего не бери у них и не веди к себе домой, не называй свой адрес, фамилию, телефон. Взрослый должен просить помощи у взрослого, и не должен обращаться к ребенку!</w:t>
      </w:r>
    </w:p>
    <w:p w:rsidR="005D20BF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C916DC">
        <w:rPr>
          <w:sz w:val="22"/>
          <w:szCs w:val="22"/>
          <w:bdr w:val="none" w:sz="0" w:space="0" w:color="auto" w:frame="1"/>
        </w:rPr>
        <w:t>· Если тебя кто-то схватил и тащит, то зови на помощь и кричи, что это не твои родители, обращай на себя внимание прохожих. Если тебя преследуют, то иди в сторону родителей или просто людные места (нельзя забиваться в тупики или заходить в темные подъезды), проси помощи у полицейского (милиционера), охранника, про</w:t>
      </w:r>
      <w:r>
        <w:rPr>
          <w:sz w:val="22"/>
          <w:szCs w:val="22"/>
          <w:bdr w:val="none" w:sz="0" w:space="0" w:color="auto" w:frame="1"/>
        </w:rPr>
        <w:t>давца или просто взрослых людей.</w:t>
      </w:r>
    </w:p>
    <w:p w:rsidR="00C916DC" w:rsidRPr="00C916DC" w:rsidRDefault="00C916DC" w:rsidP="00C916DC">
      <w:pPr>
        <w:shd w:val="clear" w:color="auto" w:fill="FFFFFF" w:themeFill="background1"/>
        <w:spacing w:line="270" w:lineRule="atLeast"/>
        <w:jc w:val="both"/>
        <w:textAlignment w:val="baseline"/>
        <w:rPr>
          <w:rStyle w:val="ab"/>
          <w:b w:val="0"/>
          <w:bCs w:val="0"/>
          <w:sz w:val="22"/>
          <w:szCs w:val="22"/>
        </w:rPr>
      </w:pPr>
    </w:p>
    <w:p w:rsidR="005C3DE5" w:rsidRPr="00EB54CA" w:rsidRDefault="00AD521C" w:rsidP="005C3DE5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  </w:t>
      </w:r>
      <w:r w:rsidRPr="00EB54CA">
        <w:rPr>
          <w:b/>
          <w:sz w:val="20"/>
          <w:szCs w:val="20"/>
        </w:rPr>
        <w:t>Соучредители газеты</w:t>
      </w:r>
      <w:r w:rsidRPr="00EB54CA">
        <w:rPr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«Черновские вести»: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 Самарской области, Собрание представителей сельского поселения Черновка муниципального района Кинель-Черкасский Самарской области.</w:t>
      </w:r>
    </w:p>
    <w:p w:rsidR="00C916DC" w:rsidRDefault="00AD521C" w:rsidP="00C916D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z w:val="20"/>
          <w:szCs w:val="20"/>
        </w:rPr>
        <w:t>Издатель</w:t>
      </w:r>
      <w:r w:rsidRPr="00EB54CA">
        <w:rPr>
          <w:sz w:val="20"/>
          <w:szCs w:val="20"/>
        </w:rPr>
        <w:t xml:space="preserve"> Администрация сельского поселения Черновка муниципального района Кинель-Черкасский</w:t>
      </w:r>
    </w:p>
    <w:p w:rsidR="00C916DC" w:rsidRPr="00C916DC" w:rsidRDefault="00AD521C" w:rsidP="00C916D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i/>
          <w:sz w:val="20"/>
          <w:szCs w:val="20"/>
        </w:rPr>
      </w:pPr>
      <w:r w:rsidRPr="00EB54CA">
        <w:rPr>
          <w:sz w:val="20"/>
          <w:szCs w:val="20"/>
        </w:rPr>
        <w:t xml:space="preserve"> Самарской области</w:t>
      </w:r>
      <w:r w:rsidRPr="00EB54CA">
        <w:rPr>
          <w:i/>
          <w:sz w:val="20"/>
          <w:szCs w:val="20"/>
        </w:rPr>
        <w:t>.</w:t>
      </w:r>
    </w:p>
    <w:p w:rsidR="00AD521C" w:rsidRPr="00EB54CA" w:rsidRDefault="00AD521C" w:rsidP="005C3DE5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b/>
          <w:spacing w:val="-10"/>
          <w:sz w:val="20"/>
          <w:szCs w:val="20"/>
        </w:rPr>
        <w:t>Адрес редакции</w:t>
      </w:r>
      <w:r w:rsidRPr="00EB54CA">
        <w:rPr>
          <w:b/>
          <w:sz w:val="20"/>
          <w:szCs w:val="20"/>
        </w:rPr>
        <w:t>:</w:t>
      </w:r>
      <w:r w:rsidRPr="00EB54CA">
        <w:rPr>
          <w:i/>
          <w:sz w:val="20"/>
          <w:szCs w:val="20"/>
        </w:rPr>
        <w:t xml:space="preserve"> Самарская обл., Кинель-Черкасский р-н, с. Черновка, ул. Школьная, 30. тел. 2-66-43</w:t>
      </w:r>
      <w:r w:rsidRPr="00EB54CA">
        <w:rPr>
          <w:sz w:val="20"/>
          <w:szCs w:val="20"/>
        </w:rPr>
        <w:t xml:space="preserve"> </w:t>
      </w:r>
    </w:p>
    <w:p w:rsidR="00AD521C" w:rsidRPr="00AD521C" w:rsidRDefault="00AD521C" w:rsidP="00AD521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jc w:val="center"/>
        <w:rPr>
          <w:rFonts w:eastAsiaTheme="minorHAnsi"/>
          <w:sz w:val="20"/>
          <w:szCs w:val="20"/>
          <w:lang w:eastAsia="en-US"/>
        </w:rPr>
      </w:pPr>
      <w:r w:rsidRPr="00EB54CA">
        <w:rPr>
          <w:rFonts w:eastAsiaTheme="minorHAnsi"/>
          <w:sz w:val="20"/>
          <w:szCs w:val="20"/>
          <w:lang w:val="en-US" w:eastAsia="en-US"/>
        </w:rPr>
        <w:t>Email</w:t>
      </w:r>
      <w:r w:rsidRPr="00EB54CA">
        <w:rPr>
          <w:rFonts w:eastAsiaTheme="minorHAnsi"/>
          <w:sz w:val="20"/>
          <w:szCs w:val="20"/>
          <w:lang w:eastAsia="en-US"/>
        </w:rPr>
        <w:t>:</w:t>
      </w:r>
      <w:r w:rsidRPr="00EB54CA">
        <w:rPr>
          <w:rFonts w:eastAsiaTheme="minorHAnsi"/>
          <w:sz w:val="20"/>
          <w:szCs w:val="20"/>
          <w:lang w:val="en-US" w:eastAsia="en-US"/>
        </w:rPr>
        <w:t>adm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s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p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chernowka</w:t>
      </w:r>
      <w:r w:rsidRPr="00EB54CA">
        <w:rPr>
          <w:rFonts w:eastAsiaTheme="minorHAnsi"/>
          <w:sz w:val="20"/>
          <w:szCs w:val="20"/>
          <w:lang w:eastAsia="en-US"/>
        </w:rPr>
        <w:t>@</w:t>
      </w:r>
      <w:r w:rsidRPr="00EB54CA">
        <w:rPr>
          <w:rFonts w:eastAsiaTheme="minorHAnsi"/>
          <w:sz w:val="20"/>
          <w:szCs w:val="20"/>
          <w:lang w:val="en-US" w:eastAsia="en-US"/>
        </w:rPr>
        <w:t>yandex</w:t>
      </w:r>
      <w:r w:rsidRPr="00EB54CA">
        <w:rPr>
          <w:rFonts w:eastAsiaTheme="minorHAnsi"/>
          <w:sz w:val="20"/>
          <w:szCs w:val="20"/>
          <w:lang w:eastAsia="en-US"/>
        </w:rPr>
        <w:t>.</w:t>
      </w:r>
      <w:r w:rsidRPr="00EB54CA">
        <w:rPr>
          <w:rFonts w:eastAsiaTheme="minorHAnsi"/>
          <w:sz w:val="20"/>
          <w:szCs w:val="20"/>
          <w:lang w:val="en-US" w:eastAsia="en-US"/>
        </w:rPr>
        <w:t>ru</w:t>
      </w:r>
    </w:p>
    <w:p w:rsidR="00AD521C" w:rsidRPr="00EB54CA" w:rsidRDefault="00C916DC" w:rsidP="00AD521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Газета выпускается не ре</w:t>
      </w:r>
      <w:r w:rsidR="00AD521C" w:rsidRPr="00EB54CA">
        <w:rPr>
          <w:sz w:val="20"/>
          <w:szCs w:val="20"/>
        </w:rPr>
        <w:t>же одного раза в месяц.</w:t>
      </w:r>
    </w:p>
    <w:p w:rsidR="00AD521C" w:rsidRPr="00EB54CA" w:rsidRDefault="00AD521C" w:rsidP="00AD521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jc w:val="center"/>
        <w:rPr>
          <w:sz w:val="20"/>
          <w:szCs w:val="20"/>
        </w:rPr>
      </w:pPr>
      <w:r w:rsidRPr="00EB54CA">
        <w:rPr>
          <w:sz w:val="20"/>
          <w:szCs w:val="20"/>
        </w:rPr>
        <w:t xml:space="preserve"> Газета распространяется бесплатно.</w:t>
      </w:r>
    </w:p>
    <w:p w:rsidR="000D53B5" w:rsidRPr="00C916DC" w:rsidRDefault="00AD521C" w:rsidP="00C916DC">
      <w:pPr>
        <w:pBdr>
          <w:top w:val="thinThickSmallGap" w:sz="24" w:space="5" w:color="auto"/>
          <w:left w:val="thinThickSmallGap" w:sz="24" w:space="15" w:color="auto"/>
          <w:bottom w:val="thickThinSmallGap" w:sz="24" w:space="3" w:color="auto"/>
          <w:right w:val="thickThinSmallGap" w:sz="24" w:space="13" w:color="auto"/>
        </w:pBdr>
        <w:ind w:firstLine="284"/>
        <w:rPr>
          <w:b/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0332DC16" wp14:editId="5131F6DB">
                <wp:simplePos x="0" y="0"/>
                <wp:positionH relativeFrom="column">
                  <wp:posOffset>7116445</wp:posOffset>
                </wp:positionH>
                <wp:positionV relativeFrom="paragraph">
                  <wp:posOffset>6551930</wp:posOffset>
                </wp:positionV>
                <wp:extent cx="60007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F6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60.35pt;margin-top:515.9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" strokecolor="#0070c0" strokeweight="1.25pt"/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Pr="00EB54CA">
        <w:rPr>
          <w:b/>
          <w:sz w:val="20"/>
          <w:szCs w:val="20"/>
        </w:rPr>
        <w:t>Тира</w:t>
      </w:r>
      <w:r>
        <w:rPr>
          <w:b/>
          <w:sz w:val="20"/>
          <w:szCs w:val="20"/>
        </w:rPr>
        <w:t>ж</w:t>
      </w:r>
      <w:r w:rsidR="00EF51A5">
        <w:rPr>
          <w:b/>
          <w:sz w:val="20"/>
          <w:szCs w:val="20"/>
        </w:rPr>
        <w:t xml:space="preserve"> </w:t>
      </w:r>
      <w:r w:rsidRPr="00EB54CA">
        <w:rPr>
          <w:b/>
          <w:sz w:val="20"/>
          <w:szCs w:val="20"/>
        </w:rPr>
        <w:t>50 экз.</w:t>
      </w:r>
    </w:p>
    <w:sectPr w:rsidR="000D53B5" w:rsidRPr="00C916DC" w:rsidSect="005C3DE5">
      <w:footerReference w:type="default" r:id="rId10"/>
      <w:type w:val="continuous"/>
      <w:pgSz w:w="11907" w:h="16840"/>
      <w:pgMar w:top="567" w:right="708" w:bottom="567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2D" w:rsidRDefault="0044112D" w:rsidP="00374EB8">
      <w:r>
        <w:separator/>
      </w:r>
    </w:p>
  </w:endnote>
  <w:endnote w:type="continuationSeparator" w:id="0">
    <w:p w:rsidR="0044112D" w:rsidRDefault="0044112D" w:rsidP="0037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388361"/>
      <w:docPartObj>
        <w:docPartGallery w:val="Page Numbers (Bottom of Page)"/>
        <w:docPartUnique/>
      </w:docPartObj>
    </w:sdtPr>
    <w:sdtEndPr/>
    <w:sdtContent>
      <w:p w:rsidR="00EC7075" w:rsidRDefault="00EC70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CC9">
          <w:rPr>
            <w:noProof/>
          </w:rPr>
          <w:t>17</w:t>
        </w:r>
        <w:r>
          <w:fldChar w:fldCharType="end"/>
        </w:r>
      </w:p>
    </w:sdtContent>
  </w:sdt>
  <w:p w:rsidR="00EC7075" w:rsidRDefault="00EC70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2D" w:rsidRDefault="0044112D" w:rsidP="00374EB8">
      <w:r>
        <w:separator/>
      </w:r>
    </w:p>
  </w:footnote>
  <w:footnote w:type="continuationSeparator" w:id="0">
    <w:p w:rsidR="0044112D" w:rsidRDefault="0044112D" w:rsidP="0037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58A"/>
    <w:multiLevelType w:val="hybridMultilevel"/>
    <w:tmpl w:val="648487F2"/>
    <w:lvl w:ilvl="0" w:tplc="CDB646AC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8F0684"/>
    <w:multiLevelType w:val="multilevel"/>
    <w:tmpl w:val="172AFD6C"/>
    <w:lvl w:ilvl="0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 w15:restartNumberingAfterBreak="0">
    <w:nsid w:val="3F2E14D4"/>
    <w:multiLevelType w:val="hybridMultilevel"/>
    <w:tmpl w:val="5D24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F5708"/>
    <w:multiLevelType w:val="hybridMultilevel"/>
    <w:tmpl w:val="1BDC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14154"/>
    <w:multiLevelType w:val="hybridMultilevel"/>
    <w:tmpl w:val="C7A6D154"/>
    <w:lvl w:ilvl="0" w:tplc="CDB646A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FC12FA"/>
    <w:multiLevelType w:val="multilevel"/>
    <w:tmpl w:val="6F78C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7" w15:restartNumberingAfterBreak="0">
    <w:nsid w:val="7E0737C3"/>
    <w:multiLevelType w:val="multilevel"/>
    <w:tmpl w:val="AEC6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0"/>
    <w:rsid w:val="00006BA0"/>
    <w:rsid w:val="00010A48"/>
    <w:rsid w:val="0001399A"/>
    <w:rsid w:val="00022E7D"/>
    <w:rsid w:val="000317D5"/>
    <w:rsid w:val="00037C2E"/>
    <w:rsid w:val="00046C6A"/>
    <w:rsid w:val="00056259"/>
    <w:rsid w:val="0006177D"/>
    <w:rsid w:val="00061D4F"/>
    <w:rsid w:val="000678A3"/>
    <w:rsid w:val="000713CD"/>
    <w:rsid w:val="00074EB5"/>
    <w:rsid w:val="00075FC4"/>
    <w:rsid w:val="000959D9"/>
    <w:rsid w:val="000A2469"/>
    <w:rsid w:val="000A6C39"/>
    <w:rsid w:val="000C2BC6"/>
    <w:rsid w:val="000D53B5"/>
    <w:rsid w:val="000E5CF9"/>
    <w:rsid w:val="000F41D9"/>
    <w:rsid w:val="001054F2"/>
    <w:rsid w:val="001257A6"/>
    <w:rsid w:val="00133FDE"/>
    <w:rsid w:val="0013693D"/>
    <w:rsid w:val="00155CEF"/>
    <w:rsid w:val="00156874"/>
    <w:rsid w:val="001634B4"/>
    <w:rsid w:val="00164E5A"/>
    <w:rsid w:val="00165BE0"/>
    <w:rsid w:val="001705C2"/>
    <w:rsid w:val="00170A0D"/>
    <w:rsid w:val="0017221F"/>
    <w:rsid w:val="00187971"/>
    <w:rsid w:val="00197377"/>
    <w:rsid w:val="001A432E"/>
    <w:rsid w:val="001B274B"/>
    <w:rsid w:val="001D7D90"/>
    <w:rsid w:val="001E45C8"/>
    <w:rsid w:val="001F7BD3"/>
    <w:rsid w:val="00211006"/>
    <w:rsid w:val="002132E6"/>
    <w:rsid w:val="00216AB2"/>
    <w:rsid w:val="00225449"/>
    <w:rsid w:val="00242109"/>
    <w:rsid w:val="0025459E"/>
    <w:rsid w:val="00262426"/>
    <w:rsid w:val="002644C1"/>
    <w:rsid w:val="00264FDB"/>
    <w:rsid w:val="00267BC7"/>
    <w:rsid w:val="00276CB0"/>
    <w:rsid w:val="002956BB"/>
    <w:rsid w:val="002A3F95"/>
    <w:rsid w:val="002C00BF"/>
    <w:rsid w:val="002C087E"/>
    <w:rsid w:val="002C2EF6"/>
    <w:rsid w:val="002D60CA"/>
    <w:rsid w:val="002D758D"/>
    <w:rsid w:val="002E1174"/>
    <w:rsid w:val="002E655D"/>
    <w:rsid w:val="00300762"/>
    <w:rsid w:val="00354F54"/>
    <w:rsid w:val="003556CB"/>
    <w:rsid w:val="0036253E"/>
    <w:rsid w:val="00374EB8"/>
    <w:rsid w:val="00380045"/>
    <w:rsid w:val="003818F6"/>
    <w:rsid w:val="003A19C0"/>
    <w:rsid w:val="003A574A"/>
    <w:rsid w:val="003F78DF"/>
    <w:rsid w:val="0041083C"/>
    <w:rsid w:val="00411DE1"/>
    <w:rsid w:val="00417CE5"/>
    <w:rsid w:val="00422648"/>
    <w:rsid w:val="0042301B"/>
    <w:rsid w:val="00424EAF"/>
    <w:rsid w:val="00436FC1"/>
    <w:rsid w:val="0044112D"/>
    <w:rsid w:val="00441E35"/>
    <w:rsid w:val="00446768"/>
    <w:rsid w:val="00464887"/>
    <w:rsid w:val="00464D6F"/>
    <w:rsid w:val="004709E4"/>
    <w:rsid w:val="00476717"/>
    <w:rsid w:val="00484078"/>
    <w:rsid w:val="0048597F"/>
    <w:rsid w:val="0049083B"/>
    <w:rsid w:val="004A2322"/>
    <w:rsid w:val="004B21C9"/>
    <w:rsid w:val="004E074D"/>
    <w:rsid w:val="004E617F"/>
    <w:rsid w:val="004E7A76"/>
    <w:rsid w:val="00512FE8"/>
    <w:rsid w:val="005204F9"/>
    <w:rsid w:val="00526B44"/>
    <w:rsid w:val="00533093"/>
    <w:rsid w:val="005332FE"/>
    <w:rsid w:val="00544310"/>
    <w:rsid w:val="00553CC9"/>
    <w:rsid w:val="0055732B"/>
    <w:rsid w:val="00570355"/>
    <w:rsid w:val="005721F7"/>
    <w:rsid w:val="00582A66"/>
    <w:rsid w:val="005A149E"/>
    <w:rsid w:val="005A1AC9"/>
    <w:rsid w:val="005A2081"/>
    <w:rsid w:val="005B34E8"/>
    <w:rsid w:val="005C244A"/>
    <w:rsid w:val="005C3DE5"/>
    <w:rsid w:val="005D20BF"/>
    <w:rsid w:val="005D6963"/>
    <w:rsid w:val="005E028B"/>
    <w:rsid w:val="005E3CA4"/>
    <w:rsid w:val="00602BB8"/>
    <w:rsid w:val="00606E2F"/>
    <w:rsid w:val="00611615"/>
    <w:rsid w:val="0063342E"/>
    <w:rsid w:val="00636F7D"/>
    <w:rsid w:val="00643618"/>
    <w:rsid w:val="00653500"/>
    <w:rsid w:val="00660372"/>
    <w:rsid w:val="006708BF"/>
    <w:rsid w:val="006778F7"/>
    <w:rsid w:val="006816DB"/>
    <w:rsid w:val="0069089F"/>
    <w:rsid w:val="006A181F"/>
    <w:rsid w:val="006B096D"/>
    <w:rsid w:val="006B4471"/>
    <w:rsid w:val="006D6E8C"/>
    <w:rsid w:val="006E396D"/>
    <w:rsid w:val="006E47BF"/>
    <w:rsid w:val="006F0FF4"/>
    <w:rsid w:val="00703B6B"/>
    <w:rsid w:val="007116DF"/>
    <w:rsid w:val="00742077"/>
    <w:rsid w:val="00744D08"/>
    <w:rsid w:val="00750BD7"/>
    <w:rsid w:val="007645CF"/>
    <w:rsid w:val="007659E9"/>
    <w:rsid w:val="00770C69"/>
    <w:rsid w:val="007A39F9"/>
    <w:rsid w:val="007A583C"/>
    <w:rsid w:val="007C33F0"/>
    <w:rsid w:val="007C68EF"/>
    <w:rsid w:val="007E1E3D"/>
    <w:rsid w:val="00804AD9"/>
    <w:rsid w:val="00822C15"/>
    <w:rsid w:val="008245BC"/>
    <w:rsid w:val="00830DF9"/>
    <w:rsid w:val="00831536"/>
    <w:rsid w:val="00852883"/>
    <w:rsid w:val="008561CD"/>
    <w:rsid w:val="00856F85"/>
    <w:rsid w:val="00864220"/>
    <w:rsid w:val="008652AB"/>
    <w:rsid w:val="00874FAA"/>
    <w:rsid w:val="00876F2F"/>
    <w:rsid w:val="00893860"/>
    <w:rsid w:val="008949C3"/>
    <w:rsid w:val="00896CE0"/>
    <w:rsid w:val="008A490C"/>
    <w:rsid w:val="008A73BF"/>
    <w:rsid w:val="008B2EC0"/>
    <w:rsid w:val="008E0440"/>
    <w:rsid w:val="008E41F1"/>
    <w:rsid w:val="008F3B03"/>
    <w:rsid w:val="00907E4D"/>
    <w:rsid w:val="00925C68"/>
    <w:rsid w:val="00927827"/>
    <w:rsid w:val="00936296"/>
    <w:rsid w:val="009371D7"/>
    <w:rsid w:val="00945DB9"/>
    <w:rsid w:val="0095772F"/>
    <w:rsid w:val="009604E0"/>
    <w:rsid w:val="00974992"/>
    <w:rsid w:val="009756B7"/>
    <w:rsid w:val="00976327"/>
    <w:rsid w:val="00983977"/>
    <w:rsid w:val="00986304"/>
    <w:rsid w:val="00993443"/>
    <w:rsid w:val="009946E3"/>
    <w:rsid w:val="009A4714"/>
    <w:rsid w:val="009A4E06"/>
    <w:rsid w:val="009A5AA4"/>
    <w:rsid w:val="009A60C7"/>
    <w:rsid w:val="009B0875"/>
    <w:rsid w:val="009B7AB4"/>
    <w:rsid w:val="009C0DCD"/>
    <w:rsid w:val="009D579C"/>
    <w:rsid w:val="009E1C47"/>
    <w:rsid w:val="009E3D5D"/>
    <w:rsid w:val="009F2994"/>
    <w:rsid w:val="00A02110"/>
    <w:rsid w:val="00A04E15"/>
    <w:rsid w:val="00A1769B"/>
    <w:rsid w:val="00A25245"/>
    <w:rsid w:val="00A27A65"/>
    <w:rsid w:val="00A3277A"/>
    <w:rsid w:val="00A35B86"/>
    <w:rsid w:val="00A400BE"/>
    <w:rsid w:val="00A46EDC"/>
    <w:rsid w:val="00A47490"/>
    <w:rsid w:val="00A73ED6"/>
    <w:rsid w:val="00A76C7D"/>
    <w:rsid w:val="00A8205A"/>
    <w:rsid w:val="00A82CBD"/>
    <w:rsid w:val="00A8373C"/>
    <w:rsid w:val="00A91C45"/>
    <w:rsid w:val="00AA31AD"/>
    <w:rsid w:val="00AB201E"/>
    <w:rsid w:val="00AB40CB"/>
    <w:rsid w:val="00AC210E"/>
    <w:rsid w:val="00AD15A7"/>
    <w:rsid w:val="00AD521C"/>
    <w:rsid w:val="00AE3CF0"/>
    <w:rsid w:val="00AF14E8"/>
    <w:rsid w:val="00AF22C4"/>
    <w:rsid w:val="00AF25DD"/>
    <w:rsid w:val="00AF4A2A"/>
    <w:rsid w:val="00B0189D"/>
    <w:rsid w:val="00B05074"/>
    <w:rsid w:val="00B13929"/>
    <w:rsid w:val="00B155E5"/>
    <w:rsid w:val="00B17AD5"/>
    <w:rsid w:val="00B17FA3"/>
    <w:rsid w:val="00B27A8D"/>
    <w:rsid w:val="00B43DA9"/>
    <w:rsid w:val="00B63CC1"/>
    <w:rsid w:val="00B673E5"/>
    <w:rsid w:val="00B71A14"/>
    <w:rsid w:val="00B93598"/>
    <w:rsid w:val="00B96E1F"/>
    <w:rsid w:val="00BA570F"/>
    <w:rsid w:val="00BA641F"/>
    <w:rsid w:val="00BD1371"/>
    <w:rsid w:val="00BD26A8"/>
    <w:rsid w:val="00BD6255"/>
    <w:rsid w:val="00BE603C"/>
    <w:rsid w:val="00C01360"/>
    <w:rsid w:val="00C04F18"/>
    <w:rsid w:val="00C05A56"/>
    <w:rsid w:val="00C11931"/>
    <w:rsid w:val="00C31B48"/>
    <w:rsid w:val="00C3379F"/>
    <w:rsid w:val="00C52F2C"/>
    <w:rsid w:val="00C64A74"/>
    <w:rsid w:val="00C66A9A"/>
    <w:rsid w:val="00C67A7D"/>
    <w:rsid w:val="00C82E92"/>
    <w:rsid w:val="00C916DC"/>
    <w:rsid w:val="00CA01CB"/>
    <w:rsid w:val="00CA380D"/>
    <w:rsid w:val="00CE7B68"/>
    <w:rsid w:val="00D00F83"/>
    <w:rsid w:val="00D209E0"/>
    <w:rsid w:val="00D32E10"/>
    <w:rsid w:val="00D35FB6"/>
    <w:rsid w:val="00D375B8"/>
    <w:rsid w:val="00D43225"/>
    <w:rsid w:val="00D43D62"/>
    <w:rsid w:val="00D73416"/>
    <w:rsid w:val="00D80792"/>
    <w:rsid w:val="00D80A8E"/>
    <w:rsid w:val="00D824D0"/>
    <w:rsid w:val="00D902FA"/>
    <w:rsid w:val="00DA64DC"/>
    <w:rsid w:val="00DE1FCC"/>
    <w:rsid w:val="00DE7FD5"/>
    <w:rsid w:val="00E018DA"/>
    <w:rsid w:val="00E019A4"/>
    <w:rsid w:val="00E01EC7"/>
    <w:rsid w:val="00E06DDE"/>
    <w:rsid w:val="00E23DDB"/>
    <w:rsid w:val="00E3317F"/>
    <w:rsid w:val="00E34145"/>
    <w:rsid w:val="00E3473A"/>
    <w:rsid w:val="00E54701"/>
    <w:rsid w:val="00E54C37"/>
    <w:rsid w:val="00E56A6C"/>
    <w:rsid w:val="00E634AF"/>
    <w:rsid w:val="00EA0F7E"/>
    <w:rsid w:val="00EA1FF9"/>
    <w:rsid w:val="00EB54CA"/>
    <w:rsid w:val="00EC1CC9"/>
    <w:rsid w:val="00EC23F6"/>
    <w:rsid w:val="00EC7075"/>
    <w:rsid w:val="00EF51A5"/>
    <w:rsid w:val="00F06507"/>
    <w:rsid w:val="00F06F03"/>
    <w:rsid w:val="00F11487"/>
    <w:rsid w:val="00F159C3"/>
    <w:rsid w:val="00F17DFF"/>
    <w:rsid w:val="00F2790F"/>
    <w:rsid w:val="00F32AE5"/>
    <w:rsid w:val="00F4053B"/>
    <w:rsid w:val="00F655C2"/>
    <w:rsid w:val="00F70060"/>
    <w:rsid w:val="00F928E0"/>
    <w:rsid w:val="00F93242"/>
    <w:rsid w:val="00FB4A53"/>
    <w:rsid w:val="00FC6CB4"/>
    <w:rsid w:val="00FC76FA"/>
    <w:rsid w:val="00FD2D75"/>
    <w:rsid w:val="00FD3B5B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5A8"/>
  <w15:docId w15:val="{8E02B5A6-331A-4D37-81C1-E600731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44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583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7A583C"/>
    <w:rPr>
      <w:color w:val="0000FF"/>
      <w:u w:val="single"/>
    </w:rPr>
  </w:style>
  <w:style w:type="character" w:styleId="ab">
    <w:name w:val="Strong"/>
    <w:basedOn w:val="a0"/>
    <w:uiPriority w:val="22"/>
    <w:qFormat/>
    <w:rsid w:val="00170A0D"/>
    <w:rPr>
      <w:b/>
      <w:bCs/>
    </w:rPr>
  </w:style>
  <w:style w:type="character" w:styleId="ac">
    <w:name w:val="Emphasis"/>
    <w:basedOn w:val="a0"/>
    <w:uiPriority w:val="20"/>
    <w:qFormat/>
    <w:rsid w:val="00170A0D"/>
    <w:rPr>
      <w:i/>
      <w:iCs/>
    </w:rPr>
  </w:style>
  <w:style w:type="paragraph" w:styleId="ad">
    <w:name w:val="List Paragraph"/>
    <w:basedOn w:val="a"/>
    <w:uiPriority w:val="34"/>
    <w:qFormat/>
    <w:rsid w:val="000F4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2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fst">
    <w:name w:val="sfst"/>
    <w:basedOn w:val="a"/>
    <w:rsid w:val="005721F7"/>
    <w:pPr>
      <w:spacing w:before="100" w:beforeAutospacing="1" w:after="100" w:afterAutospacing="1"/>
    </w:pPr>
  </w:style>
  <w:style w:type="paragraph" w:customStyle="1" w:styleId="c9">
    <w:name w:val="c9"/>
    <w:basedOn w:val="a"/>
    <w:rsid w:val="00512FE8"/>
    <w:pPr>
      <w:spacing w:before="100" w:beforeAutospacing="1" w:after="100" w:afterAutospacing="1"/>
    </w:pPr>
  </w:style>
  <w:style w:type="character" w:customStyle="1" w:styleId="c4">
    <w:name w:val="c4"/>
    <w:basedOn w:val="a0"/>
    <w:rsid w:val="00512FE8"/>
  </w:style>
  <w:style w:type="character" w:customStyle="1" w:styleId="c3">
    <w:name w:val="c3"/>
    <w:basedOn w:val="a0"/>
    <w:rsid w:val="00512FE8"/>
  </w:style>
  <w:style w:type="paragraph" w:customStyle="1" w:styleId="c5">
    <w:name w:val="c5"/>
    <w:basedOn w:val="a"/>
    <w:rsid w:val="00512FE8"/>
    <w:pPr>
      <w:spacing w:before="100" w:beforeAutospacing="1" w:after="100" w:afterAutospacing="1"/>
    </w:pPr>
  </w:style>
  <w:style w:type="character" w:customStyle="1" w:styleId="Bodytext2">
    <w:name w:val="Body text (2)_"/>
    <w:rsid w:val="00602BB8"/>
    <w:rPr>
      <w:rFonts w:ascii="Times New Roman" w:hAnsi="Times New Roman" w:cs="Times New Roman" w:hint="default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rtejustify">
    <w:name w:val="rtejustify"/>
    <w:basedOn w:val="a"/>
    <w:rsid w:val="00BE603C"/>
    <w:pPr>
      <w:spacing w:before="100" w:beforeAutospacing="1" w:after="100" w:afterAutospacing="1"/>
    </w:pPr>
  </w:style>
  <w:style w:type="paragraph" w:customStyle="1" w:styleId="ConsPlusNormal">
    <w:name w:val="ConsPlusNormal"/>
    <w:rsid w:val="003A1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27827"/>
  </w:style>
  <w:style w:type="paragraph" w:customStyle="1" w:styleId="ConsPlusNonformat">
    <w:name w:val="ConsPlusNonformat"/>
    <w:uiPriority w:val="99"/>
    <w:rsid w:val="00B673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B4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155E5"/>
  </w:style>
  <w:style w:type="character" w:customStyle="1" w:styleId="pluso-counter">
    <w:name w:val="pluso-counter"/>
    <w:basedOn w:val="a0"/>
    <w:rsid w:val="00FC6CB4"/>
  </w:style>
  <w:style w:type="character" w:customStyle="1" w:styleId="metadata-entry">
    <w:name w:val="metadata-entry"/>
    <w:basedOn w:val="a0"/>
    <w:rsid w:val="00FC6CB4"/>
  </w:style>
  <w:style w:type="table" w:styleId="af0">
    <w:name w:val="Table Grid"/>
    <w:basedOn w:val="a1"/>
    <w:uiPriority w:val="59"/>
    <w:rsid w:val="006E47B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6E47BF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4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uiPriority w:val="99"/>
    <w:rsid w:val="006E47BF"/>
    <w:rPr>
      <w:rFonts w:ascii="Times New Roman" w:hAnsi="Times New Roman" w:cs="Times New Roman"/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E47BF"/>
    <w:pPr>
      <w:shd w:val="clear" w:color="auto" w:fill="FFFFFF"/>
      <w:spacing w:before="180" w:line="187" w:lineRule="exact"/>
    </w:pPr>
    <w:rPr>
      <w:rFonts w:eastAsiaTheme="minorHAnsi"/>
      <w:spacing w:val="6"/>
      <w:sz w:val="13"/>
      <w:szCs w:val="13"/>
      <w:lang w:eastAsia="en-US"/>
    </w:rPr>
  </w:style>
  <w:style w:type="paragraph" w:styleId="af1">
    <w:name w:val="Body Text"/>
    <w:basedOn w:val="a"/>
    <w:link w:val="af2"/>
    <w:uiPriority w:val="99"/>
    <w:unhideWhenUsed/>
    <w:rsid w:val="00D00F83"/>
    <w:pPr>
      <w:spacing w:after="120"/>
    </w:pPr>
  </w:style>
  <w:style w:type="character" w:customStyle="1" w:styleId="af2">
    <w:name w:val="Основной текст Знак"/>
    <w:basedOn w:val="a0"/>
    <w:link w:val="af1"/>
    <w:rsid w:val="00D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17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2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Гипертекстовая ссылка"/>
    <w:uiPriority w:val="99"/>
    <w:rsid w:val="005A2081"/>
    <w:rPr>
      <w:rFonts w:cs="Times New Roman"/>
      <w:b w:val="0"/>
      <w:color w:val="106BBE"/>
    </w:rPr>
  </w:style>
  <w:style w:type="paragraph" w:customStyle="1" w:styleId="s1">
    <w:name w:val="s_1"/>
    <w:basedOn w:val="a"/>
    <w:rsid w:val="005A2081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B27A8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27A8D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B27A8D"/>
    <w:pPr>
      <w:spacing w:after="100"/>
      <w:ind w:left="240"/>
    </w:pPr>
  </w:style>
  <w:style w:type="paragraph" w:styleId="af5">
    <w:name w:val="Title"/>
    <w:basedOn w:val="a"/>
    <w:link w:val="af6"/>
    <w:qFormat/>
    <w:rsid w:val="003A574A"/>
    <w:pPr>
      <w:jc w:val="center"/>
    </w:pPr>
    <w:rPr>
      <w:b/>
      <w:sz w:val="36"/>
      <w:szCs w:val="36"/>
    </w:rPr>
  </w:style>
  <w:style w:type="character" w:customStyle="1" w:styleId="af6">
    <w:name w:val="Заголовок Знак"/>
    <w:basedOn w:val="a0"/>
    <w:link w:val="af5"/>
    <w:rsid w:val="003A574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A2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33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4" w:color="CCCCCC"/>
            <w:right w:val="none" w:sz="0" w:space="0" w:color="auto"/>
          </w:divBdr>
          <w:divsChild>
            <w:div w:id="2063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6060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4766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975089">
                                      <w:marLeft w:val="3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oe_upr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BE372E-F4E9-4DFF-A0DF-7CAD6B4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7384</Words>
  <Characters>42093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216</cp:revision>
  <cp:lastPrinted>2020-06-02T09:20:00Z</cp:lastPrinted>
  <dcterms:created xsi:type="dcterms:W3CDTF">2018-11-21T10:21:00Z</dcterms:created>
  <dcterms:modified xsi:type="dcterms:W3CDTF">2020-06-02T09:23:00Z</dcterms:modified>
</cp:coreProperties>
</file>