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595"/>
        <w:tblW w:w="10008" w:type="dxa"/>
        <w:tblLayout w:type="fixed"/>
        <w:tblLook w:val="01E0" w:firstRow="1" w:lastRow="1" w:firstColumn="1" w:lastColumn="1" w:noHBand="0" w:noVBand="0"/>
      </w:tblPr>
      <w:tblGrid>
        <w:gridCol w:w="6840"/>
        <w:gridCol w:w="3168"/>
      </w:tblGrid>
      <w:tr w:rsidR="00896CE0" w14:paraId="62D8D2AE" w14:textId="77777777" w:rsidTr="00C66A9A">
        <w:tc>
          <w:tcPr>
            <w:tcW w:w="6840" w:type="dxa"/>
          </w:tcPr>
          <w:p w14:paraId="4341E710" w14:textId="4FCA8DF0" w:rsidR="00896CE0" w:rsidRDefault="00544290" w:rsidP="00DE1FCC">
            <w:r>
              <w:rPr>
                <w:noProof/>
              </w:rPr>
              <mc:AlternateContent>
                <mc:Choice Requires="wps">
                  <w:drawing>
                    <wp:inline distT="0" distB="0" distL="0" distR="0" wp14:anchorId="4F51909F" wp14:editId="28B4157E">
                      <wp:extent cx="4200525" cy="1181100"/>
                      <wp:effectExtent l="9525" t="9525" r="0" b="9525"/>
                      <wp:docPr id="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200525" cy="1181100"/>
                              </a:xfrm>
                              <a:prstGeom prst="rect">
                                <a:avLst/>
                              </a:prstGeom>
                              <a:extLst>
                                <a:ext uri="{AF507438-7753-43E0-B8FC-AC1667EBCBE1}">
                                  <a14:hiddenEffects xmlns:a14="http://schemas.microsoft.com/office/drawing/2010/main">
                                    <a:effectLst/>
                                  </a14:hiddenEffects>
                                </a:ext>
                              </a:extLst>
                            </wps:spPr>
                            <wps:txbx>
                              <w:txbxContent>
                                <w:p w14:paraId="3D3D635F" w14:textId="77777777" w:rsidR="007D5512" w:rsidRDefault="007D5512" w:rsidP="00544290">
                                  <w:r>
                                    <w:rPr>
                                      <w:b/>
                                      <w:bCs/>
                                      <w:color w:val="969696"/>
                                      <w:spacing w:val="-48"/>
                                      <w:sz w:val="96"/>
                                      <w:szCs w:val="96"/>
                                      <w14:textOutline w14:w="9525" w14:cap="flat" w14:cmpd="sng" w14:algn="ctr">
                                        <w14:solidFill>
                                          <w14:srgbClr w14:val="000000"/>
                                        </w14:solidFill>
                                        <w14:prstDash w14:val="solid"/>
                                        <w14:round/>
                                      </w14:textOutline>
                                    </w:rPr>
                                    <w:t xml:space="preserve">Черновские </w:t>
                                  </w:r>
                                </w:p>
                                <w:p w14:paraId="771A07A7" w14:textId="77777777" w:rsidR="007D5512" w:rsidRDefault="007D5512" w:rsidP="00544290">
                                  <w:r>
                                    <w:rPr>
                                      <w:b/>
                                      <w:bCs/>
                                      <w:color w:val="969696"/>
                                      <w:spacing w:val="-48"/>
                                      <w:sz w:val="96"/>
                                      <w:szCs w:val="96"/>
                                      <w14:textOutline w14:w="9525" w14:cap="flat" w14:cmpd="sng" w14:algn="ctr">
                                        <w14:solidFill>
                                          <w14:srgbClr w14:val="000000"/>
                                        </w14:solidFill>
                                        <w14:prstDash w14:val="solid"/>
                                        <w14:round/>
                                      </w14:textOutline>
                                    </w:rPr>
                                    <w:t>вести</w:t>
                                  </w:r>
                                </w:p>
                              </w:txbxContent>
                            </wps:txbx>
                            <wps:bodyPr wrap="square" numCol="1" fromWordArt="1">
                              <a:prstTxWarp prst="textPlain">
                                <a:avLst>
                                  <a:gd name="adj" fmla="val 50000"/>
                                </a:avLst>
                              </a:prstTxWarp>
                              <a:spAutoFit/>
                            </wps:bodyPr>
                          </wps:wsp>
                        </a:graphicData>
                      </a:graphic>
                    </wp:inline>
                  </w:drawing>
                </mc:Choice>
                <mc:Fallback>
                  <w:pict>
                    <v:shapetype w14:anchorId="4F51909F" id="_x0000_t202" coordsize="21600,21600" o:spt="202" path="m,l,21600r21600,l21600,xe">
                      <v:stroke joinstyle="miter"/>
                      <v:path gradientshapeok="t" o:connecttype="rect"/>
                    </v:shapetype>
                    <v:shape id="WordArt 1" o:spid="_x0000_s1026" type="#_x0000_t202" style="width:330.7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" filled="f" stroked="f">
                      <o:lock v:ext="edit" shapetype="t"/>
                      <v:textbox style="mso-fit-shape-to-text:t">
                        <w:txbxContent>
                          <w:p w14:paraId="3D3D635F" w14:textId="77777777" w:rsidR="007D5512" w:rsidRDefault="007D5512" w:rsidP="00544290">
                            <w:r>
                              <w:rPr>
                                <w:b/>
                                <w:bCs/>
                                <w:color w:val="969696"/>
                                <w:spacing w:val="-48"/>
                                <w:sz w:val="96"/>
                                <w:szCs w:val="96"/>
                                <w14:textOutline w14:w="9525" w14:cap="flat" w14:cmpd="sng" w14:algn="ctr">
                                  <w14:solidFill>
                                    <w14:srgbClr w14:val="000000"/>
                                  </w14:solidFill>
                                  <w14:prstDash w14:val="solid"/>
                                  <w14:round/>
                                </w14:textOutline>
                              </w:rPr>
                              <w:t xml:space="preserve">Черновские </w:t>
                            </w:r>
                          </w:p>
                          <w:p w14:paraId="771A07A7" w14:textId="77777777" w:rsidR="007D5512" w:rsidRDefault="007D5512" w:rsidP="00544290">
                            <w:r>
                              <w:rPr>
                                <w:b/>
                                <w:bCs/>
                                <w:color w:val="969696"/>
                                <w:spacing w:val="-48"/>
                                <w:sz w:val="96"/>
                                <w:szCs w:val="96"/>
                                <w14:textOutline w14:w="9525" w14:cap="flat" w14:cmpd="sng" w14:algn="ctr">
                                  <w14:solidFill>
                                    <w14:srgbClr w14:val="000000"/>
                                  </w14:solidFill>
                                  <w14:prstDash w14:val="solid"/>
                                  <w14:round/>
                                </w14:textOutline>
                              </w:rPr>
                              <w:t>вести</w:t>
                            </w:r>
                          </w:p>
                        </w:txbxContent>
                      </v:textbox>
                      <w10:anchorlock/>
                    </v:shape>
                  </w:pict>
                </mc:Fallback>
              </mc:AlternateContent>
            </w:r>
          </w:p>
          <w:p w14:paraId="524A26C1" w14:textId="4C20D406" w:rsidR="00896CE0" w:rsidRDefault="00896CE0" w:rsidP="00DE1FCC"/>
        </w:tc>
        <w:tc>
          <w:tcPr>
            <w:tcW w:w="3168" w:type="dxa"/>
          </w:tcPr>
          <w:p w14:paraId="01BDA112" w14:textId="77777777" w:rsidR="00896CE0" w:rsidRDefault="00896CE0" w:rsidP="00DE1FCC">
            <w:r>
              <w:rPr>
                <w:noProof/>
              </w:rPr>
              <w:drawing>
                <wp:inline distT="0" distB="0" distL="0" distR="0" wp14:anchorId="0725FCEE" wp14:editId="5764EFC8">
                  <wp:extent cx="1962150" cy="1390650"/>
                  <wp:effectExtent l="0" t="0" r="0" b="0"/>
                  <wp:docPr id="1" name="Рисунок 1" descr="933892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9338928E"/>
                          <pic:cNvPicPr>
                            <a:picLocks noChangeAspect="1" noChangeArrowheads="1"/>
                          </pic:cNvPicPr>
                        </pic:nvPicPr>
                        <pic:blipFill>
                          <a:blip r:embed="rId8" cstate="print">
                            <a:lum bright="-18000" contrast="48000"/>
                            <a:grayscl/>
                            <a:extLst>
                              <a:ext uri="{28A0092B-C50C-407E-A947-70E740481C1C}">
                                <a14:useLocalDpi xmlns:a14="http://schemas.microsoft.com/office/drawing/2010/main" val="0"/>
                              </a:ext>
                            </a:extLst>
                          </a:blip>
                          <a:srcRect/>
                          <a:stretch>
                            <a:fillRect/>
                          </a:stretch>
                        </pic:blipFill>
                        <pic:spPr bwMode="auto">
                          <a:xfrm>
                            <a:off x="0" y="0"/>
                            <a:ext cx="1962150" cy="1390650"/>
                          </a:xfrm>
                          <a:prstGeom prst="rect">
                            <a:avLst/>
                          </a:prstGeom>
                          <a:noFill/>
                          <a:ln>
                            <a:noFill/>
                          </a:ln>
                        </pic:spPr>
                      </pic:pic>
                    </a:graphicData>
                  </a:graphic>
                </wp:inline>
              </w:drawing>
            </w:r>
          </w:p>
        </w:tc>
      </w:tr>
      <w:tr w:rsidR="00896CE0" w14:paraId="4504445A" w14:textId="77777777" w:rsidTr="00C66A9A">
        <w:tc>
          <w:tcPr>
            <w:tcW w:w="6840" w:type="dxa"/>
          </w:tcPr>
          <w:p w14:paraId="33173E52" w14:textId="77777777" w:rsidR="00896CE0" w:rsidRDefault="00896CE0" w:rsidP="00DE1FCC">
            <w:r>
              <w:t>Газета Администрации сельского поселения Черновка</w:t>
            </w:r>
          </w:p>
          <w:p w14:paraId="1DBEA9DB" w14:textId="77777777" w:rsidR="004E617F" w:rsidRDefault="00896CE0" w:rsidP="00DE1FCC">
            <w:r>
              <w:t>муниципального района Кинель-Черкасский  Самарской области</w:t>
            </w:r>
          </w:p>
        </w:tc>
        <w:tc>
          <w:tcPr>
            <w:tcW w:w="3168" w:type="dxa"/>
          </w:tcPr>
          <w:p w14:paraId="3686F6C6" w14:textId="02A7B31E" w:rsidR="00B71A14" w:rsidRDefault="00896CE0" w:rsidP="00F32AE5">
            <w:pPr>
              <w:rPr>
                <w:b/>
              </w:rPr>
            </w:pPr>
            <w:r>
              <w:rPr>
                <w:b/>
              </w:rPr>
              <w:t xml:space="preserve">№ </w:t>
            </w:r>
            <w:r w:rsidR="00AA4E03">
              <w:rPr>
                <w:b/>
              </w:rPr>
              <w:t>42</w:t>
            </w:r>
            <w:r w:rsidR="006E3575">
              <w:rPr>
                <w:b/>
              </w:rPr>
              <w:t xml:space="preserve"> </w:t>
            </w:r>
            <w:r w:rsidR="008652AB">
              <w:rPr>
                <w:b/>
              </w:rPr>
              <w:t>(2</w:t>
            </w:r>
            <w:r w:rsidR="00C11F13">
              <w:rPr>
                <w:b/>
              </w:rPr>
              <w:t>85</w:t>
            </w:r>
            <w:r w:rsidR="008652AB">
              <w:rPr>
                <w:b/>
              </w:rPr>
              <w:t>)</w:t>
            </w:r>
          </w:p>
          <w:p w14:paraId="72B5D6F4" w14:textId="55AF1E92" w:rsidR="00896CE0" w:rsidRPr="00B71A14" w:rsidRDefault="00BA268E" w:rsidP="00EF438B">
            <w:pPr>
              <w:rPr>
                <w:b/>
              </w:rPr>
            </w:pPr>
            <w:r>
              <w:rPr>
                <w:b/>
                <w:i/>
              </w:rPr>
              <w:t>04</w:t>
            </w:r>
            <w:r w:rsidR="004D4819">
              <w:rPr>
                <w:b/>
                <w:i/>
              </w:rPr>
              <w:t xml:space="preserve"> </w:t>
            </w:r>
            <w:r>
              <w:rPr>
                <w:b/>
                <w:i/>
              </w:rPr>
              <w:t>августа</w:t>
            </w:r>
            <w:r w:rsidR="00B71A14">
              <w:rPr>
                <w:b/>
              </w:rPr>
              <w:t xml:space="preserve"> </w:t>
            </w:r>
            <w:r w:rsidR="00B71A14">
              <w:rPr>
                <w:b/>
                <w:i/>
              </w:rPr>
              <w:t>20</w:t>
            </w:r>
            <w:r w:rsidR="00F17DFF">
              <w:rPr>
                <w:b/>
                <w:i/>
              </w:rPr>
              <w:t>20</w:t>
            </w:r>
            <w:r w:rsidR="00896CE0">
              <w:rPr>
                <w:b/>
                <w:i/>
              </w:rPr>
              <w:t xml:space="preserve"> года</w:t>
            </w:r>
          </w:p>
        </w:tc>
      </w:tr>
    </w:tbl>
    <w:p w14:paraId="1FC5CCDD" w14:textId="3A7A6A66" w:rsidR="006039ED" w:rsidRDefault="006039ED" w:rsidP="006039ED">
      <w:pPr>
        <w:jc w:val="both"/>
        <w:rPr>
          <w:rFonts w:eastAsia="Calibri"/>
          <w:b/>
          <w:sz w:val="28"/>
          <w:szCs w:val="22"/>
          <w:lang w:eastAsia="en-US"/>
        </w:rPr>
      </w:pPr>
    </w:p>
    <w:p w14:paraId="0550A858" w14:textId="77777777" w:rsidR="00507819" w:rsidRDefault="00507819" w:rsidP="006039ED">
      <w:pPr>
        <w:jc w:val="both"/>
        <w:rPr>
          <w:rFonts w:eastAsia="Calibri"/>
          <w:b/>
          <w:sz w:val="28"/>
          <w:szCs w:val="22"/>
          <w:lang w:eastAsia="en-US"/>
        </w:rPr>
      </w:pPr>
    </w:p>
    <w:p w14:paraId="436A9F1C" w14:textId="2500CCBB" w:rsidR="00507819" w:rsidRPr="00507819" w:rsidRDefault="00507819" w:rsidP="00507819">
      <w:pPr>
        <w:pBdr>
          <w:top w:val="double" w:sz="4" w:space="1" w:color="auto"/>
          <w:left w:val="double" w:sz="4" w:space="0" w:color="auto"/>
          <w:bottom w:val="double" w:sz="4" w:space="0" w:color="auto"/>
          <w:right w:val="double" w:sz="4" w:space="0" w:color="auto"/>
        </w:pBdr>
        <w:jc w:val="center"/>
        <w:rPr>
          <w:b/>
          <w:color w:val="000000"/>
          <w:sz w:val="30"/>
          <w:szCs w:val="30"/>
          <w:shd w:val="clear" w:color="auto" w:fill="FFFFFF"/>
        </w:rPr>
      </w:pPr>
      <w:r>
        <w:rPr>
          <w:b/>
          <w:color w:val="000000"/>
          <w:sz w:val="30"/>
          <w:szCs w:val="30"/>
          <w:shd w:val="clear" w:color="auto" w:fill="FFFFFF"/>
        </w:rPr>
        <w:t>Прокуратура области разъясняет</w:t>
      </w:r>
    </w:p>
    <w:p w14:paraId="21DB96C5" w14:textId="2ABAF841" w:rsidR="00507819" w:rsidRDefault="00507819" w:rsidP="00507819">
      <w:pPr>
        <w:pStyle w:val="ConsPlusNormal"/>
        <w:ind w:firstLine="540"/>
        <w:jc w:val="both"/>
        <w:rPr>
          <w:rFonts w:ascii="Times New Roman" w:hAnsi="Times New Roman" w:cs="Times New Roman"/>
          <w:b/>
          <w:sz w:val="28"/>
          <w:szCs w:val="28"/>
        </w:rPr>
      </w:pPr>
      <w:r>
        <w:rPr>
          <w:noProof/>
        </w:rPr>
        <w:drawing>
          <wp:anchor distT="0" distB="0" distL="114300" distR="114300" simplePos="0" relativeHeight="251697152" behindDoc="0" locked="0" layoutInCell="1" allowOverlap="1" wp14:anchorId="3DAD0B1B" wp14:editId="1426C9E1">
            <wp:simplePos x="0" y="0"/>
            <wp:positionH relativeFrom="margin">
              <wp:posOffset>-219075</wp:posOffset>
            </wp:positionH>
            <wp:positionV relativeFrom="margin">
              <wp:posOffset>2971800</wp:posOffset>
            </wp:positionV>
            <wp:extent cx="2428875" cy="2428875"/>
            <wp:effectExtent l="0" t="0" r="9525" b="9525"/>
            <wp:wrapSquare wrapText="bothSides"/>
            <wp:docPr id="2" name="Рисунок 2" descr="Шарин ПС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Шарин ПСО"/>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8875" cy="2428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2383BE" w14:textId="35C35689" w:rsidR="00507819" w:rsidRPr="001307D7" w:rsidRDefault="00507819" w:rsidP="00507819">
      <w:pPr>
        <w:pStyle w:val="ConsPlusNormal"/>
        <w:ind w:firstLine="540"/>
        <w:jc w:val="both"/>
        <w:rPr>
          <w:rFonts w:ascii="Times New Roman" w:hAnsi="Times New Roman" w:cs="Times New Roman"/>
          <w:b/>
          <w:sz w:val="28"/>
          <w:szCs w:val="28"/>
        </w:rPr>
      </w:pPr>
      <w:r w:rsidRPr="001307D7">
        <w:rPr>
          <w:rFonts w:ascii="Times New Roman" w:hAnsi="Times New Roman" w:cs="Times New Roman"/>
          <w:b/>
          <w:sz w:val="28"/>
          <w:szCs w:val="28"/>
        </w:rPr>
        <w:t xml:space="preserve">«Бизнес-навигатор </w:t>
      </w:r>
      <w:r>
        <w:rPr>
          <w:rFonts w:ascii="Times New Roman" w:hAnsi="Times New Roman" w:cs="Times New Roman"/>
          <w:b/>
          <w:sz w:val="28"/>
          <w:szCs w:val="28"/>
        </w:rPr>
        <w:t xml:space="preserve">малого и среднего предпринимательства, как </w:t>
      </w:r>
      <w:r w:rsidRPr="001307D7">
        <w:rPr>
          <w:rFonts w:ascii="Times New Roman" w:hAnsi="Times New Roman" w:cs="Times New Roman"/>
          <w:b/>
          <w:sz w:val="28"/>
          <w:szCs w:val="28"/>
        </w:rPr>
        <w:t>один и</w:t>
      </w:r>
      <w:bookmarkStart w:id="0" w:name="_GoBack"/>
      <w:bookmarkEnd w:id="0"/>
      <w:r w:rsidRPr="001307D7">
        <w:rPr>
          <w:rFonts w:ascii="Times New Roman" w:hAnsi="Times New Roman" w:cs="Times New Roman"/>
          <w:b/>
          <w:sz w:val="28"/>
          <w:szCs w:val="28"/>
        </w:rPr>
        <w:t>з механизмов оперативного взаимодействия предпринимателя с органами прокуратуры»</w:t>
      </w:r>
    </w:p>
    <w:p w14:paraId="26D9E273" w14:textId="3EA09A1C" w:rsidR="00507819" w:rsidRPr="008E6D68" w:rsidRDefault="00507819" w:rsidP="00507819">
      <w:pPr>
        <w:pStyle w:val="ConsPlusNormal"/>
        <w:jc w:val="both"/>
        <w:rPr>
          <w:rFonts w:ascii="Times New Roman" w:hAnsi="Times New Roman" w:cs="Times New Roman"/>
          <w:b/>
          <w:sz w:val="28"/>
          <w:szCs w:val="28"/>
        </w:rPr>
      </w:pPr>
      <w:r>
        <w:rPr>
          <w:rFonts w:ascii="Times New Roman" w:hAnsi="Times New Roman" w:cs="Times New Roman"/>
          <w:sz w:val="28"/>
          <w:szCs w:val="28"/>
        </w:rPr>
        <w:t xml:space="preserve">           Комментирует ситуацию начальник отдела по рассмотрению писем и приему граждан прокуратуры Самарской области </w:t>
      </w:r>
      <w:r>
        <w:rPr>
          <w:rFonts w:ascii="Times New Roman" w:hAnsi="Times New Roman" w:cs="Times New Roman"/>
          <w:b/>
          <w:sz w:val="28"/>
          <w:szCs w:val="28"/>
        </w:rPr>
        <w:t xml:space="preserve">Сергей Шарин. </w:t>
      </w:r>
    </w:p>
    <w:p w14:paraId="0FD12534" w14:textId="77777777" w:rsidR="00507819" w:rsidRDefault="00507819" w:rsidP="00507819">
      <w:pPr>
        <w:pStyle w:val="ConsPlusNormal"/>
        <w:ind w:firstLine="708"/>
        <w:jc w:val="both"/>
        <w:rPr>
          <w:rFonts w:ascii="Times New Roman" w:hAnsi="Times New Roman" w:cs="Times New Roman"/>
          <w:sz w:val="28"/>
          <w:szCs w:val="28"/>
        </w:rPr>
      </w:pPr>
      <w:r w:rsidRPr="00AA53C5">
        <w:rPr>
          <w:rFonts w:ascii="Times New Roman" w:hAnsi="Times New Roman" w:cs="Times New Roman"/>
          <w:sz w:val="28"/>
          <w:szCs w:val="28"/>
        </w:rPr>
        <w:t>В целях обеспечения оперативного реагирования на факты нарушений прав субъектов предпринимательской деятельности</w:t>
      </w:r>
      <w:r>
        <w:rPr>
          <w:rFonts w:ascii="Times New Roman" w:hAnsi="Times New Roman" w:cs="Times New Roman"/>
          <w:sz w:val="28"/>
          <w:szCs w:val="28"/>
        </w:rPr>
        <w:t xml:space="preserve"> в органах прокуратуры организовано рассмотрение обращений и </w:t>
      </w:r>
      <w:r w:rsidRPr="00AA53C5">
        <w:rPr>
          <w:rFonts w:ascii="Times New Roman" w:hAnsi="Times New Roman" w:cs="Times New Roman"/>
          <w:sz w:val="28"/>
          <w:szCs w:val="28"/>
        </w:rPr>
        <w:t>мониторинг анкет обратной связи, поступающих из личного кабин</w:t>
      </w:r>
      <w:r>
        <w:rPr>
          <w:rFonts w:ascii="Times New Roman" w:hAnsi="Times New Roman" w:cs="Times New Roman"/>
          <w:sz w:val="28"/>
          <w:szCs w:val="28"/>
        </w:rPr>
        <w:t>ета предпринимателя на портале «</w:t>
      </w:r>
      <w:r w:rsidRPr="00AA53C5">
        <w:rPr>
          <w:rFonts w:ascii="Times New Roman" w:hAnsi="Times New Roman" w:cs="Times New Roman"/>
          <w:sz w:val="28"/>
          <w:szCs w:val="28"/>
        </w:rPr>
        <w:t>Бизнес-навигатор МСП</w:t>
      </w:r>
      <w:r>
        <w:rPr>
          <w:rFonts w:ascii="Times New Roman" w:hAnsi="Times New Roman" w:cs="Times New Roman"/>
          <w:sz w:val="28"/>
          <w:szCs w:val="28"/>
        </w:rPr>
        <w:t>».</w:t>
      </w:r>
    </w:p>
    <w:p w14:paraId="658D040B" w14:textId="77777777" w:rsidR="00507819" w:rsidRPr="008E6D68" w:rsidRDefault="00507819" w:rsidP="00507819">
      <w:pPr>
        <w:pStyle w:val="ConsPlusNormal"/>
        <w:ind w:firstLine="708"/>
        <w:jc w:val="both"/>
        <w:rPr>
          <w:rFonts w:ascii="Times New Roman" w:hAnsi="Times New Roman" w:cs="Times New Roman"/>
          <w:i/>
          <w:sz w:val="28"/>
          <w:szCs w:val="28"/>
        </w:rPr>
      </w:pPr>
      <w:r>
        <w:rPr>
          <w:rFonts w:ascii="Times New Roman" w:hAnsi="Times New Roman" w:cs="Times New Roman"/>
          <w:i/>
          <w:sz w:val="28"/>
          <w:szCs w:val="28"/>
        </w:rPr>
        <w:t>Чем «обращение» отличается от «анкеты»?</w:t>
      </w:r>
    </w:p>
    <w:p w14:paraId="6DE11720" w14:textId="77777777" w:rsidR="00507819" w:rsidRDefault="00507819" w:rsidP="0050781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Для сведения о</w:t>
      </w:r>
      <w:r w:rsidRPr="00AA53C5">
        <w:rPr>
          <w:rFonts w:ascii="Times New Roman" w:hAnsi="Times New Roman" w:cs="Times New Roman"/>
          <w:sz w:val="28"/>
          <w:szCs w:val="28"/>
        </w:rPr>
        <w:t>бращение - это изложенные в форме электронного документа заявление, жалоба, поступившие на электронный почтовый ящик управления по рассмотрению обращений и документационному обеспечению</w:t>
      </w:r>
      <w:r>
        <w:rPr>
          <w:rFonts w:ascii="Times New Roman" w:hAnsi="Times New Roman" w:cs="Times New Roman"/>
          <w:sz w:val="28"/>
          <w:szCs w:val="28"/>
        </w:rPr>
        <w:t xml:space="preserve"> Генеральной прокуратуры Российской Федерации: </w:t>
      </w:r>
      <w:r w:rsidRPr="00AA53C5">
        <w:rPr>
          <w:rFonts w:ascii="Times New Roman" w:hAnsi="Times New Roman" w:cs="Times New Roman"/>
          <w:sz w:val="28"/>
          <w:szCs w:val="28"/>
        </w:rPr>
        <w:t xml:space="preserve"> zhaloba_bn@genproc.gov.ru.</w:t>
      </w:r>
    </w:p>
    <w:p w14:paraId="6F410D80" w14:textId="77777777" w:rsidR="00507819" w:rsidRDefault="00507819" w:rsidP="00507819">
      <w:pPr>
        <w:pStyle w:val="ConsPlusNormal"/>
        <w:ind w:firstLine="709"/>
        <w:jc w:val="both"/>
        <w:rPr>
          <w:rFonts w:ascii="Times New Roman" w:hAnsi="Times New Roman" w:cs="Times New Roman"/>
          <w:sz w:val="28"/>
          <w:szCs w:val="28"/>
        </w:rPr>
      </w:pPr>
      <w:r w:rsidRPr="00AA53C5">
        <w:rPr>
          <w:rFonts w:ascii="Times New Roman" w:hAnsi="Times New Roman" w:cs="Times New Roman"/>
          <w:sz w:val="28"/>
          <w:szCs w:val="28"/>
        </w:rPr>
        <w:t>Анкета - это изложенные в форме электронного документа, поступившего на отдельный электронный почтовый ящик управлени</w:t>
      </w:r>
      <w:r>
        <w:rPr>
          <w:rFonts w:ascii="Times New Roman" w:hAnsi="Times New Roman" w:cs="Times New Roman"/>
          <w:sz w:val="28"/>
          <w:szCs w:val="28"/>
        </w:rPr>
        <w:t>я</w:t>
      </w:r>
      <w:r w:rsidRPr="00AA53C5">
        <w:rPr>
          <w:rFonts w:ascii="Times New Roman" w:hAnsi="Times New Roman" w:cs="Times New Roman"/>
          <w:sz w:val="28"/>
          <w:szCs w:val="28"/>
        </w:rPr>
        <w:t xml:space="preserve"> по надзору за соблюдением прав предпринимателей Главного управления по надзору за исполнением федерального законодательства Генеральной прокуратуры Российской Федерации</w:t>
      </w:r>
      <w:r>
        <w:rPr>
          <w:rFonts w:ascii="Times New Roman" w:hAnsi="Times New Roman" w:cs="Times New Roman"/>
          <w:sz w:val="28"/>
          <w:szCs w:val="28"/>
        </w:rPr>
        <w:t xml:space="preserve">: </w:t>
      </w:r>
      <w:r w:rsidRPr="00AA53C5">
        <w:rPr>
          <w:rFonts w:ascii="Times New Roman" w:hAnsi="Times New Roman" w:cs="Times New Roman"/>
          <w:sz w:val="28"/>
          <w:szCs w:val="28"/>
        </w:rPr>
        <w:t xml:space="preserve">anketa_bn@genproc.gov.ru, ответы на вопросы формы обратной связи для сопоставления данных федеральной государственной информационной системы </w:t>
      </w:r>
      <w:r>
        <w:rPr>
          <w:rFonts w:ascii="Times New Roman" w:hAnsi="Times New Roman" w:cs="Times New Roman"/>
          <w:sz w:val="28"/>
          <w:szCs w:val="28"/>
        </w:rPr>
        <w:t>«Единый реестр проверок»</w:t>
      </w:r>
      <w:r w:rsidRPr="00AA53C5">
        <w:rPr>
          <w:rFonts w:ascii="Times New Roman" w:hAnsi="Times New Roman" w:cs="Times New Roman"/>
          <w:sz w:val="28"/>
          <w:szCs w:val="28"/>
        </w:rPr>
        <w:t xml:space="preserve"> с полученной от предпринимателя информацией о результатах мероприятия по контролю и допущенных при его проведении нарушениях.</w:t>
      </w:r>
    </w:p>
    <w:p w14:paraId="2DAFD07A" w14:textId="77777777" w:rsidR="00507819" w:rsidRPr="00601DBB" w:rsidRDefault="00507819" w:rsidP="00507819">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Какой порядок рассмотрения таких обращений?</w:t>
      </w:r>
    </w:p>
    <w:p w14:paraId="4CDD9E3A" w14:textId="77777777" w:rsidR="00507819" w:rsidRDefault="00507819" w:rsidP="0050781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t>Поступившие обращения регистрируются н</w:t>
      </w:r>
      <w:r w:rsidRPr="00AA53C5">
        <w:rPr>
          <w:rFonts w:ascii="Times New Roman" w:hAnsi="Times New Roman" w:cs="Times New Roman"/>
          <w:sz w:val="28"/>
          <w:szCs w:val="28"/>
        </w:rPr>
        <w:t xml:space="preserve">е позднее одного рабочего дня с момента </w:t>
      </w:r>
      <w:r w:rsidRPr="007E0DCF">
        <w:rPr>
          <w:rFonts w:ascii="Times New Roman" w:hAnsi="Times New Roman" w:cs="Times New Roman"/>
          <w:sz w:val="28"/>
          <w:szCs w:val="28"/>
        </w:rPr>
        <w:t xml:space="preserve">поступления и принимаются к рассмотрению. Порядок их рассмотрения регламентирован </w:t>
      </w:r>
      <w:r w:rsidRPr="007E0DCF">
        <w:rPr>
          <w:rFonts w:ascii="Times New Roman" w:hAnsi="Times New Roman" w:cs="Times New Roman"/>
          <w:color w:val="000000"/>
          <w:sz w:val="28"/>
          <w:szCs w:val="28"/>
        </w:rPr>
        <w:t>Федеральным законом</w:t>
      </w:r>
      <w:r>
        <w:rPr>
          <w:rFonts w:ascii="Times New Roman" w:hAnsi="Times New Roman" w:cs="Times New Roman"/>
          <w:color w:val="000000"/>
          <w:sz w:val="28"/>
          <w:szCs w:val="28"/>
        </w:rPr>
        <w:t xml:space="preserve"> </w:t>
      </w:r>
      <w:r w:rsidRPr="007E0DCF">
        <w:rPr>
          <w:rFonts w:ascii="Times New Roman" w:hAnsi="Times New Roman" w:cs="Times New Roman"/>
          <w:color w:val="000000"/>
          <w:sz w:val="28"/>
          <w:szCs w:val="28"/>
        </w:rPr>
        <w:t>от 02.05.2006 № 59-ФЗ</w:t>
      </w:r>
      <w:r w:rsidRPr="007E0DCF">
        <w:rPr>
          <w:rFonts w:ascii="Times New Roman" w:hAnsi="Times New Roman" w:cs="Times New Roman"/>
          <w:sz w:val="28"/>
          <w:szCs w:val="28"/>
        </w:rPr>
        <w:t xml:space="preserve"> </w:t>
      </w:r>
      <w:r w:rsidRPr="007E0DCF">
        <w:rPr>
          <w:rFonts w:ascii="Times New Roman" w:hAnsi="Times New Roman" w:cs="Times New Roman"/>
          <w:color w:val="000000"/>
          <w:sz w:val="28"/>
          <w:szCs w:val="28"/>
        </w:rPr>
        <w:t xml:space="preserve">«О порядке </w:t>
      </w:r>
      <w:r w:rsidRPr="007E0DCF">
        <w:rPr>
          <w:rFonts w:ascii="Times New Roman" w:hAnsi="Times New Roman" w:cs="Times New Roman"/>
          <w:color w:val="000000"/>
          <w:sz w:val="28"/>
          <w:szCs w:val="28"/>
        </w:rPr>
        <w:lastRenderedPageBreak/>
        <w:t>рассмотрения обращений граждан Российской Федерации</w:t>
      </w:r>
      <w:r>
        <w:rPr>
          <w:rFonts w:ascii="Times New Roman" w:hAnsi="Times New Roman" w:cs="Times New Roman"/>
          <w:color w:val="000000"/>
          <w:sz w:val="28"/>
          <w:szCs w:val="28"/>
        </w:rPr>
        <w:t xml:space="preserve">», </w:t>
      </w:r>
      <w:r w:rsidRPr="007E0DCF">
        <w:rPr>
          <w:rFonts w:ascii="Times New Roman" w:hAnsi="Times New Roman" w:cs="Times New Roman"/>
          <w:sz w:val="28"/>
          <w:szCs w:val="28"/>
        </w:rPr>
        <w:t xml:space="preserve"> </w:t>
      </w:r>
      <w:hyperlink r:id="rId10" w:history="1">
        <w:r w:rsidRPr="001D488B">
          <w:rPr>
            <w:rFonts w:ascii="Times New Roman" w:hAnsi="Times New Roman" w:cs="Times New Roman"/>
            <w:color w:val="000000"/>
            <w:sz w:val="28"/>
            <w:szCs w:val="28"/>
          </w:rPr>
          <w:t>Инструкцией</w:t>
        </w:r>
      </w:hyperlink>
      <w:r w:rsidRPr="007E0DCF">
        <w:rPr>
          <w:rFonts w:ascii="Times New Roman" w:hAnsi="Times New Roman" w:cs="Times New Roman"/>
          <w:sz w:val="28"/>
          <w:szCs w:val="28"/>
        </w:rPr>
        <w:t xml:space="preserve"> о порядке рассмотрения обращений, утвержденной приказом Генерального прокурора Российской Федерации от 30.01.2013</w:t>
      </w:r>
      <w:r>
        <w:rPr>
          <w:rFonts w:ascii="Times New Roman" w:hAnsi="Times New Roman" w:cs="Times New Roman"/>
          <w:sz w:val="28"/>
          <w:szCs w:val="28"/>
        </w:rPr>
        <w:t xml:space="preserve"> № 45</w:t>
      </w:r>
      <w:r w:rsidRPr="00AA53C5">
        <w:rPr>
          <w:rFonts w:ascii="Times New Roman" w:hAnsi="Times New Roman" w:cs="Times New Roman"/>
          <w:sz w:val="28"/>
          <w:szCs w:val="28"/>
        </w:rPr>
        <w:t>.</w:t>
      </w:r>
    </w:p>
    <w:p w14:paraId="6D0C02F7" w14:textId="77777777" w:rsidR="00507819" w:rsidRPr="00601DBB" w:rsidRDefault="00507819" w:rsidP="00507819">
      <w:pPr>
        <w:pStyle w:val="ConsPlusNormal"/>
        <w:ind w:firstLine="708"/>
        <w:jc w:val="both"/>
        <w:rPr>
          <w:rFonts w:ascii="Times New Roman" w:hAnsi="Times New Roman" w:cs="Times New Roman"/>
          <w:i/>
          <w:sz w:val="28"/>
          <w:szCs w:val="28"/>
        </w:rPr>
      </w:pPr>
      <w:r>
        <w:rPr>
          <w:rFonts w:ascii="Times New Roman" w:hAnsi="Times New Roman" w:cs="Times New Roman"/>
          <w:i/>
          <w:sz w:val="28"/>
          <w:szCs w:val="28"/>
        </w:rPr>
        <w:t>Кто готовит ответ на такое обращение?</w:t>
      </w:r>
    </w:p>
    <w:p w14:paraId="00DAAD27" w14:textId="77777777" w:rsidR="00507819" w:rsidRDefault="00507819" w:rsidP="00507819">
      <w:pPr>
        <w:pStyle w:val="ConsPlusNormal"/>
        <w:ind w:firstLine="708"/>
        <w:jc w:val="both"/>
        <w:rPr>
          <w:rFonts w:ascii="Times New Roman" w:hAnsi="Times New Roman" w:cs="Times New Roman"/>
          <w:sz w:val="28"/>
          <w:szCs w:val="28"/>
        </w:rPr>
      </w:pPr>
      <w:r w:rsidRPr="00AA53C5">
        <w:rPr>
          <w:rFonts w:ascii="Times New Roman" w:hAnsi="Times New Roman" w:cs="Times New Roman"/>
          <w:sz w:val="28"/>
          <w:szCs w:val="28"/>
        </w:rPr>
        <w:t>Ответ субъекту предпринимательской деятельности о результатах рассмотрения обращения дается подразделением Генеральной прокуратуры Российской Федерации или прокуратуры субъекта Российской Федерации, приравненной к ней военной и иной специализированной прокуратуры, прокуратуры комплекса "Байконур", прокурором города, района, территориальным и приравненным к ним специализированным прокурором (заместителем), которые рассмотрели его по существу, в том числе на адрес электронной почты, указанный в обращении.</w:t>
      </w:r>
    </w:p>
    <w:p w14:paraId="6031688A" w14:textId="77777777" w:rsidR="00507819" w:rsidRPr="00601DBB" w:rsidRDefault="00507819" w:rsidP="00507819">
      <w:pPr>
        <w:pStyle w:val="ConsPlusNormal"/>
        <w:ind w:firstLine="708"/>
        <w:jc w:val="both"/>
        <w:rPr>
          <w:rFonts w:ascii="Times New Roman" w:hAnsi="Times New Roman" w:cs="Times New Roman"/>
          <w:i/>
          <w:sz w:val="28"/>
          <w:szCs w:val="28"/>
        </w:rPr>
      </w:pPr>
      <w:r>
        <w:rPr>
          <w:rFonts w:ascii="Times New Roman" w:hAnsi="Times New Roman" w:cs="Times New Roman"/>
          <w:i/>
          <w:sz w:val="28"/>
          <w:szCs w:val="28"/>
        </w:rPr>
        <w:t xml:space="preserve">Для чего необходим мониторинг анкет, заполняемых предпринимателями? </w:t>
      </w:r>
    </w:p>
    <w:p w14:paraId="628458E3" w14:textId="77777777" w:rsidR="00507819" w:rsidRDefault="00507819" w:rsidP="0050781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w:t>
      </w:r>
      <w:r w:rsidRPr="00AA53C5">
        <w:rPr>
          <w:rFonts w:ascii="Times New Roman" w:hAnsi="Times New Roman" w:cs="Times New Roman"/>
          <w:sz w:val="28"/>
          <w:szCs w:val="28"/>
        </w:rPr>
        <w:t>одразделения Генеральной прокуратуры Российской Федерации, прокуратуры субъектов Российской Федерации, приравненные к ним военные и иные специализированные прокуратуры, прокуратура комплекса "Байконур" осуществляют изучение и учет поступивших анкет, в том числе статистический, анализ допущенных н</w:t>
      </w:r>
      <w:r>
        <w:rPr>
          <w:rFonts w:ascii="Times New Roman" w:hAnsi="Times New Roman" w:cs="Times New Roman"/>
          <w:sz w:val="28"/>
          <w:szCs w:val="28"/>
        </w:rPr>
        <w:t>арушений закона и их обобщение.</w:t>
      </w:r>
    </w:p>
    <w:p w14:paraId="0A52F135" w14:textId="77777777" w:rsidR="00507819" w:rsidRPr="00AA53C5" w:rsidRDefault="00507819" w:rsidP="00507819">
      <w:pPr>
        <w:pStyle w:val="ConsPlusNormal"/>
        <w:ind w:firstLine="708"/>
        <w:jc w:val="both"/>
        <w:rPr>
          <w:rFonts w:ascii="Times New Roman" w:hAnsi="Times New Roman" w:cs="Times New Roman"/>
          <w:sz w:val="28"/>
          <w:szCs w:val="28"/>
        </w:rPr>
      </w:pPr>
      <w:r w:rsidRPr="00AA53C5">
        <w:rPr>
          <w:rFonts w:ascii="Times New Roman" w:hAnsi="Times New Roman" w:cs="Times New Roman"/>
          <w:sz w:val="28"/>
          <w:szCs w:val="28"/>
        </w:rPr>
        <w:t>Полученные сведения используются в целях определения актуальных проблем, оценки состояния законности в сфере защиты прав предпринимателей и планирования работы органов прокуратуры.</w:t>
      </w:r>
    </w:p>
    <w:p w14:paraId="2AFC3195" w14:textId="77777777" w:rsidR="00507819" w:rsidRDefault="00507819" w:rsidP="00507819">
      <w:pPr>
        <w:jc w:val="both"/>
        <w:rPr>
          <w:color w:val="000000"/>
          <w:sz w:val="28"/>
          <w:szCs w:val="28"/>
          <w:shd w:val="clear" w:color="auto" w:fill="FFFFFF"/>
        </w:rPr>
      </w:pPr>
      <w:r>
        <w:rPr>
          <w:color w:val="000000"/>
          <w:sz w:val="28"/>
          <w:szCs w:val="28"/>
          <w:shd w:val="clear" w:color="auto" w:fill="FFFFFF"/>
        </w:rPr>
        <w:t xml:space="preserve">Для сведения. </w:t>
      </w:r>
      <w:r w:rsidRPr="00AA53C5">
        <w:rPr>
          <w:color w:val="000000"/>
          <w:sz w:val="28"/>
          <w:szCs w:val="28"/>
          <w:shd w:val="clear" w:color="auto" w:fill="FFFFFF"/>
        </w:rPr>
        <w:t>С 18 марта 2020 года действует мораторий на проведение проверок малого и среднего бизнеса.</w:t>
      </w:r>
    </w:p>
    <w:p w14:paraId="2806E4DE" w14:textId="77777777" w:rsidR="00507819" w:rsidRDefault="00507819" w:rsidP="00507819">
      <w:pPr>
        <w:jc w:val="both"/>
        <w:rPr>
          <w:color w:val="000000"/>
          <w:sz w:val="28"/>
          <w:szCs w:val="28"/>
          <w:shd w:val="clear" w:color="auto" w:fill="FFFFFF"/>
        </w:rPr>
      </w:pPr>
      <w:r w:rsidRPr="00AA53C5">
        <w:rPr>
          <w:color w:val="000000"/>
          <w:sz w:val="28"/>
          <w:szCs w:val="28"/>
          <w:shd w:val="clear" w:color="auto" w:fill="FFFFFF"/>
        </w:rPr>
        <w:t>Запрет на проверки действует во всех регионах РФ. Он касается плановых и внеплановых проверок, включая выездные налоговые и плановые выездные таможенные. Исключение – внеплановые проверки, основанием для которых является причинение вреда жизни и здоровью граждан, возникновение чрезвычайных ситуаций природного и техногенного характера. Мораторий также не распространяется на проверки с целью выдачи разрешений, лицензий и аттестатов аккредитации.</w:t>
      </w:r>
    </w:p>
    <w:p w14:paraId="2B86D3EB" w14:textId="2C04EE35" w:rsidR="00507819" w:rsidRPr="00601DBB" w:rsidRDefault="00C11F13" w:rsidP="00507819">
      <w:pPr>
        <w:jc w:val="both"/>
        <w:rPr>
          <w:i/>
          <w:color w:val="000000"/>
          <w:sz w:val="28"/>
          <w:szCs w:val="28"/>
          <w:shd w:val="clear" w:color="auto" w:fill="FFFFFF"/>
        </w:rPr>
      </w:pPr>
      <w:r>
        <w:rPr>
          <w:i/>
          <w:color w:val="000000"/>
          <w:sz w:val="28"/>
          <w:szCs w:val="28"/>
          <w:shd w:val="clear" w:color="auto" w:fill="FFFFFF"/>
        </w:rPr>
        <w:t xml:space="preserve">            </w:t>
      </w:r>
      <w:r w:rsidR="00507819">
        <w:rPr>
          <w:i/>
          <w:color w:val="000000"/>
          <w:sz w:val="28"/>
          <w:szCs w:val="28"/>
          <w:shd w:val="clear" w:color="auto" w:fill="FFFFFF"/>
        </w:rPr>
        <w:t xml:space="preserve">Что делать, если контрольно-надзорные органы не соблюдают мораторий на проверки? </w:t>
      </w:r>
    </w:p>
    <w:p w14:paraId="6E7CABD8" w14:textId="1074168C" w:rsidR="00507819" w:rsidRDefault="00C11F13" w:rsidP="00507819">
      <w:pPr>
        <w:jc w:val="both"/>
        <w:rPr>
          <w:color w:val="000000"/>
          <w:sz w:val="28"/>
          <w:szCs w:val="28"/>
          <w:shd w:val="clear" w:color="auto" w:fill="FFFFFF"/>
        </w:rPr>
      </w:pPr>
      <w:r>
        <w:rPr>
          <w:color w:val="000000"/>
          <w:sz w:val="28"/>
          <w:szCs w:val="28"/>
          <w:shd w:val="clear" w:color="auto" w:fill="FFFFFF"/>
        </w:rPr>
        <w:t xml:space="preserve">              </w:t>
      </w:r>
      <w:r w:rsidR="00507819" w:rsidRPr="00AA53C5">
        <w:rPr>
          <w:color w:val="000000"/>
          <w:sz w:val="28"/>
          <w:szCs w:val="28"/>
          <w:shd w:val="clear" w:color="auto" w:fill="FFFFFF"/>
        </w:rPr>
        <w:t>Если про</w:t>
      </w:r>
      <w:r w:rsidR="00507819">
        <w:rPr>
          <w:color w:val="000000"/>
          <w:sz w:val="28"/>
          <w:szCs w:val="28"/>
          <w:shd w:val="clear" w:color="auto" w:fill="FFFFFF"/>
        </w:rPr>
        <w:t>веряющие не соблюдают мораторий или допускают нарушения порядка проведения проверок,</w:t>
      </w:r>
      <w:r w:rsidR="00507819" w:rsidRPr="00AA53C5">
        <w:rPr>
          <w:color w:val="000000"/>
          <w:sz w:val="28"/>
          <w:szCs w:val="28"/>
          <w:shd w:val="clear" w:color="auto" w:fill="FFFFFF"/>
        </w:rPr>
        <w:t xml:space="preserve"> </w:t>
      </w:r>
      <w:r w:rsidR="00507819">
        <w:rPr>
          <w:color w:val="000000"/>
          <w:sz w:val="28"/>
          <w:szCs w:val="28"/>
          <w:shd w:val="clear" w:color="auto" w:fill="FFFFFF"/>
        </w:rPr>
        <w:t>субъект малого и среднего предпринимательства, зарегистрированный на портале «Б</w:t>
      </w:r>
      <w:r w:rsidR="00507819" w:rsidRPr="00F3406F">
        <w:rPr>
          <w:color w:val="000000"/>
          <w:sz w:val="28"/>
          <w:szCs w:val="28"/>
          <w:shd w:val="clear" w:color="auto" w:fill="FFFFFF"/>
        </w:rPr>
        <w:t>изнес-навигатор МСП</w:t>
      </w:r>
      <w:r w:rsidR="00507819">
        <w:rPr>
          <w:color w:val="000000"/>
          <w:sz w:val="28"/>
          <w:szCs w:val="28"/>
          <w:shd w:val="clear" w:color="auto" w:fill="FFFFFF"/>
        </w:rPr>
        <w:t>», может</w:t>
      </w:r>
      <w:r w:rsidR="00507819" w:rsidRPr="00AA53C5">
        <w:rPr>
          <w:color w:val="000000"/>
          <w:sz w:val="28"/>
          <w:szCs w:val="28"/>
          <w:shd w:val="clear" w:color="auto" w:fill="FFFFFF"/>
        </w:rPr>
        <w:t xml:space="preserve"> </w:t>
      </w:r>
      <w:r w:rsidR="00507819">
        <w:rPr>
          <w:color w:val="000000"/>
          <w:sz w:val="28"/>
          <w:szCs w:val="28"/>
          <w:shd w:val="clear" w:color="auto" w:fill="FFFFFF"/>
        </w:rPr>
        <w:t xml:space="preserve">незамедлительно в несколько «кликов» проинформировать органы </w:t>
      </w:r>
      <w:proofErr w:type="gramStart"/>
      <w:r w:rsidR="00507819">
        <w:rPr>
          <w:color w:val="000000"/>
          <w:sz w:val="28"/>
          <w:szCs w:val="28"/>
          <w:shd w:val="clear" w:color="auto" w:fill="FFFFFF"/>
        </w:rPr>
        <w:t>прокуратуры  об</w:t>
      </w:r>
      <w:proofErr w:type="gramEnd"/>
      <w:r w:rsidR="00507819">
        <w:rPr>
          <w:color w:val="000000"/>
          <w:sz w:val="28"/>
          <w:szCs w:val="28"/>
          <w:shd w:val="clear" w:color="auto" w:fill="FFFFFF"/>
        </w:rPr>
        <w:t xml:space="preserve"> этом. Поступивший сигнал предпринимателя не останется без внимания надзорного ведомства.</w:t>
      </w:r>
    </w:p>
    <w:p w14:paraId="3FD976A1" w14:textId="77777777" w:rsidR="00507819" w:rsidRPr="00685A54" w:rsidRDefault="00507819" w:rsidP="00507819">
      <w:pPr>
        <w:widowControl w:val="0"/>
        <w:autoSpaceDE w:val="0"/>
        <w:autoSpaceDN w:val="0"/>
        <w:adjustRightInd w:val="0"/>
        <w:contextualSpacing/>
        <w:jc w:val="both"/>
        <w:rPr>
          <w:sz w:val="28"/>
          <w:szCs w:val="28"/>
        </w:rPr>
      </w:pPr>
      <w:r w:rsidRPr="00685A54">
        <w:rPr>
          <w:sz w:val="28"/>
          <w:szCs w:val="28"/>
        </w:rPr>
        <w:t xml:space="preserve">В случае, </w:t>
      </w:r>
      <w:r>
        <w:rPr>
          <w:sz w:val="28"/>
          <w:szCs w:val="28"/>
        </w:rPr>
        <w:t xml:space="preserve">если вы считаете, что ваши права нарушены, вы вправе обратиться в прокуратуру Самарской области, в том числе через интернет-приемную: </w:t>
      </w:r>
      <w:r w:rsidRPr="00DE5280">
        <w:rPr>
          <w:sz w:val="28"/>
          <w:szCs w:val="28"/>
        </w:rPr>
        <w:t>https://epp.genproc.gov.ru/en/web/proc_63/internet-reception/personal-receptionrequest</w:t>
      </w:r>
      <w:r>
        <w:rPr>
          <w:sz w:val="28"/>
          <w:szCs w:val="28"/>
        </w:rPr>
        <w:t>.</w:t>
      </w:r>
    </w:p>
    <w:p w14:paraId="0995784A" w14:textId="7DC70F24" w:rsidR="00507819" w:rsidRDefault="00507819" w:rsidP="006039ED">
      <w:pPr>
        <w:jc w:val="both"/>
        <w:rPr>
          <w:rFonts w:eastAsia="Calibri"/>
          <w:b/>
          <w:sz w:val="28"/>
          <w:szCs w:val="22"/>
          <w:lang w:eastAsia="en-US"/>
        </w:rPr>
      </w:pPr>
    </w:p>
    <w:p w14:paraId="589CCA7E" w14:textId="35A39774" w:rsidR="00507819" w:rsidRDefault="00507819" w:rsidP="006039ED">
      <w:pPr>
        <w:jc w:val="both"/>
        <w:rPr>
          <w:rFonts w:eastAsia="Calibri"/>
          <w:b/>
          <w:sz w:val="28"/>
          <w:szCs w:val="22"/>
          <w:lang w:eastAsia="en-US"/>
        </w:rPr>
      </w:pPr>
    </w:p>
    <w:p w14:paraId="5FF60CB6" w14:textId="2F53FA88" w:rsidR="00507819" w:rsidRDefault="00507819" w:rsidP="006039ED">
      <w:pPr>
        <w:jc w:val="both"/>
        <w:rPr>
          <w:rFonts w:eastAsia="Calibri"/>
          <w:b/>
          <w:sz w:val="28"/>
          <w:szCs w:val="22"/>
          <w:lang w:eastAsia="en-US"/>
        </w:rPr>
      </w:pPr>
    </w:p>
    <w:p w14:paraId="43BF05FA" w14:textId="0EE2302F" w:rsidR="00507819" w:rsidRDefault="00507819" w:rsidP="006039ED">
      <w:pPr>
        <w:jc w:val="both"/>
        <w:rPr>
          <w:rFonts w:eastAsia="Calibri"/>
          <w:b/>
          <w:sz w:val="28"/>
          <w:szCs w:val="22"/>
          <w:lang w:eastAsia="en-US"/>
        </w:rPr>
      </w:pPr>
    </w:p>
    <w:p w14:paraId="165F44A8" w14:textId="5CAF5D42" w:rsidR="00507819" w:rsidRDefault="00507819" w:rsidP="006039ED">
      <w:pPr>
        <w:jc w:val="both"/>
        <w:rPr>
          <w:rFonts w:eastAsia="Calibri"/>
          <w:b/>
          <w:sz w:val="28"/>
          <w:szCs w:val="22"/>
          <w:lang w:eastAsia="en-US"/>
        </w:rPr>
      </w:pPr>
    </w:p>
    <w:p w14:paraId="4E999F9E" w14:textId="01BA4382" w:rsidR="00507819" w:rsidRDefault="00507819" w:rsidP="006039ED">
      <w:pPr>
        <w:jc w:val="both"/>
        <w:rPr>
          <w:rFonts w:eastAsia="Calibri"/>
          <w:b/>
          <w:sz w:val="28"/>
          <w:szCs w:val="22"/>
          <w:lang w:eastAsia="en-US"/>
        </w:rPr>
      </w:pPr>
    </w:p>
    <w:p w14:paraId="61BC79C9" w14:textId="77777777" w:rsidR="00507819" w:rsidRDefault="00507819" w:rsidP="006039ED">
      <w:pPr>
        <w:jc w:val="both"/>
        <w:rPr>
          <w:rFonts w:eastAsia="Calibri"/>
          <w:b/>
          <w:sz w:val="28"/>
          <w:szCs w:val="22"/>
          <w:lang w:eastAsia="en-US"/>
        </w:rPr>
      </w:pPr>
    </w:p>
    <w:p w14:paraId="4FEB40FD" w14:textId="414D3F3E" w:rsidR="006039ED" w:rsidRDefault="006039ED" w:rsidP="006039ED">
      <w:pPr>
        <w:pBdr>
          <w:top w:val="double" w:sz="4" w:space="1" w:color="auto"/>
          <w:left w:val="double" w:sz="4" w:space="0" w:color="auto"/>
          <w:bottom w:val="double" w:sz="4" w:space="1" w:color="auto"/>
          <w:right w:val="double" w:sz="4" w:space="0" w:color="auto"/>
        </w:pBdr>
        <w:jc w:val="center"/>
        <w:rPr>
          <w:b/>
        </w:rPr>
      </w:pPr>
      <w:r>
        <w:rPr>
          <w:b/>
        </w:rPr>
        <w:t>ПРОКУРАТУРА КИНЕЛЬ-ЧЕРКАССКОГО РАЙОНА ИНФОРМИРУЕТ</w:t>
      </w:r>
    </w:p>
    <w:p w14:paraId="1F7A787D" w14:textId="010654FE" w:rsidR="006039ED" w:rsidRDefault="006039ED" w:rsidP="006039ED">
      <w:pPr>
        <w:jc w:val="both"/>
        <w:rPr>
          <w:rFonts w:eastAsia="Calibri"/>
          <w:b/>
          <w:sz w:val="28"/>
          <w:szCs w:val="22"/>
          <w:lang w:eastAsia="en-US"/>
        </w:rPr>
      </w:pPr>
    </w:p>
    <w:p w14:paraId="1096916A" w14:textId="240BEDB7" w:rsidR="0095460B" w:rsidRDefault="0095460B" w:rsidP="0095460B">
      <w:pPr>
        <w:ind w:firstLine="567"/>
        <w:jc w:val="both"/>
        <w:rPr>
          <w:sz w:val="28"/>
          <w:szCs w:val="28"/>
        </w:rPr>
      </w:pPr>
      <w:r w:rsidRPr="001329BB">
        <w:rPr>
          <w:sz w:val="28"/>
          <w:szCs w:val="28"/>
        </w:rPr>
        <w:t xml:space="preserve">Прокурором Кинель-Черкасского района </w:t>
      </w:r>
      <w:r>
        <w:rPr>
          <w:sz w:val="28"/>
          <w:szCs w:val="28"/>
        </w:rPr>
        <w:t xml:space="preserve">10.08.2020 с 14.00 до 16.00 </w:t>
      </w:r>
      <w:r w:rsidRPr="001329BB">
        <w:rPr>
          <w:sz w:val="28"/>
          <w:szCs w:val="28"/>
        </w:rPr>
        <w:t>в здании администрации сельского поселения Тимашево, Кинель-Черкасского района, Самарской области</w:t>
      </w:r>
      <w:r>
        <w:rPr>
          <w:sz w:val="28"/>
          <w:szCs w:val="28"/>
        </w:rPr>
        <w:t xml:space="preserve"> (ул. Мира, 50, с. Тимашево),</w:t>
      </w:r>
      <w:r w:rsidRPr="001329BB">
        <w:rPr>
          <w:sz w:val="28"/>
          <w:szCs w:val="28"/>
        </w:rPr>
        <w:t xml:space="preserve"> состоится прием граждан</w:t>
      </w:r>
      <w:r>
        <w:rPr>
          <w:sz w:val="28"/>
          <w:szCs w:val="28"/>
        </w:rPr>
        <w:t>. Обращения также будут приниматься по телефону 8(84660)2-42-57.</w:t>
      </w:r>
    </w:p>
    <w:p w14:paraId="78AB57C0" w14:textId="77777777" w:rsidR="00507819" w:rsidRPr="001329BB" w:rsidRDefault="00507819" w:rsidP="0095460B">
      <w:pPr>
        <w:ind w:firstLine="567"/>
        <w:jc w:val="both"/>
        <w:rPr>
          <w:sz w:val="28"/>
          <w:szCs w:val="28"/>
        </w:rPr>
      </w:pPr>
    </w:p>
    <w:p w14:paraId="2F96388D" w14:textId="22782411" w:rsidR="006F67B5" w:rsidRPr="006039ED" w:rsidRDefault="006F67B5" w:rsidP="006F67B5"/>
    <w:p w14:paraId="31044C65" w14:textId="77777777" w:rsidR="006F67B5" w:rsidRPr="00C94970" w:rsidRDefault="006F67B5" w:rsidP="006F67B5">
      <w:pPr>
        <w:pBdr>
          <w:top w:val="double" w:sz="4" w:space="1" w:color="auto"/>
          <w:left w:val="double" w:sz="4" w:space="0" w:color="auto"/>
          <w:bottom w:val="double" w:sz="4" w:space="1" w:color="auto"/>
          <w:right w:val="double" w:sz="4" w:space="0" w:color="auto"/>
        </w:pBdr>
        <w:jc w:val="center"/>
        <w:rPr>
          <w:b/>
        </w:rPr>
      </w:pPr>
      <w:r>
        <w:rPr>
          <w:b/>
        </w:rPr>
        <w:t>ОФИЦИАЛЬНОЕ ОПУБЛИКОВАНИЕ</w:t>
      </w:r>
    </w:p>
    <w:p w14:paraId="1C32E4D3" w14:textId="77777777" w:rsidR="006F67B5" w:rsidRDefault="006F67B5" w:rsidP="006F67B5">
      <w:pPr>
        <w:jc w:val="center"/>
        <w:rPr>
          <w:b/>
          <w:sz w:val="28"/>
          <w:szCs w:val="28"/>
        </w:rPr>
      </w:pPr>
    </w:p>
    <w:p w14:paraId="5BE1EBEB" w14:textId="379519F8" w:rsidR="0095460B" w:rsidRDefault="0095460B" w:rsidP="00D713D6">
      <w:pPr>
        <w:jc w:val="center"/>
        <w:rPr>
          <w:b/>
          <w:sz w:val="28"/>
          <w:szCs w:val="28"/>
        </w:rPr>
      </w:pPr>
      <w:r>
        <w:rPr>
          <w:b/>
          <w:sz w:val="28"/>
          <w:szCs w:val="28"/>
        </w:rPr>
        <w:t>ПОСТАНОВЛЕНИЕ</w:t>
      </w:r>
    </w:p>
    <w:p w14:paraId="7601C42A" w14:textId="0891C93D" w:rsidR="006F67B5" w:rsidRPr="00C94970" w:rsidRDefault="006F67B5" w:rsidP="00D713D6">
      <w:pPr>
        <w:jc w:val="center"/>
        <w:rPr>
          <w:b/>
          <w:sz w:val="28"/>
          <w:szCs w:val="28"/>
        </w:rPr>
      </w:pPr>
      <w:r w:rsidRPr="00C94970">
        <w:rPr>
          <w:b/>
          <w:sz w:val="26"/>
          <w:szCs w:val="26"/>
        </w:rPr>
        <w:t>Администрации поселения Черновка</w:t>
      </w:r>
    </w:p>
    <w:p w14:paraId="3CCF78DE" w14:textId="7F42FF76" w:rsidR="006F67B5" w:rsidRPr="0095460B" w:rsidRDefault="0095460B" w:rsidP="00D713D6">
      <w:pPr>
        <w:jc w:val="center"/>
      </w:pPr>
      <w:r>
        <w:t>от 31.07.2020 № 94</w:t>
      </w:r>
    </w:p>
    <w:p w14:paraId="30CEDDE5" w14:textId="4137E4BA" w:rsidR="006F67B5" w:rsidRPr="0095460B" w:rsidRDefault="0095460B" w:rsidP="00D713D6">
      <w:pPr>
        <w:jc w:val="center"/>
      </w:pPr>
      <w:r w:rsidRPr="0095460B">
        <w:rPr>
          <w:sz w:val="28"/>
          <w:szCs w:val="28"/>
        </w:rPr>
        <w:t>О подготовке документации по планировке территории для строительства объекта АО «</w:t>
      </w:r>
      <w:proofErr w:type="spellStart"/>
      <w:r w:rsidRPr="0095460B">
        <w:rPr>
          <w:sz w:val="28"/>
          <w:szCs w:val="28"/>
        </w:rPr>
        <w:t>Самаранефтегаз</w:t>
      </w:r>
      <w:proofErr w:type="spellEnd"/>
      <w:r w:rsidRPr="0095460B">
        <w:rPr>
          <w:sz w:val="28"/>
          <w:szCs w:val="28"/>
        </w:rPr>
        <w:t>»: 7069П «Сбор нефти и газа со скважины № 633, Дмитриевского месторождения» на территории сельского поселения Черновка муниципального района Кинель-Черкасский Самарской области</w:t>
      </w:r>
    </w:p>
    <w:p w14:paraId="7DBA720D" w14:textId="11C03A61" w:rsidR="0095460B" w:rsidRPr="0095460B" w:rsidRDefault="0095460B" w:rsidP="0095460B">
      <w:pPr>
        <w:spacing w:line="276" w:lineRule="auto"/>
        <w:ind w:firstLine="567"/>
        <w:jc w:val="both"/>
        <w:rPr>
          <w:rFonts w:eastAsiaTheme="minorHAnsi"/>
          <w:sz w:val="28"/>
          <w:szCs w:val="28"/>
          <w:lang w:eastAsia="en-US"/>
        </w:rPr>
      </w:pPr>
      <w:r w:rsidRPr="0095460B">
        <w:rPr>
          <w:rFonts w:eastAsiaTheme="minorHAnsi"/>
          <w:sz w:val="28"/>
          <w:szCs w:val="28"/>
          <w:lang w:eastAsia="en-US"/>
        </w:rPr>
        <w:t>Рассмотрев обращение АО «</w:t>
      </w:r>
      <w:proofErr w:type="spellStart"/>
      <w:r w:rsidRPr="0095460B">
        <w:rPr>
          <w:rFonts w:eastAsiaTheme="minorHAnsi"/>
          <w:sz w:val="28"/>
          <w:szCs w:val="28"/>
          <w:lang w:eastAsia="en-US"/>
        </w:rPr>
        <w:t>Самарнефтегаз</w:t>
      </w:r>
      <w:proofErr w:type="spellEnd"/>
      <w:r w:rsidRPr="0095460B">
        <w:rPr>
          <w:rFonts w:eastAsiaTheme="minorHAnsi"/>
          <w:sz w:val="28"/>
          <w:szCs w:val="28"/>
          <w:lang w:eastAsia="en-US"/>
        </w:rPr>
        <w:t>» о принятии решения по подготовке документации по планировке территории для строительства объекта АО «</w:t>
      </w:r>
      <w:proofErr w:type="spellStart"/>
      <w:r w:rsidRPr="0095460B">
        <w:rPr>
          <w:rFonts w:eastAsiaTheme="minorHAnsi"/>
          <w:sz w:val="28"/>
          <w:szCs w:val="28"/>
          <w:lang w:eastAsia="en-US"/>
        </w:rPr>
        <w:t>Самаранефтегаз</w:t>
      </w:r>
      <w:proofErr w:type="spellEnd"/>
      <w:r w:rsidRPr="0095460B">
        <w:rPr>
          <w:rFonts w:eastAsiaTheme="minorHAnsi"/>
          <w:sz w:val="28"/>
          <w:szCs w:val="28"/>
          <w:lang w:eastAsia="en-US"/>
        </w:rPr>
        <w:t>»: 7069П «Сбор нефти и газа со скважины № 633, Дмитриевского месторождения» на территории сельского поселения Черновка муниципального района Кинель-Черкасский Самарской области, на основании ст.45 Градостроительного Кодекса РФ от 20.03.2011 года № 41-ФЗ, Федерального закона РФ от 06.10.20103 года № 131-ФЗ «Об общих принципах организации местного самоуправления в Российской Федерации»</w:t>
      </w:r>
    </w:p>
    <w:p w14:paraId="394E9AF1" w14:textId="77777777" w:rsidR="00507819" w:rsidRDefault="0095460B" w:rsidP="0095460B">
      <w:pPr>
        <w:spacing w:line="276" w:lineRule="auto"/>
        <w:rPr>
          <w:rFonts w:eastAsiaTheme="minorHAnsi"/>
          <w:sz w:val="28"/>
          <w:szCs w:val="28"/>
          <w:lang w:eastAsia="en-US"/>
        </w:rPr>
      </w:pPr>
      <w:r w:rsidRPr="0095460B">
        <w:rPr>
          <w:rFonts w:eastAsiaTheme="minorHAnsi"/>
          <w:sz w:val="28"/>
          <w:szCs w:val="28"/>
          <w:lang w:eastAsia="en-US"/>
        </w:rPr>
        <w:t xml:space="preserve">                                                 </w:t>
      </w:r>
    </w:p>
    <w:p w14:paraId="108E1F13" w14:textId="2411CB4C" w:rsidR="0095460B" w:rsidRPr="0095460B" w:rsidRDefault="0095460B" w:rsidP="00507819">
      <w:pPr>
        <w:spacing w:line="276" w:lineRule="auto"/>
        <w:jc w:val="center"/>
        <w:rPr>
          <w:rFonts w:eastAsiaTheme="minorHAnsi"/>
          <w:b/>
          <w:sz w:val="28"/>
          <w:szCs w:val="28"/>
          <w:lang w:eastAsia="en-US"/>
        </w:rPr>
      </w:pPr>
      <w:r w:rsidRPr="0095460B">
        <w:rPr>
          <w:rFonts w:eastAsiaTheme="minorHAnsi"/>
          <w:b/>
          <w:sz w:val="28"/>
          <w:szCs w:val="28"/>
          <w:lang w:eastAsia="en-US"/>
        </w:rPr>
        <w:t>ПОСТАНОВЛЯЮ:</w:t>
      </w:r>
    </w:p>
    <w:p w14:paraId="374AE09D" w14:textId="77777777" w:rsidR="0095460B" w:rsidRPr="0095460B" w:rsidRDefault="0095460B" w:rsidP="0095460B">
      <w:pPr>
        <w:numPr>
          <w:ilvl w:val="0"/>
          <w:numId w:val="90"/>
        </w:numPr>
        <w:spacing w:after="200" w:line="276" w:lineRule="auto"/>
        <w:ind w:left="0" w:firstLine="709"/>
        <w:contextualSpacing/>
        <w:jc w:val="both"/>
        <w:rPr>
          <w:rFonts w:eastAsiaTheme="minorHAnsi"/>
          <w:sz w:val="28"/>
          <w:szCs w:val="28"/>
          <w:lang w:eastAsia="en-US"/>
        </w:rPr>
      </w:pPr>
      <w:r w:rsidRPr="0095460B">
        <w:rPr>
          <w:rFonts w:eastAsiaTheme="minorHAnsi"/>
          <w:sz w:val="28"/>
          <w:szCs w:val="28"/>
          <w:lang w:eastAsia="en-US"/>
        </w:rPr>
        <w:t>Разрешить АО «</w:t>
      </w:r>
      <w:proofErr w:type="spellStart"/>
      <w:r w:rsidRPr="0095460B">
        <w:rPr>
          <w:rFonts w:eastAsiaTheme="minorHAnsi"/>
          <w:sz w:val="28"/>
          <w:szCs w:val="28"/>
          <w:lang w:eastAsia="en-US"/>
        </w:rPr>
        <w:t>Самаранефтегаз</w:t>
      </w:r>
      <w:proofErr w:type="spellEnd"/>
      <w:r w:rsidRPr="0095460B">
        <w:rPr>
          <w:rFonts w:eastAsiaTheme="minorHAnsi"/>
          <w:sz w:val="28"/>
          <w:szCs w:val="28"/>
          <w:lang w:eastAsia="en-US"/>
        </w:rPr>
        <w:t xml:space="preserve">» подготовку документации по подготовке документации по планировке территории </w:t>
      </w:r>
      <w:proofErr w:type="gramStart"/>
      <w:r w:rsidRPr="0095460B">
        <w:rPr>
          <w:rFonts w:eastAsiaTheme="minorHAnsi"/>
          <w:sz w:val="28"/>
          <w:szCs w:val="28"/>
          <w:lang w:eastAsia="en-US"/>
        </w:rPr>
        <w:t>для  строительства</w:t>
      </w:r>
      <w:proofErr w:type="gramEnd"/>
      <w:r w:rsidRPr="0095460B">
        <w:rPr>
          <w:rFonts w:eastAsiaTheme="minorHAnsi"/>
          <w:sz w:val="28"/>
          <w:szCs w:val="28"/>
          <w:lang w:eastAsia="en-US"/>
        </w:rPr>
        <w:t xml:space="preserve"> объекта АО «</w:t>
      </w:r>
      <w:proofErr w:type="spellStart"/>
      <w:r w:rsidRPr="0095460B">
        <w:rPr>
          <w:rFonts w:eastAsiaTheme="minorHAnsi"/>
          <w:sz w:val="28"/>
          <w:szCs w:val="28"/>
          <w:lang w:eastAsia="en-US"/>
        </w:rPr>
        <w:t>Самаранефтегаз</w:t>
      </w:r>
      <w:proofErr w:type="spellEnd"/>
      <w:r w:rsidRPr="0095460B">
        <w:rPr>
          <w:rFonts w:eastAsiaTheme="minorHAnsi"/>
          <w:sz w:val="28"/>
          <w:szCs w:val="28"/>
          <w:lang w:eastAsia="en-US"/>
        </w:rPr>
        <w:t>»: 7069П «Сбор нефти и газа со скважины № 633, Дмитриевского месторождения» на территории сельского поселения Черновка муниципального района Кинель-Черкасский Самарской области.</w:t>
      </w:r>
    </w:p>
    <w:p w14:paraId="4E97B02A" w14:textId="77777777" w:rsidR="0095460B" w:rsidRPr="0095460B" w:rsidRDefault="0095460B" w:rsidP="0095460B">
      <w:pPr>
        <w:numPr>
          <w:ilvl w:val="0"/>
          <w:numId w:val="90"/>
        </w:numPr>
        <w:spacing w:after="200" w:line="276" w:lineRule="auto"/>
        <w:ind w:left="0" w:firstLine="709"/>
        <w:contextualSpacing/>
        <w:jc w:val="both"/>
        <w:rPr>
          <w:rFonts w:eastAsiaTheme="minorHAnsi"/>
          <w:sz w:val="28"/>
          <w:szCs w:val="28"/>
          <w:lang w:eastAsia="en-US"/>
        </w:rPr>
      </w:pPr>
      <w:r w:rsidRPr="0095460B">
        <w:rPr>
          <w:rFonts w:eastAsiaTheme="minorHAnsi"/>
          <w:sz w:val="28"/>
          <w:szCs w:val="28"/>
          <w:lang w:eastAsia="en-US"/>
        </w:rPr>
        <w:t>Опубликовать настоящее Постановление в газете «Черновские вести» и разместить на официальном сайте сельского поселения Черновка в сети «Интернет».</w:t>
      </w:r>
    </w:p>
    <w:p w14:paraId="2C4E1FE3" w14:textId="77777777" w:rsidR="0095460B" w:rsidRPr="0095460B" w:rsidRDefault="0095460B" w:rsidP="0095460B">
      <w:pPr>
        <w:numPr>
          <w:ilvl w:val="0"/>
          <w:numId w:val="90"/>
        </w:numPr>
        <w:spacing w:after="200" w:line="276" w:lineRule="auto"/>
        <w:ind w:left="0" w:firstLine="709"/>
        <w:contextualSpacing/>
        <w:jc w:val="both"/>
        <w:rPr>
          <w:rFonts w:eastAsiaTheme="minorHAnsi"/>
          <w:sz w:val="28"/>
          <w:szCs w:val="28"/>
          <w:lang w:eastAsia="en-US"/>
        </w:rPr>
      </w:pPr>
      <w:r w:rsidRPr="0095460B">
        <w:rPr>
          <w:rFonts w:eastAsiaTheme="minorHAnsi"/>
          <w:sz w:val="28"/>
          <w:szCs w:val="28"/>
          <w:lang w:eastAsia="en-US"/>
        </w:rPr>
        <w:t>Контроль за исполнением настоящего постановления оставляю за собой.</w:t>
      </w:r>
    </w:p>
    <w:p w14:paraId="22A77BAE" w14:textId="5EBC4911" w:rsidR="0095460B" w:rsidRPr="0095460B" w:rsidRDefault="0095460B" w:rsidP="0095460B">
      <w:pPr>
        <w:spacing w:line="276" w:lineRule="auto"/>
        <w:jc w:val="both"/>
        <w:rPr>
          <w:rFonts w:eastAsiaTheme="minorHAnsi"/>
          <w:sz w:val="28"/>
          <w:szCs w:val="28"/>
          <w:lang w:eastAsia="en-US"/>
        </w:rPr>
      </w:pPr>
    </w:p>
    <w:p w14:paraId="0E407E15" w14:textId="77777777" w:rsidR="0095460B" w:rsidRPr="0095460B" w:rsidRDefault="0095460B" w:rsidP="0095460B">
      <w:pPr>
        <w:spacing w:line="276" w:lineRule="auto"/>
        <w:jc w:val="both"/>
        <w:rPr>
          <w:rFonts w:eastAsiaTheme="minorHAnsi"/>
          <w:sz w:val="28"/>
          <w:szCs w:val="28"/>
          <w:lang w:eastAsia="en-US"/>
        </w:rPr>
      </w:pPr>
      <w:r w:rsidRPr="0095460B">
        <w:rPr>
          <w:rFonts w:eastAsiaTheme="minorHAnsi"/>
          <w:sz w:val="28"/>
          <w:szCs w:val="28"/>
          <w:lang w:eastAsia="en-US"/>
        </w:rPr>
        <w:t xml:space="preserve">Глава сельского поселения </w:t>
      </w:r>
    </w:p>
    <w:p w14:paraId="5B31A420" w14:textId="77777777" w:rsidR="0095460B" w:rsidRPr="0095460B" w:rsidRDefault="0095460B" w:rsidP="0095460B">
      <w:pPr>
        <w:spacing w:line="276" w:lineRule="auto"/>
        <w:jc w:val="both"/>
        <w:rPr>
          <w:rFonts w:eastAsiaTheme="minorHAnsi"/>
          <w:sz w:val="28"/>
          <w:szCs w:val="28"/>
          <w:lang w:eastAsia="en-US"/>
        </w:rPr>
      </w:pPr>
      <w:r w:rsidRPr="0095460B">
        <w:rPr>
          <w:rFonts w:eastAsiaTheme="minorHAnsi"/>
          <w:sz w:val="28"/>
          <w:szCs w:val="28"/>
          <w:lang w:eastAsia="en-US"/>
        </w:rPr>
        <w:t>Черновка</w:t>
      </w:r>
      <w:r w:rsidRPr="0095460B">
        <w:rPr>
          <w:rFonts w:eastAsiaTheme="minorHAnsi"/>
          <w:sz w:val="28"/>
          <w:szCs w:val="28"/>
          <w:lang w:eastAsia="en-US"/>
        </w:rPr>
        <w:tab/>
      </w:r>
      <w:r w:rsidRPr="0095460B">
        <w:rPr>
          <w:rFonts w:eastAsiaTheme="minorHAnsi"/>
          <w:sz w:val="28"/>
          <w:szCs w:val="28"/>
          <w:lang w:eastAsia="en-US"/>
        </w:rPr>
        <w:tab/>
      </w:r>
      <w:r w:rsidRPr="0095460B">
        <w:rPr>
          <w:rFonts w:eastAsiaTheme="minorHAnsi"/>
          <w:sz w:val="28"/>
          <w:szCs w:val="28"/>
          <w:lang w:eastAsia="en-US"/>
        </w:rPr>
        <w:tab/>
      </w:r>
      <w:r w:rsidRPr="0095460B">
        <w:rPr>
          <w:rFonts w:eastAsiaTheme="minorHAnsi"/>
          <w:sz w:val="28"/>
          <w:szCs w:val="28"/>
          <w:lang w:eastAsia="en-US"/>
        </w:rPr>
        <w:tab/>
      </w:r>
      <w:r w:rsidRPr="0095460B">
        <w:rPr>
          <w:rFonts w:eastAsiaTheme="minorHAnsi"/>
          <w:sz w:val="28"/>
          <w:szCs w:val="28"/>
          <w:lang w:eastAsia="en-US"/>
        </w:rPr>
        <w:tab/>
      </w:r>
      <w:r w:rsidRPr="0095460B">
        <w:rPr>
          <w:rFonts w:eastAsiaTheme="minorHAnsi"/>
          <w:sz w:val="28"/>
          <w:szCs w:val="28"/>
          <w:lang w:eastAsia="en-US"/>
        </w:rPr>
        <w:tab/>
      </w:r>
      <w:r w:rsidRPr="0095460B">
        <w:rPr>
          <w:rFonts w:eastAsiaTheme="minorHAnsi"/>
          <w:sz w:val="28"/>
          <w:szCs w:val="28"/>
          <w:lang w:eastAsia="en-US"/>
        </w:rPr>
        <w:tab/>
        <w:t xml:space="preserve">                               А.Е. Казаев</w:t>
      </w:r>
    </w:p>
    <w:p w14:paraId="6141D57C" w14:textId="11CDB53B" w:rsidR="000902D7" w:rsidRDefault="000902D7" w:rsidP="00D713D6">
      <w:pPr>
        <w:autoSpaceDE w:val="0"/>
        <w:autoSpaceDN w:val="0"/>
        <w:adjustRightInd w:val="0"/>
        <w:ind w:firstLine="709"/>
        <w:jc w:val="both"/>
        <w:rPr>
          <w:color w:val="000000"/>
          <w:sz w:val="27"/>
          <w:szCs w:val="27"/>
        </w:rPr>
      </w:pPr>
    </w:p>
    <w:p w14:paraId="1BAE5308" w14:textId="686B248A" w:rsidR="00507819" w:rsidRDefault="00507819" w:rsidP="00D713D6">
      <w:pPr>
        <w:autoSpaceDE w:val="0"/>
        <w:autoSpaceDN w:val="0"/>
        <w:adjustRightInd w:val="0"/>
        <w:ind w:firstLine="709"/>
        <w:jc w:val="both"/>
        <w:rPr>
          <w:color w:val="000000"/>
          <w:sz w:val="27"/>
          <w:szCs w:val="27"/>
        </w:rPr>
      </w:pPr>
    </w:p>
    <w:p w14:paraId="7165A235" w14:textId="10943C0D" w:rsidR="00507819" w:rsidRDefault="00507819" w:rsidP="00D713D6">
      <w:pPr>
        <w:autoSpaceDE w:val="0"/>
        <w:autoSpaceDN w:val="0"/>
        <w:adjustRightInd w:val="0"/>
        <w:ind w:firstLine="709"/>
        <w:jc w:val="both"/>
        <w:rPr>
          <w:color w:val="000000"/>
          <w:sz w:val="27"/>
          <w:szCs w:val="27"/>
        </w:rPr>
      </w:pPr>
    </w:p>
    <w:p w14:paraId="21D07233" w14:textId="7495D48D" w:rsidR="00507819" w:rsidRDefault="00507819" w:rsidP="00D713D6">
      <w:pPr>
        <w:autoSpaceDE w:val="0"/>
        <w:autoSpaceDN w:val="0"/>
        <w:adjustRightInd w:val="0"/>
        <w:ind w:firstLine="709"/>
        <w:jc w:val="both"/>
        <w:rPr>
          <w:color w:val="000000"/>
          <w:sz w:val="27"/>
          <w:szCs w:val="27"/>
        </w:rPr>
      </w:pPr>
    </w:p>
    <w:p w14:paraId="007273B7" w14:textId="77777777" w:rsidR="005E650E" w:rsidRDefault="005E650E" w:rsidP="005E650E">
      <w:pPr>
        <w:jc w:val="both"/>
        <w:rPr>
          <w:rFonts w:eastAsia="Calibri"/>
          <w:b/>
          <w:sz w:val="28"/>
          <w:szCs w:val="22"/>
          <w:lang w:eastAsia="en-US"/>
        </w:rPr>
      </w:pPr>
    </w:p>
    <w:p w14:paraId="3F5D9E8F" w14:textId="311389F8" w:rsidR="005E650E" w:rsidRDefault="005E650E" w:rsidP="005E650E">
      <w:pPr>
        <w:jc w:val="both"/>
        <w:rPr>
          <w:rFonts w:eastAsia="Calibri"/>
          <w:b/>
          <w:sz w:val="28"/>
          <w:szCs w:val="22"/>
          <w:lang w:eastAsia="en-US"/>
        </w:rPr>
      </w:pPr>
      <w:r w:rsidRPr="005E650E">
        <w:rPr>
          <w:rFonts w:eastAsia="Calibri"/>
          <w:b/>
          <w:sz w:val="28"/>
          <w:szCs w:val="22"/>
          <w:lang w:eastAsia="en-US"/>
        </w:rPr>
        <w:t xml:space="preserve"> </w:t>
      </w:r>
    </w:p>
    <w:p w14:paraId="78D474E0" w14:textId="20541416" w:rsidR="005E650E" w:rsidRPr="005E650E" w:rsidRDefault="00C11F13" w:rsidP="005E650E">
      <w:pPr>
        <w:pBdr>
          <w:top w:val="double" w:sz="4" w:space="1" w:color="auto"/>
          <w:left w:val="double" w:sz="4" w:space="0" w:color="auto"/>
          <w:bottom w:val="double" w:sz="4" w:space="1" w:color="auto"/>
          <w:right w:val="double" w:sz="4" w:space="0" w:color="auto"/>
        </w:pBdr>
        <w:jc w:val="center"/>
      </w:pPr>
      <w:r>
        <w:rPr>
          <w:rStyle w:val="ab"/>
          <w:rFonts w:eastAsiaTheme="majorEastAsia"/>
          <w:shd w:val="clear" w:color="auto" w:fill="FFFFFF"/>
        </w:rPr>
        <w:t>ПАМЯТКА РОДИТЕЛЯМ. «БЕЗОПАСНОЕ ЛЕТО 2020»</w:t>
      </w:r>
    </w:p>
    <w:p w14:paraId="6BCDCD3B" w14:textId="1C836C0A" w:rsidR="005E650E" w:rsidRPr="00C11F13" w:rsidRDefault="005E650E" w:rsidP="005E650E">
      <w:pPr>
        <w:pStyle w:val="a9"/>
        <w:shd w:val="clear" w:color="auto" w:fill="FFFFFF"/>
        <w:spacing w:before="0" w:beforeAutospacing="0" w:after="0" w:afterAutospacing="0" w:line="294" w:lineRule="atLeast"/>
        <w:jc w:val="center"/>
        <w:rPr>
          <w:rFonts w:ascii="Arial" w:hAnsi="Arial" w:cs="Arial"/>
          <w:b/>
          <w:color w:val="000000"/>
        </w:rPr>
      </w:pPr>
      <w:r w:rsidRPr="00C11F13">
        <w:rPr>
          <w:b/>
          <w:color w:val="000000"/>
        </w:rPr>
        <w:t>Уважаемые родители!</w:t>
      </w:r>
    </w:p>
    <w:p w14:paraId="514741CD" w14:textId="77777777" w:rsidR="005E650E" w:rsidRPr="00C11F13" w:rsidRDefault="005E650E" w:rsidP="005E650E">
      <w:pPr>
        <w:pStyle w:val="a9"/>
        <w:shd w:val="clear" w:color="auto" w:fill="FFFFFF"/>
        <w:spacing w:before="0" w:beforeAutospacing="0" w:after="0" w:afterAutospacing="0" w:line="294" w:lineRule="atLeast"/>
        <w:jc w:val="center"/>
        <w:rPr>
          <w:rFonts w:ascii="Arial" w:hAnsi="Arial" w:cs="Arial"/>
          <w:b/>
          <w:color w:val="000000"/>
        </w:rPr>
      </w:pPr>
      <w:r w:rsidRPr="00C11F13">
        <w:rPr>
          <w:b/>
          <w:color w:val="000000"/>
        </w:rPr>
        <w:t>Предупреждаем Вас о том, что Вы несете полную ответственность за жизнь, здоровье и безопасность Ваших детей во время летних каникул!</w:t>
      </w:r>
    </w:p>
    <w:p w14:paraId="35B42892" w14:textId="77777777" w:rsidR="005E650E" w:rsidRPr="00385972" w:rsidRDefault="005E650E" w:rsidP="005E650E">
      <w:pPr>
        <w:pStyle w:val="a9"/>
        <w:numPr>
          <w:ilvl w:val="0"/>
          <w:numId w:val="91"/>
        </w:numPr>
        <w:shd w:val="clear" w:color="auto" w:fill="FFFFFF"/>
        <w:spacing w:before="0" w:beforeAutospacing="0" w:after="0" w:afterAutospacing="0" w:line="346" w:lineRule="atLeast"/>
        <w:ind w:left="0"/>
        <w:rPr>
          <w:rFonts w:ascii="Arial" w:hAnsi="Arial" w:cs="Arial"/>
        </w:rPr>
      </w:pPr>
      <w:r w:rsidRPr="00385972">
        <w:rPr>
          <w:bCs/>
        </w:rPr>
        <w:t>Законными представителями несовершеннолетнего являются его родители </w:t>
      </w:r>
      <w:r w:rsidRPr="00385972">
        <w:t>или лица, замещающие их.</w:t>
      </w:r>
    </w:p>
    <w:p w14:paraId="5B852D5F" w14:textId="77777777" w:rsidR="005E650E" w:rsidRPr="00385972" w:rsidRDefault="005E650E" w:rsidP="005E650E">
      <w:pPr>
        <w:pStyle w:val="a9"/>
        <w:numPr>
          <w:ilvl w:val="0"/>
          <w:numId w:val="91"/>
        </w:numPr>
        <w:shd w:val="clear" w:color="auto" w:fill="FFFFFF"/>
        <w:spacing w:before="0" w:beforeAutospacing="0" w:after="0" w:afterAutospacing="0" w:line="346" w:lineRule="atLeast"/>
        <w:ind w:left="0"/>
        <w:rPr>
          <w:rFonts w:ascii="Arial" w:hAnsi="Arial" w:cs="Arial"/>
        </w:rPr>
      </w:pPr>
      <w:r w:rsidRPr="00385972">
        <w:rPr>
          <w:bCs/>
        </w:rPr>
        <w:t>Родители несут полную ответственность</w:t>
      </w:r>
      <w:r w:rsidRPr="00385972">
        <w:t> за воспитание и содержание своих несовершеннолетних детей (Даже если ребенок находится у бабушки, ответственность несут родители. Поэтому необходимо ознакомить близких родственников с ответственностью за жизнь Вашего ребенка).</w:t>
      </w:r>
    </w:p>
    <w:p w14:paraId="1F2A8887" w14:textId="77777777" w:rsidR="005E650E" w:rsidRPr="00385972" w:rsidRDefault="005E650E" w:rsidP="005E650E">
      <w:pPr>
        <w:pStyle w:val="a9"/>
        <w:numPr>
          <w:ilvl w:val="0"/>
          <w:numId w:val="91"/>
        </w:numPr>
        <w:shd w:val="clear" w:color="auto" w:fill="FFFFFF"/>
        <w:spacing w:before="0" w:beforeAutospacing="0" w:after="0" w:afterAutospacing="0" w:line="346" w:lineRule="atLeast"/>
        <w:ind w:left="0"/>
        <w:rPr>
          <w:rFonts w:ascii="Arial" w:hAnsi="Arial" w:cs="Arial"/>
        </w:rPr>
      </w:pPr>
      <w:r w:rsidRPr="00385972">
        <w:t>Административная ответственность наступает с</w:t>
      </w:r>
      <w:r w:rsidRPr="00385972">
        <w:rPr>
          <w:bCs/>
        </w:rPr>
        <w:t> 14 лет, уголовная – с 16 лет</w:t>
      </w:r>
      <w:r w:rsidRPr="00385972">
        <w:t> (Однако за тяжкие преступления – уголовная ответственность наступает с 14 лет).</w:t>
      </w:r>
    </w:p>
    <w:p w14:paraId="3DC475EA" w14:textId="77777777" w:rsidR="005E650E" w:rsidRPr="00385972" w:rsidRDefault="005E650E" w:rsidP="005E650E">
      <w:pPr>
        <w:pStyle w:val="a9"/>
        <w:numPr>
          <w:ilvl w:val="0"/>
          <w:numId w:val="91"/>
        </w:numPr>
        <w:shd w:val="clear" w:color="auto" w:fill="FFFFFF"/>
        <w:spacing w:before="0" w:beforeAutospacing="0" w:after="0" w:afterAutospacing="0" w:line="346" w:lineRule="atLeast"/>
        <w:ind w:left="0"/>
        <w:rPr>
          <w:rFonts w:ascii="Arial" w:hAnsi="Arial" w:cs="Arial"/>
        </w:rPr>
      </w:pPr>
      <w:r w:rsidRPr="00385972">
        <w:t>За правонарушения, совершенные несовершеннолетними до 14 лет, административную ответственность несут родители учащихся.</w:t>
      </w:r>
    </w:p>
    <w:p w14:paraId="34EC67CD" w14:textId="77777777" w:rsidR="005E650E" w:rsidRPr="00385972" w:rsidRDefault="005E650E" w:rsidP="005E650E">
      <w:pPr>
        <w:pStyle w:val="a9"/>
        <w:numPr>
          <w:ilvl w:val="0"/>
          <w:numId w:val="91"/>
        </w:numPr>
        <w:shd w:val="clear" w:color="auto" w:fill="FFFFFF"/>
        <w:spacing w:before="0" w:beforeAutospacing="0" w:after="0" w:afterAutospacing="0" w:line="346" w:lineRule="atLeast"/>
        <w:ind w:left="0"/>
        <w:rPr>
          <w:rFonts w:ascii="Arial" w:hAnsi="Arial" w:cs="Arial"/>
        </w:rPr>
      </w:pPr>
      <w:r w:rsidRPr="00385972">
        <w:t>Несовершеннолетние, которым не исполнилось 16 лет, могут находиться в вечернее время суток на улице </w:t>
      </w:r>
      <w:r w:rsidRPr="00385972">
        <w:rPr>
          <w:bCs/>
        </w:rPr>
        <w:t>без сопровождения взрослых до 23.00.</w:t>
      </w:r>
      <w:r w:rsidRPr="00385972">
        <w:t> С 23.00 до 6.00 обязательно сопровождение детей родителями или лицами по поручению родителей.</w:t>
      </w:r>
    </w:p>
    <w:p w14:paraId="6C56FC7C" w14:textId="77777777" w:rsidR="005E650E" w:rsidRPr="00385972" w:rsidRDefault="005E650E" w:rsidP="005E650E">
      <w:pPr>
        <w:pStyle w:val="a9"/>
        <w:numPr>
          <w:ilvl w:val="0"/>
          <w:numId w:val="91"/>
        </w:numPr>
        <w:shd w:val="clear" w:color="auto" w:fill="FFFFFF"/>
        <w:spacing w:before="0" w:beforeAutospacing="0" w:after="0" w:afterAutospacing="0" w:line="346" w:lineRule="atLeast"/>
        <w:ind w:left="0"/>
        <w:rPr>
          <w:rFonts w:ascii="Arial" w:hAnsi="Arial" w:cs="Arial"/>
        </w:rPr>
      </w:pPr>
      <w:r w:rsidRPr="00385972">
        <w:t>При нахождении на улице в вечернее время необходимо обязательное наличие </w:t>
      </w:r>
      <w:proofErr w:type="spellStart"/>
      <w:r w:rsidRPr="00385972">
        <w:rPr>
          <w:bCs/>
        </w:rPr>
        <w:t>световозвращающего</w:t>
      </w:r>
      <w:proofErr w:type="spellEnd"/>
      <w:r w:rsidRPr="00385972">
        <w:rPr>
          <w:bCs/>
        </w:rPr>
        <w:t xml:space="preserve"> элемента</w:t>
      </w:r>
      <w:r w:rsidRPr="00385972">
        <w:t> (</w:t>
      </w:r>
      <w:proofErr w:type="spellStart"/>
      <w:r w:rsidRPr="00385972">
        <w:t>фликер</w:t>
      </w:r>
      <w:proofErr w:type="spellEnd"/>
      <w:r w:rsidRPr="00385972">
        <w:t>) в целях безопасности.</w:t>
      </w:r>
    </w:p>
    <w:p w14:paraId="60211928" w14:textId="2CCE31B1" w:rsidR="005E650E" w:rsidRPr="00385972" w:rsidRDefault="005E650E" w:rsidP="005E650E">
      <w:pPr>
        <w:pStyle w:val="a9"/>
        <w:numPr>
          <w:ilvl w:val="0"/>
          <w:numId w:val="91"/>
        </w:numPr>
        <w:shd w:val="clear" w:color="auto" w:fill="FFFFFF"/>
        <w:spacing w:before="0" w:beforeAutospacing="0" w:after="0" w:afterAutospacing="0" w:line="346" w:lineRule="atLeast"/>
        <w:ind w:left="0"/>
        <w:rPr>
          <w:rFonts w:ascii="Arial" w:hAnsi="Arial" w:cs="Arial"/>
        </w:rPr>
      </w:pPr>
      <w:r w:rsidRPr="00385972">
        <w:t>Езда на велосипеде </w:t>
      </w:r>
      <w:r w:rsidRPr="00385972">
        <w:rPr>
          <w:bCs/>
        </w:rPr>
        <w:t>по проезжей части разрешена с 14 лет только при отсутствии тротуара</w:t>
      </w:r>
      <w:r w:rsidRPr="00385972">
        <w:t>. </w:t>
      </w:r>
      <w:r w:rsidRPr="00385972">
        <w:rPr>
          <w:bCs/>
        </w:rPr>
        <w:t>При пересечении проезжей части дороги</w:t>
      </w:r>
      <w:r w:rsidRPr="00385972">
        <w:t> по пешеходному переходу </w:t>
      </w:r>
      <w:r w:rsidRPr="00385972">
        <w:rPr>
          <w:bCs/>
        </w:rPr>
        <w:t>велосипедист должен вести велосипед рядом с собой</w:t>
      </w:r>
      <w:r w:rsidRPr="00385972">
        <w:t> и руководствоваться требованиями для движения пешеходов. Велосипед обязательно должен быть оборудован сигнальным звонком, зеркалом заднего вида, катафотами.</w:t>
      </w:r>
    </w:p>
    <w:p w14:paraId="70CEF3F6" w14:textId="77777777" w:rsidR="005E650E" w:rsidRPr="00385972" w:rsidRDefault="005E650E" w:rsidP="005E650E">
      <w:pPr>
        <w:pStyle w:val="a9"/>
        <w:shd w:val="clear" w:color="auto" w:fill="FFFFFF"/>
        <w:spacing w:before="0" w:beforeAutospacing="0" w:after="0" w:afterAutospacing="0" w:line="346" w:lineRule="atLeast"/>
        <w:rPr>
          <w:rFonts w:ascii="Arial" w:hAnsi="Arial" w:cs="Arial"/>
        </w:rPr>
      </w:pPr>
      <w:r w:rsidRPr="00385972">
        <w:t>Переезжать пешеходный переход на велосипеде ЗАПРЕЩЕНО. Велосипедист должен вести велосипед рядом с собой. На велосипеде детям можно кататься в пешеходных и жилых зонах, на тротуарах, велосипедных и пешеходных дорожках, не создавая препятствия для безопасного движения пешеходов. </w:t>
      </w:r>
    </w:p>
    <w:p w14:paraId="4E721BCD" w14:textId="0BF7232B"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t>Нецензурная брань в общественном месте является правонарушением.</w:t>
      </w:r>
    </w:p>
    <w:p w14:paraId="0AA175FF" w14:textId="1BA28AC9"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t>СМС – сообщения, переписка в Интернете с</w:t>
      </w:r>
      <w:r w:rsidRPr="00385972">
        <w:rPr>
          <w:bCs/>
        </w:rPr>
        <w:t> оскорбительными выражениями</w:t>
      </w:r>
      <w:r w:rsidRPr="00385972">
        <w:t> в адрес другого человека несут за собой административную ответственность.</w:t>
      </w:r>
    </w:p>
    <w:p w14:paraId="6F38680A" w14:textId="0B68E4C8"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rPr>
          <w:bCs/>
        </w:rPr>
        <w:t>Воровство недопустимо</w:t>
      </w:r>
      <w:r w:rsidRPr="00385972">
        <w:t> как во взрослом, так и в детском возрасте (уголовная ответственность).</w:t>
      </w:r>
    </w:p>
    <w:p w14:paraId="61FC2E82" w14:textId="77777777"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rPr>
          <w:bCs/>
        </w:rPr>
        <w:t>Употребление спиртных напитков, курительных смесей, «</w:t>
      </w:r>
      <w:proofErr w:type="spellStart"/>
      <w:r w:rsidRPr="00385972">
        <w:rPr>
          <w:bCs/>
        </w:rPr>
        <w:t>спайсов</w:t>
      </w:r>
      <w:proofErr w:type="spellEnd"/>
      <w:r w:rsidRPr="00385972">
        <w:rPr>
          <w:bCs/>
        </w:rPr>
        <w:t>», наркотических веществ</w:t>
      </w:r>
      <w:r w:rsidRPr="00385972">
        <w:t> несовершеннолетними</w:t>
      </w:r>
      <w:r w:rsidRPr="00385972">
        <w:rPr>
          <w:bCs/>
        </w:rPr>
        <w:t> строго запрещено</w:t>
      </w:r>
      <w:r w:rsidRPr="00385972">
        <w:t>.</w:t>
      </w:r>
    </w:p>
    <w:p w14:paraId="22911A34" w14:textId="77777777"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rPr>
          <w:bCs/>
        </w:rPr>
        <w:t>Покупка взрослыми алкогольных напитков (пиво, тоник, шейк и др.) для несовершеннолетних, наркотических веществ, а также спаивание </w:t>
      </w:r>
      <w:r w:rsidRPr="00385972">
        <w:t>малолетних несет административную ответственность с составлением протокола и наложением штрафа.</w:t>
      </w:r>
    </w:p>
    <w:p w14:paraId="33A702BA" w14:textId="77777777"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t>Остерегайтесь вовлечения Ваших детей в </w:t>
      </w:r>
      <w:r w:rsidRPr="00385972">
        <w:rPr>
          <w:bCs/>
        </w:rPr>
        <w:t>группировки антиобщественной направленности</w:t>
      </w:r>
      <w:r w:rsidRPr="00385972">
        <w:t> (футбольные фанаты и др.)</w:t>
      </w:r>
    </w:p>
    <w:p w14:paraId="29205823" w14:textId="77777777"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t>Расскажите детям об </w:t>
      </w:r>
      <w:r w:rsidRPr="00385972">
        <w:rPr>
          <w:bCs/>
        </w:rPr>
        <w:t xml:space="preserve">опасности экстремальных </w:t>
      </w:r>
      <w:proofErr w:type="spellStart"/>
      <w:r w:rsidRPr="00385972">
        <w:rPr>
          <w:bCs/>
        </w:rPr>
        <w:t>селфи</w:t>
      </w:r>
      <w:proofErr w:type="spellEnd"/>
      <w:r w:rsidRPr="00385972">
        <w:rPr>
          <w:bCs/>
        </w:rPr>
        <w:t> </w:t>
      </w:r>
      <w:r w:rsidRPr="00385972">
        <w:t>(на заброшенных, в недостроенных зданиях, на строительных объектах, на поездах и железной дороге, на крышах высотных зданий).</w:t>
      </w:r>
    </w:p>
    <w:p w14:paraId="58E203E4" w14:textId="77777777"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t>Несовершеннолетним детям </w:t>
      </w:r>
      <w:r w:rsidRPr="00385972">
        <w:rPr>
          <w:bCs/>
        </w:rPr>
        <w:t>запрещено находиться на крышах многоэтажных домов.</w:t>
      </w:r>
      <w:r w:rsidRPr="00385972">
        <w:t>  </w:t>
      </w:r>
    </w:p>
    <w:p w14:paraId="71BC1F1C" w14:textId="77777777"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rPr>
          <w:bCs/>
        </w:rPr>
        <w:lastRenderedPageBreak/>
        <w:t>Любое правонарушение, преступление несовершеннолетнего влечет за собой постановку на профилактический учет в инспекцию по делам несовершеннолетних</w:t>
      </w:r>
      <w:r w:rsidRPr="00385972">
        <w:t>.</w:t>
      </w:r>
    </w:p>
    <w:p w14:paraId="59027AD8" w14:textId="77777777"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rPr>
          <w:bCs/>
        </w:rPr>
        <w:t>Не оставляйте несовершеннолетних детей одних дома.</w:t>
      </w:r>
      <w:r w:rsidRPr="00385972">
        <w:t> </w:t>
      </w:r>
    </w:p>
    <w:p w14:paraId="6E1EC744" w14:textId="58B99090" w:rsidR="005E650E" w:rsidRPr="00385972" w:rsidRDefault="005E650E" w:rsidP="005E650E">
      <w:pPr>
        <w:pStyle w:val="a9"/>
        <w:numPr>
          <w:ilvl w:val="0"/>
          <w:numId w:val="92"/>
        </w:numPr>
        <w:shd w:val="clear" w:color="auto" w:fill="FFFFFF"/>
        <w:spacing w:before="0" w:beforeAutospacing="0" w:after="0" w:afterAutospacing="0" w:line="346" w:lineRule="atLeast"/>
        <w:ind w:left="0"/>
        <w:rPr>
          <w:rFonts w:ascii="Arial" w:hAnsi="Arial" w:cs="Arial"/>
        </w:rPr>
      </w:pPr>
      <w:r w:rsidRPr="00385972">
        <w:rPr>
          <w:bCs/>
        </w:rPr>
        <w:t>Контролируйте местонахождение</w:t>
      </w:r>
      <w:r w:rsidRPr="00385972">
        <w:t> Вашего ребенка постоянно.</w:t>
      </w:r>
    </w:p>
    <w:p w14:paraId="2DCF6547" w14:textId="77777777" w:rsidR="005E650E" w:rsidRPr="00C11F13" w:rsidRDefault="005E650E" w:rsidP="005E650E">
      <w:pPr>
        <w:pStyle w:val="a9"/>
        <w:shd w:val="clear" w:color="auto" w:fill="FFFFFF"/>
        <w:spacing w:before="0" w:beforeAutospacing="0" w:after="0" w:afterAutospacing="0" w:line="294" w:lineRule="atLeast"/>
        <w:jc w:val="center"/>
        <w:rPr>
          <w:rFonts w:ascii="Arial" w:hAnsi="Arial" w:cs="Arial"/>
        </w:rPr>
      </w:pPr>
      <w:r w:rsidRPr="00C11F13">
        <w:rPr>
          <w:b/>
          <w:bCs/>
        </w:rPr>
        <w:t>НЕОБХОДИМО</w:t>
      </w:r>
    </w:p>
    <w:p w14:paraId="086D2C17" w14:textId="3CF06A98" w:rsidR="005E650E" w:rsidRPr="00385972" w:rsidRDefault="00BE1646" w:rsidP="00BE1646">
      <w:pPr>
        <w:rPr>
          <w:rFonts w:ascii="Arial" w:hAnsi="Arial" w:cs="Arial"/>
        </w:rPr>
      </w:pPr>
      <w:r>
        <w:t>- соблюдайте ПДД.</w:t>
      </w:r>
      <w:r w:rsidRPr="00385972">
        <w:t xml:space="preserve"> </w:t>
      </w:r>
      <w:r w:rsidR="005E650E" w:rsidRPr="00385972">
        <w:t>П</w:t>
      </w:r>
      <w:r w:rsidR="005E650E" w:rsidRPr="00385972">
        <w:rPr>
          <w:bCs/>
        </w:rPr>
        <w:t>ередвижение в наушниках опасно для жизни</w:t>
      </w:r>
      <w:r w:rsidR="005E650E" w:rsidRPr="00385972">
        <w:t> (особенно на пешеходном переходе и железнодорожном переезде). Если нет светофора, переходить дорогу на перекрёстке. Пересекать улицу надо прямо, а не наискось. Переходить улицу в городе можно </w:t>
      </w:r>
      <w:r w:rsidR="005E650E" w:rsidRPr="00385972">
        <w:rPr>
          <w:bCs/>
        </w:rPr>
        <w:t>только по пешеходным переходам</w:t>
      </w:r>
      <w:r w:rsidR="005E650E" w:rsidRPr="00385972">
        <w:t>. Они обозначаются специальным </w:t>
      </w:r>
      <w:r w:rsidR="005E650E" w:rsidRPr="00385972">
        <w:rPr>
          <w:bCs/>
        </w:rPr>
        <w:t>знаком «Пешеходный переход».</w:t>
      </w:r>
      <w:r w:rsidR="005E650E" w:rsidRPr="00385972">
        <w:t> </w:t>
      </w:r>
      <w:r w:rsidR="005E650E" w:rsidRPr="00385972">
        <w:rPr>
          <w:bCs/>
        </w:rPr>
        <w:t>Нельзя</w:t>
      </w:r>
      <w:r w:rsidR="005E650E" w:rsidRPr="00385972">
        <w:t> переходить улицу </w:t>
      </w:r>
      <w:r w:rsidR="005E650E" w:rsidRPr="00385972">
        <w:rPr>
          <w:bCs/>
        </w:rPr>
        <w:t>на красный свет</w:t>
      </w:r>
      <w:r w:rsidR="005E650E" w:rsidRPr="00385972">
        <w:t>, даже если нет машин. </w:t>
      </w:r>
      <w:r w:rsidR="005E650E" w:rsidRPr="00385972">
        <w:rPr>
          <w:bCs/>
        </w:rPr>
        <w:t>Нельзя играть на проезжей части дороги.</w:t>
      </w:r>
      <w:r w:rsidR="005E650E" w:rsidRPr="00385972">
        <w:t> При использовании роликовых коньков, скейтбордов и самокатов, помнить, что проезжая часть не предназначена для их использования, кататься по тротуару, на специальных площадках. </w:t>
      </w:r>
      <w:r w:rsidR="005E650E" w:rsidRPr="00385972">
        <w:rPr>
          <w:bCs/>
        </w:rPr>
        <w:t>Не допускайте вождения несовершеннолетними скутеров, мопедов, мотоциклов, автомобилей.</w:t>
      </w:r>
      <w:r w:rsidR="005E650E" w:rsidRPr="00385972">
        <w:t>  Если Вы купили ребенку велосипед (мопед, скутер, мотоцикл), сначала выучите вместе правила дорожного движения и научитесь</w:t>
      </w:r>
      <w:r>
        <w:t xml:space="preserve"> кататься на закрытой площадке, получите водительские права</w:t>
      </w:r>
      <w:r w:rsidRPr="00385972">
        <w:rPr>
          <w:bCs/>
        </w:rPr>
        <w:t xml:space="preserve"> </w:t>
      </w:r>
      <w:r w:rsidR="005E650E" w:rsidRPr="00385972">
        <w:rPr>
          <w:bCs/>
        </w:rPr>
        <w:t>(после 16 лет) </w:t>
      </w:r>
      <w:r w:rsidR="005E650E" w:rsidRPr="00385972">
        <w:t>для управления мопедом, скутером, мотоциклом и необходимые документы на механическое транспортное средство.</w:t>
      </w:r>
    </w:p>
    <w:p w14:paraId="5F4112EB" w14:textId="77777777" w:rsidR="005E650E" w:rsidRPr="00385972" w:rsidRDefault="005E650E" w:rsidP="005E650E">
      <w:pPr>
        <w:pStyle w:val="a9"/>
        <w:shd w:val="clear" w:color="auto" w:fill="FFFFFF"/>
        <w:spacing w:before="0" w:beforeAutospacing="0" w:after="0" w:afterAutospacing="0" w:line="294" w:lineRule="atLeast"/>
        <w:rPr>
          <w:rFonts w:ascii="Arial" w:hAnsi="Arial" w:cs="Arial"/>
        </w:rPr>
      </w:pPr>
      <w:r w:rsidRPr="00385972">
        <w:t xml:space="preserve">При перевозке детей до 12 лет в автомобилях обязательно используйте специальные детские удерживающие устройства, значительно снижающие риск </w:t>
      </w:r>
      <w:proofErr w:type="spellStart"/>
      <w:r w:rsidRPr="00385972">
        <w:t>травмирования</w:t>
      </w:r>
      <w:proofErr w:type="spellEnd"/>
      <w:r w:rsidRPr="00385972">
        <w:t xml:space="preserve"> и тяжесть последствий дорожно-транспортных происшествий.</w:t>
      </w:r>
    </w:p>
    <w:p w14:paraId="5E7FB3C9" w14:textId="4765F518" w:rsidR="005E650E" w:rsidRPr="00385972" w:rsidRDefault="00BE1646" w:rsidP="005E650E">
      <w:pPr>
        <w:pStyle w:val="a9"/>
        <w:shd w:val="clear" w:color="auto" w:fill="FFFFFF"/>
        <w:spacing w:before="0" w:beforeAutospacing="0" w:after="0" w:afterAutospacing="0" w:line="294" w:lineRule="atLeast"/>
        <w:rPr>
          <w:rFonts w:ascii="Arial" w:hAnsi="Arial" w:cs="Arial"/>
        </w:rPr>
      </w:pPr>
      <w:r w:rsidRPr="00BE1646">
        <w:t>-правила пожарной безопасности</w:t>
      </w:r>
      <w:r w:rsidR="005E650E" w:rsidRPr="00BE1646">
        <w:t>,</w:t>
      </w:r>
      <w:r w:rsidR="005E650E" w:rsidRPr="00385972">
        <w:t> правила использования газовых и электроприборов,</w:t>
      </w:r>
    </w:p>
    <w:p w14:paraId="64210DDE" w14:textId="0E2C1F20" w:rsidR="005E650E" w:rsidRPr="00385972" w:rsidRDefault="00BE1646" w:rsidP="005E650E">
      <w:pPr>
        <w:pStyle w:val="a9"/>
        <w:shd w:val="clear" w:color="auto" w:fill="FFFFFF"/>
        <w:spacing w:before="0" w:beforeAutospacing="0" w:after="0" w:afterAutospacing="0" w:line="294" w:lineRule="atLeast"/>
        <w:rPr>
          <w:rFonts w:ascii="Arial" w:hAnsi="Arial" w:cs="Arial"/>
        </w:rPr>
      </w:pPr>
      <w:r>
        <w:t>- всегда помнить правила поведения на водоемах:</w:t>
      </w:r>
    </w:p>
    <w:p w14:paraId="631DF468" w14:textId="77777777" w:rsidR="005E650E" w:rsidRPr="00385972" w:rsidRDefault="005E650E" w:rsidP="005E650E">
      <w:pPr>
        <w:pStyle w:val="a9"/>
        <w:shd w:val="clear" w:color="auto" w:fill="FFFFFF"/>
        <w:spacing w:before="0" w:beforeAutospacing="0" w:after="0" w:afterAutospacing="0" w:line="294" w:lineRule="atLeast"/>
        <w:rPr>
          <w:rFonts w:ascii="Arial" w:hAnsi="Arial" w:cs="Arial"/>
        </w:rPr>
      </w:pPr>
      <w:r w:rsidRPr="00385972">
        <w:rPr>
          <w:bCs/>
        </w:rPr>
        <w:t>не отпускайте</w:t>
      </w:r>
      <w:r w:rsidRPr="00385972">
        <w:t> несовершеннолетних детей на водные объекты </w:t>
      </w:r>
      <w:r w:rsidRPr="00385972">
        <w:rPr>
          <w:bCs/>
        </w:rPr>
        <w:t>одних без присмотра;</w:t>
      </w:r>
      <w:r w:rsidRPr="00385972">
        <w:t> </w:t>
      </w:r>
      <w:r w:rsidRPr="00385972">
        <w:rPr>
          <w:bCs/>
        </w:rPr>
        <w:t>не поручайте</w:t>
      </w:r>
      <w:r w:rsidRPr="00385972">
        <w:t> своим </w:t>
      </w:r>
      <w:r w:rsidRPr="00385972">
        <w:rPr>
          <w:bCs/>
        </w:rPr>
        <w:t>старшим детям, в</w:t>
      </w:r>
      <w:r w:rsidRPr="00385972">
        <w:t> особенности несовершеннолетним, присмотр на воде </w:t>
      </w:r>
      <w:r w:rsidRPr="00385972">
        <w:rPr>
          <w:bCs/>
        </w:rPr>
        <w:t>за младшими детьми</w:t>
      </w:r>
      <w:r w:rsidRPr="00385972">
        <w:t>;</w:t>
      </w:r>
    </w:p>
    <w:p w14:paraId="0F36362A" w14:textId="07532456" w:rsidR="005E650E" w:rsidRPr="00385972" w:rsidRDefault="005E650E" w:rsidP="005E650E">
      <w:pPr>
        <w:pStyle w:val="a9"/>
        <w:shd w:val="clear" w:color="auto" w:fill="FFFFFF"/>
        <w:spacing w:before="0" w:beforeAutospacing="0" w:after="0" w:afterAutospacing="0" w:line="294" w:lineRule="atLeast"/>
        <w:rPr>
          <w:bCs/>
        </w:rPr>
      </w:pPr>
      <w:r w:rsidRPr="00385972">
        <w:rPr>
          <w:bCs/>
        </w:rPr>
        <w:t>не показывайте негативный пример</w:t>
      </w:r>
      <w:r w:rsidR="00385972">
        <w:rPr>
          <w:bCs/>
        </w:rPr>
        <w:t>, купаясь в местах, где купание запрещено.</w:t>
      </w:r>
      <w:r w:rsidRPr="00C11F13">
        <w:t> Купайтесь в местах, где это разрешено</w:t>
      </w:r>
      <w:r w:rsidRPr="00385972">
        <w:t>;</w:t>
      </w:r>
      <w:r w:rsidRPr="00385972">
        <w:rPr>
          <w:bCs/>
        </w:rPr>
        <w:t> выучите с детьми наизусть телефоны экстренных служб спасения</w:t>
      </w:r>
      <w:r w:rsidRPr="00385972">
        <w:t>, куда дети могут позвонить, если вас не окажется рядом; </w:t>
      </w:r>
      <w:r w:rsidRPr="00385972">
        <w:rPr>
          <w:bCs/>
        </w:rPr>
        <w:t>главная задача, если они видят тонущего человека</w:t>
      </w:r>
      <w:r w:rsidRPr="00385972">
        <w:t>, не растеряться, а очень </w:t>
      </w:r>
      <w:r w:rsidRPr="00385972">
        <w:rPr>
          <w:bCs/>
        </w:rPr>
        <w:t>быстро и громко позвать на помощь взрослых</w:t>
      </w:r>
      <w:r w:rsidRPr="00385972">
        <w:t>, набрать номер службы спасения).</w:t>
      </w:r>
    </w:p>
    <w:p w14:paraId="2DC8B0D1" w14:textId="46BE045A" w:rsidR="005E650E" w:rsidRPr="00385972" w:rsidRDefault="00BE1646" w:rsidP="005E650E">
      <w:pPr>
        <w:pStyle w:val="a9"/>
        <w:shd w:val="clear" w:color="auto" w:fill="FFFFFF"/>
        <w:spacing w:before="0" w:beforeAutospacing="0" w:after="0" w:afterAutospacing="0" w:line="294" w:lineRule="atLeast"/>
        <w:rPr>
          <w:rFonts w:ascii="Arial" w:hAnsi="Arial" w:cs="Arial"/>
        </w:rPr>
      </w:pPr>
      <w:r>
        <w:rPr>
          <w:rFonts w:ascii="Arial" w:hAnsi="Arial" w:cs="Arial"/>
        </w:rPr>
        <w:t>-</w:t>
      </w:r>
      <w:r w:rsidRPr="00BE1646">
        <w:t>в лесу</w:t>
      </w:r>
      <w:r>
        <w:rPr>
          <w:rFonts w:ascii="Arial" w:hAnsi="Arial" w:cs="Arial"/>
        </w:rPr>
        <w:t xml:space="preserve"> </w:t>
      </w:r>
      <w:r w:rsidR="005E650E" w:rsidRPr="00385972">
        <w:t>(От укусов клещей поможет защититься головной убор и одежда, закрывающая ноги и руки. Применяйте специальные средства по отпугиванию насекомых. Избегайте контакта с осами, пчелами, шмелями и шершнями. Их укусы болезненны и могут вызвать аллергическую реакцию и даже нанести ребенку психологическую травму. Держите в аптечке средство для лечения укусов насекомых.)</w:t>
      </w:r>
    </w:p>
    <w:p w14:paraId="07340750" w14:textId="0DFA3BA6" w:rsidR="005E650E" w:rsidRPr="00385972" w:rsidRDefault="00BE1646" w:rsidP="005E650E">
      <w:pPr>
        <w:pStyle w:val="a9"/>
        <w:shd w:val="clear" w:color="auto" w:fill="FFFFFF"/>
        <w:spacing w:before="0" w:beforeAutospacing="0" w:after="0" w:afterAutospacing="0" w:line="294" w:lineRule="atLeast"/>
        <w:rPr>
          <w:rFonts w:ascii="Arial" w:hAnsi="Arial" w:cs="Arial"/>
        </w:rPr>
      </w:pPr>
      <w:r>
        <w:rPr>
          <w:rFonts w:ascii="Arial" w:hAnsi="Arial" w:cs="Arial"/>
        </w:rPr>
        <w:t>-</w:t>
      </w:r>
      <w:r w:rsidRPr="00BE1646">
        <w:t>во время массовых мероприятий</w:t>
      </w:r>
      <w:r>
        <w:rPr>
          <w:rFonts w:ascii="Arial" w:hAnsi="Arial" w:cs="Arial"/>
        </w:rPr>
        <w:t xml:space="preserve"> </w:t>
      </w:r>
      <w:r w:rsidR="005E650E" w:rsidRPr="00385972">
        <w:t>при скоплении граждан (Необходимо помнить, что участие в любом массовом мероприятии сопряжено с повышенной опасностью. Чтобы избежать возможных неприятностей, каждому необходимо знать основные правила поведения в местах большого скопления людей. Человек, находящийся в толпе, подвергается опасности из-за возможности возникновения давки; возможного проявления агрессии со стороны участников мероприятия (футбольных фанатов, хулиганов, участников митинга.) возможности столкновения с сотрудниками органов правопорядка (при участии в акциях протеста).</w:t>
      </w:r>
    </w:p>
    <w:p w14:paraId="7209432E" w14:textId="5A2C5E5C" w:rsidR="005E650E" w:rsidRPr="00385972" w:rsidRDefault="00BE1646" w:rsidP="005E650E">
      <w:pPr>
        <w:pStyle w:val="a9"/>
        <w:shd w:val="clear" w:color="auto" w:fill="FFFFFF"/>
        <w:spacing w:before="0" w:beforeAutospacing="0" w:after="0" w:afterAutospacing="0" w:line="294" w:lineRule="atLeast"/>
        <w:rPr>
          <w:rFonts w:ascii="Arial" w:hAnsi="Arial" w:cs="Arial"/>
        </w:rPr>
      </w:pPr>
      <w:r>
        <w:rPr>
          <w:rFonts w:ascii="Arial" w:hAnsi="Arial" w:cs="Arial"/>
        </w:rPr>
        <w:t>-</w:t>
      </w:r>
      <w:r w:rsidRPr="00BE1646">
        <w:t>на объектах железнодорожного транспорта</w:t>
      </w:r>
    </w:p>
    <w:p w14:paraId="6863219C" w14:textId="77777777" w:rsidR="005E650E" w:rsidRPr="00385972" w:rsidRDefault="005E650E" w:rsidP="005E650E">
      <w:pPr>
        <w:pStyle w:val="a9"/>
        <w:shd w:val="clear" w:color="auto" w:fill="FFFFFF"/>
        <w:spacing w:before="0" w:beforeAutospacing="0" w:after="0" w:afterAutospacing="0" w:line="294" w:lineRule="atLeast"/>
        <w:rPr>
          <w:rFonts w:ascii="Arial" w:hAnsi="Arial" w:cs="Arial"/>
        </w:rPr>
      </w:pPr>
      <w:r w:rsidRPr="00385972">
        <w:t>НЕ ходить по железнодорожным путям! НЕ прыгать с платформ! НЕ подлезать под платформу и подвижной состав! НЕ играть вблизи железнодорожных путей! НЕ кататься на кабинах и крышах поездов! НЕ класть на пути посторонние предметы (Это может привести к катастрофам!)</w:t>
      </w:r>
    </w:p>
    <w:p w14:paraId="3E0D5F13" w14:textId="77777777" w:rsidR="005E650E" w:rsidRPr="00385972" w:rsidRDefault="005E650E" w:rsidP="005E650E">
      <w:pPr>
        <w:pStyle w:val="a9"/>
        <w:shd w:val="clear" w:color="auto" w:fill="FFFFFF"/>
        <w:spacing w:before="0" w:beforeAutospacing="0" w:after="0" w:afterAutospacing="0" w:line="294" w:lineRule="atLeast"/>
        <w:rPr>
          <w:rFonts w:ascii="Arial" w:hAnsi="Arial" w:cs="Arial"/>
        </w:rPr>
      </w:pPr>
      <w:r w:rsidRPr="00385972">
        <w:t>НЕ бросать камни в движущийся поезд (Это приводит к увечью или смерти пассажира, который может оказаться так же и вашим родственником, одноклассником, другом или близким человеком!) НЕ переходить железнодорожные пути в неустановленных местах. НЕ пользоваться вблизи железнодорожного полотна наушниками и не разговаривать по сотовому телефону (При этом можно не услышать сигнала машиниста электропоезда!)</w:t>
      </w:r>
    </w:p>
    <w:p w14:paraId="220529FB" w14:textId="1FEE9D7D" w:rsidR="005E650E" w:rsidRPr="00385972" w:rsidRDefault="00BE1646" w:rsidP="005E650E">
      <w:pPr>
        <w:pStyle w:val="a9"/>
        <w:shd w:val="clear" w:color="auto" w:fill="FFFFFF"/>
        <w:spacing w:before="0" w:beforeAutospacing="0" w:after="0" w:afterAutospacing="0" w:line="294" w:lineRule="atLeast"/>
        <w:rPr>
          <w:rFonts w:ascii="Arial" w:hAnsi="Arial" w:cs="Arial"/>
        </w:rPr>
      </w:pPr>
      <w:r>
        <w:rPr>
          <w:bCs/>
        </w:rPr>
        <w:lastRenderedPageBreak/>
        <w:t>-остерегайтесь травм:</w:t>
      </w:r>
    </w:p>
    <w:p w14:paraId="3B284000" w14:textId="77777777" w:rsidR="005E650E" w:rsidRPr="00385972" w:rsidRDefault="005E650E" w:rsidP="005E650E">
      <w:pPr>
        <w:pStyle w:val="a9"/>
        <w:shd w:val="clear" w:color="auto" w:fill="FFFFFF"/>
        <w:spacing w:before="0" w:beforeAutospacing="0" w:after="0" w:afterAutospacing="0" w:line="294" w:lineRule="atLeast"/>
        <w:rPr>
          <w:rFonts w:ascii="Arial" w:hAnsi="Arial" w:cs="Arial"/>
        </w:rPr>
      </w:pPr>
      <w:r w:rsidRPr="00385972">
        <w:t xml:space="preserve">(При занятии активными видами спорта (езда на </w:t>
      </w:r>
      <w:proofErr w:type="spellStart"/>
      <w:r w:rsidRPr="00385972">
        <w:t>скейте</w:t>
      </w:r>
      <w:proofErr w:type="spellEnd"/>
      <w:r w:rsidRPr="00385972">
        <w:t>, роликах, велосипеде) обеспечьте ребенку надежную защиту уязвимых мест. Для этого надо использовать шлем, наколенники, налокотники, защиту ладоней. При езде на роликах обращайте внимание на то, чтобы они надежно фиксировали лодыжку, которую ребенок может вывихнуть. Старайтесь приобретать спортивные товары от надежных производителей, особенно это касается травматических видов спорта. Обучите ребенка технике правильного падения в критической ситуации или обратитесь к инструктору. При использовании любого спортивного инвентаря следите, чтобы он был исправен и соответствовал возрасту ребенка.</w:t>
      </w:r>
    </w:p>
    <w:p w14:paraId="4010887A" w14:textId="165E87B3" w:rsidR="005E650E" w:rsidRPr="00C11F13" w:rsidRDefault="005E650E" w:rsidP="005E650E">
      <w:pPr>
        <w:pStyle w:val="a9"/>
        <w:shd w:val="clear" w:color="auto" w:fill="FFFFFF"/>
        <w:spacing w:before="0" w:beforeAutospacing="0" w:after="0" w:afterAutospacing="0" w:line="294" w:lineRule="atLeast"/>
        <w:rPr>
          <w:rFonts w:ascii="Arial" w:hAnsi="Arial" w:cs="Arial"/>
        </w:rPr>
      </w:pPr>
      <w:r w:rsidRPr="00385972">
        <w:t>- Категорически запрещается пользоваться огнестрельным и холодным оружием. </w:t>
      </w:r>
      <w:r w:rsidRPr="00385972">
        <w:rPr>
          <w:bCs/>
        </w:rPr>
        <w:t>Огнестрельное, холодное оружие, боеприпасы, порох</w:t>
      </w:r>
      <w:r w:rsidRPr="00C11F13">
        <w:rPr>
          <w:b/>
          <w:bCs/>
        </w:rPr>
        <w:t xml:space="preserve"> – ОПАСНОСТЬ ДЛЯ ВСЕХ!!!</w:t>
      </w:r>
    </w:p>
    <w:p w14:paraId="4388A775" w14:textId="77777777" w:rsidR="005E650E" w:rsidRPr="00C11F13" w:rsidRDefault="005E650E" w:rsidP="005E650E">
      <w:pPr>
        <w:pStyle w:val="a9"/>
        <w:shd w:val="clear" w:color="auto" w:fill="FFFFFF"/>
        <w:spacing w:before="0" w:beforeAutospacing="0" w:after="0" w:afterAutospacing="0" w:line="294" w:lineRule="atLeast"/>
        <w:rPr>
          <w:rFonts w:ascii="Arial" w:hAnsi="Arial" w:cs="Arial"/>
        </w:rPr>
      </w:pPr>
    </w:p>
    <w:p w14:paraId="55508BE2" w14:textId="77777777" w:rsidR="005E650E" w:rsidRPr="00C11F13" w:rsidRDefault="005E650E" w:rsidP="005E650E">
      <w:pPr>
        <w:pStyle w:val="a9"/>
        <w:shd w:val="clear" w:color="auto" w:fill="FFFFFF"/>
        <w:spacing w:before="0" w:beforeAutospacing="0" w:after="0" w:afterAutospacing="0" w:line="294" w:lineRule="atLeast"/>
        <w:jc w:val="center"/>
        <w:rPr>
          <w:rFonts w:ascii="Arial" w:hAnsi="Arial" w:cs="Arial"/>
        </w:rPr>
      </w:pPr>
      <w:r w:rsidRPr="00C11F13">
        <w:rPr>
          <w:rStyle w:val="ab"/>
          <w:rFonts w:eastAsiaTheme="majorEastAsia"/>
        </w:rPr>
        <w:t>ПОМНИТЕ!!!</w:t>
      </w:r>
    </w:p>
    <w:p w14:paraId="0E133598" w14:textId="77777777" w:rsidR="005E650E" w:rsidRPr="00C11F13" w:rsidRDefault="005E650E" w:rsidP="005E650E">
      <w:pPr>
        <w:pStyle w:val="a9"/>
        <w:shd w:val="clear" w:color="auto" w:fill="FFFFFF"/>
        <w:spacing w:before="0" w:beforeAutospacing="0" w:after="0" w:afterAutospacing="0" w:line="294" w:lineRule="atLeast"/>
        <w:jc w:val="center"/>
        <w:rPr>
          <w:rFonts w:ascii="Arial" w:hAnsi="Arial" w:cs="Arial"/>
        </w:rPr>
      </w:pPr>
      <w:r w:rsidRPr="00C11F13">
        <w:rPr>
          <w:rStyle w:val="ab"/>
          <w:rFonts w:eastAsiaTheme="majorEastAsia"/>
        </w:rPr>
        <w:t>ЗДОРОВЬЕ ВАШЕГО РЕБЕНКА ЗАВИСИТ ОТ ВАШЕГО ПОСТОЯННОГО КОНТРОЛЯ,  </w:t>
      </w:r>
    </w:p>
    <w:p w14:paraId="57390188" w14:textId="3986BA5D" w:rsidR="005E650E" w:rsidRPr="00C11F13" w:rsidRDefault="005E650E" w:rsidP="005E650E">
      <w:pPr>
        <w:pStyle w:val="a9"/>
        <w:shd w:val="clear" w:color="auto" w:fill="FFFFFF"/>
        <w:spacing w:before="0" w:beforeAutospacing="0" w:after="0" w:afterAutospacing="0" w:line="294" w:lineRule="atLeast"/>
        <w:jc w:val="center"/>
        <w:rPr>
          <w:rFonts w:ascii="Arial" w:hAnsi="Arial" w:cs="Arial"/>
        </w:rPr>
      </w:pPr>
      <w:r w:rsidRPr="00C11F13">
        <w:rPr>
          <w:rStyle w:val="ab"/>
          <w:rFonts w:eastAsiaTheme="majorEastAsia"/>
        </w:rPr>
        <w:t>ЛЮБВИ И ЗАБОТЫ!!!</w:t>
      </w:r>
    </w:p>
    <w:p w14:paraId="6B7E0853" w14:textId="517B32BF" w:rsidR="005E650E" w:rsidRDefault="005E650E" w:rsidP="005E650E">
      <w:pPr>
        <w:autoSpaceDE w:val="0"/>
        <w:autoSpaceDN w:val="0"/>
        <w:adjustRightInd w:val="0"/>
        <w:ind w:firstLine="709"/>
        <w:jc w:val="center"/>
        <w:rPr>
          <w:color w:val="000000"/>
          <w:sz w:val="27"/>
          <w:szCs w:val="27"/>
        </w:rPr>
      </w:pPr>
      <w:r>
        <w:rPr>
          <w:noProof/>
          <w:color w:val="000000"/>
          <w:sz w:val="27"/>
          <w:szCs w:val="27"/>
        </w:rPr>
        <w:drawing>
          <wp:inline distT="0" distB="0" distL="0" distR="0" wp14:anchorId="7E569B6E" wp14:editId="112C0AC9">
            <wp:extent cx="5498620" cy="3390900"/>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_3.jpg"/>
                    <pic:cNvPicPr/>
                  </pic:nvPicPr>
                  <pic:blipFill>
                    <a:blip r:embed="rId11">
                      <a:extLst>
                        <a:ext uri="{28A0092B-C50C-407E-A947-70E740481C1C}">
                          <a14:useLocalDpi xmlns:a14="http://schemas.microsoft.com/office/drawing/2010/main" val="0"/>
                        </a:ext>
                      </a:extLst>
                    </a:blip>
                    <a:stretch>
                      <a:fillRect/>
                    </a:stretch>
                  </pic:blipFill>
                  <pic:spPr>
                    <a:xfrm>
                      <a:off x="0" y="0"/>
                      <a:ext cx="5567327" cy="3433270"/>
                    </a:xfrm>
                    <a:prstGeom prst="rect">
                      <a:avLst/>
                    </a:prstGeom>
                  </pic:spPr>
                </pic:pic>
              </a:graphicData>
            </a:graphic>
          </wp:inline>
        </w:drawing>
      </w:r>
    </w:p>
    <w:p w14:paraId="6B8C885E" w14:textId="01AE94BB" w:rsidR="005E650E" w:rsidRDefault="005E650E" w:rsidP="00D713D6">
      <w:pPr>
        <w:autoSpaceDE w:val="0"/>
        <w:autoSpaceDN w:val="0"/>
        <w:adjustRightInd w:val="0"/>
        <w:ind w:firstLine="709"/>
        <w:jc w:val="both"/>
        <w:rPr>
          <w:color w:val="000000"/>
          <w:sz w:val="27"/>
          <w:szCs w:val="27"/>
        </w:rPr>
      </w:pPr>
    </w:p>
    <w:p w14:paraId="454B9A77" w14:textId="1D60D6BC" w:rsidR="005E650E" w:rsidRDefault="005E650E" w:rsidP="006039ED">
      <w:pPr>
        <w:spacing w:line="240" w:lineRule="exact"/>
        <w:rPr>
          <w:color w:val="000000"/>
          <w:sz w:val="28"/>
          <w:szCs w:val="28"/>
        </w:rPr>
      </w:pPr>
    </w:p>
    <w:p w14:paraId="71B7CC6A" w14:textId="77777777" w:rsidR="005E650E" w:rsidRDefault="005E650E" w:rsidP="006039ED">
      <w:pPr>
        <w:spacing w:line="240" w:lineRule="exact"/>
        <w:rPr>
          <w:color w:val="000000"/>
          <w:sz w:val="28"/>
          <w:szCs w:val="28"/>
        </w:rPr>
      </w:pPr>
    </w:p>
    <w:p w14:paraId="7A9DE809" w14:textId="77777777" w:rsidR="007D658F" w:rsidRPr="007D5512" w:rsidRDefault="007D658F" w:rsidP="007D658F">
      <w:pPr>
        <w:ind w:firstLine="851"/>
        <w:jc w:val="both"/>
        <w:rPr>
          <w:sz w:val="22"/>
          <w:szCs w:val="22"/>
        </w:rPr>
      </w:pPr>
    </w:p>
    <w:p w14:paraId="21DFF416" w14:textId="6A953951" w:rsidR="000902D7" w:rsidRPr="00452424" w:rsidRDefault="00B25181" w:rsidP="000902D7">
      <w:pPr>
        <w:pBdr>
          <w:top w:val="thinThickSmallGap" w:sz="24" w:space="5" w:color="auto"/>
          <w:left w:val="thinThickSmallGap" w:sz="24" w:space="1" w:color="auto"/>
          <w:bottom w:val="thickThinSmallGap" w:sz="24" w:space="3" w:color="auto"/>
          <w:right w:val="thickThinSmallGap" w:sz="24" w:space="2" w:color="auto"/>
        </w:pBdr>
        <w:ind w:firstLine="284"/>
        <w:jc w:val="center"/>
        <w:rPr>
          <w:sz w:val="20"/>
          <w:szCs w:val="20"/>
        </w:rPr>
      </w:pPr>
      <w:r w:rsidRPr="00452424">
        <w:rPr>
          <w:b/>
          <w:sz w:val="20"/>
          <w:szCs w:val="20"/>
        </w:rPr>
        <w:t>Соучредители газеты</w:t>
      </w:r>
      <w:r w:rsidRPr="00452424">
        <w:rPr>
          <w:sz w:val="20"/>
          <w:szCs w:val="20"/>
        </w:rPr>
        <w:t xml:space="preserve"> </w:t>
      </w:r>
      <w:r w:rsidRPr="00452424">
        <w:rPr>
          <w:b/>
          <w:sz w:val="20"/>
          <w:szCs w:val="20"/>
        </w:rPr>
        <w:t>«Черновские вести»:</w:t>
      </w:r>
      <w:r w:rsidRPr="00452424">
        <w:rPr>
          <w:sz w:val="20"/>
          <w:szCs w:val="20"/>
        </w:rPr>
        <w:t xml:space="preserve"> Администрация сельского поселения Черновка муниципального района Кинель-Черкасский Самарской области, Собрание представителей сельского поселения Черновка муниципального района Кинель-Черкасский Самарской области.</w:t>
      </w:r>
    </w:p>
    <w:p w14:paraId="132A531F" w14:textId="77777777" w:rsidR="00B25181" w:rsidRPr="00452424" w:rsidRDefault="00B25181" w:rsidP="007D658F">
      <w:pPr>
        <w:pBdr>
          <w:top w:val="thinThickSmallGap" w:sz="24" w:space="5" w:color="auto"/>
          <w:left w:val="thinThickSmallGap" w:sz="24" w:space="1" w:color="auto"/>
          <w:bottom w:val="thickThinSmallGap" w:sz="24" w:space="3" w:color="auto"/>
          <w:right w:val="thickThinSmallGap" w:sz="24" w:space="2" w:color="auto"/>
        </w:pBdr>
        <w:ind w:firstLine="284"/>
        <w:jc w:val="center"/>
        <w:rPr>
          <w:sz w:val="20"/>
          <w:szCs w:val="20"/>
        </w:rPr>
      </w:pPr>
      <w:r w:rsidRPr="00452424">
        <w:rPr>
          <w:b/>
          <w:sz w:val="20"/>
          <w:szCs w:val="20"/>
        </w:rPr>
        <w:t>Издатель</w:t>
      </w:r>
      <w:r w:rsidRPr="00452424">
        <w:rPr>
          <w:sz w:val="20"/>
          <w:szCs w:val="20"/>
        </w:rPr>
        <w:t xml:space="preserve"> Администрация сельского поселения Черновка муниципального района                                                             Кинель-Черкасский Самарской области</w:t>
      </w:r>
      <w:r w:rsidRPr="00452424">
        <w:rPr>
          <w:i/>
          <w:sz w:val="20"/>
          <w:szCs w:val="20"/>
        </w:rPr>
        <w:t>.</w:t>
      </w:r>
    </w:p>
    <w:p w14:paraId="7E3731C7" w14:textId="334E46F7" w:rsidR="00452424" w:rsidRPr="00452424" w:rsidRDefault="00B25181" w:rsidP="007D658F">
      <w:pPr>
        <w:pBdr>
          <w:top w:val="thinThickSmallGap" w:sz="24" w:space="5" w:color="auto"/>
          <w:left w:val="thinThickSmallGap" w:sz="24" w:space="1" w:color="auto"/>
          <w:bottom w:val="thickThinSmallGap" w:sz="24" w:space="3" w:color="auto"/>
          <w:right w:val="thickThinSmallGap" w:sz="24" w:space="2" w:color="auto"/>
        </w:pBdr>
        <w:ind w:firstLine="284"/>
        <w:jc w:val="center"/>
        <w:rPr>
          <w:i/>
          <w:sz w:val="20"/>
          <w:szCs w:val="20"/>
        </w:rPr>
      </w:pPr>
      <w:r w:rsidRPr="00452424">
        <w:rPr>
          <w:b/>
          <w:spacing w:val="-10"/>
          <w:sz w:val="20"/>
          <w:szCs w:val="20"/>
        </w:rPr>
        <w:t>Адрес редакции</w:t>
      </w:r>
      <w:r w:rsidRPr="00452424">
        <w:rPr>
          <w:b/>
          <w:sz w:val="20"/>
          <w:szCs w:val="20"/>
        </w:rPr>
        <w:t>:</w:t>
      </w:r>
      <w:r w:rsidRPr="00452424">
        <w:rPr>
          <w:i/>
          <w:sz w:val="20"/>
          <w:szCs w:val="20"/>
        </w:rPr>
        <w:t xml:space="preserve"> Самарская обл., Кинель-</w:t>
      </w:r>
      <w:proofErr w:type="spellStart"/>
      <w:r w:rsidRPr="00452424">
        <w:rPr>
          <w:i/>
          <w:sz w:val="20"/>
          <w:szCs w:val="20"/>
        </w:rPr>
        <w:t>Чекасский</w:t>
      </w:r>
      <w:proofErr w:type="spellEnd"/>
      <w:r w:rsidRPr="00452424">
        <w:rPr>
          <w:i/>
          <w:sz w:val="20"/>
          <w:szCs w:val="20"/>
        </w:rPr>
        <w:t xml:space="preserve"> р-н, с. Черновка, ул. Школьная, 30. тел. 2-66-43</w:t>
      </w:r>
    </w:p>
    <w:p w14:paraId="05B6CF43" w14:textId="0882A5C3" w:rsidR="00452424" w:rsidRPr="00701B8B" w:rsidRDefault="000902D7" w:rsidP="000902D7">
      <w:pPr>
        <w:pBdr>
          <w:top w:val="thinThickSmallGap" w:sz="24" w:space="5" w:color="auto"/>
          <w:left w:val="thinThickSmallGap" w:sz="24" w:space="1" w:color="auto"/>
          <w:bottom w:val="thickThinSmallGap" w:sz="24" w:space="3" w:color="auto"/>
          <w:right w:val="thickThinSmallGap" w:sz="24" w:space="2" w:color="auto"/>
        </w:pBdr>
        <w:rPr>
          <w:rFonts w:eastAsiaTheme="minorHAnsi"/>
          <w:sz w:val="20"/>
          <w:szCs w:val="20"/>
          <w:lang w:eastAsia="en-US"/>
        </w:rPr>
      </w:pPr>
      <w:r>
        <w:rPr>
          <w:rFonts w:eastAsiaTheme="minorHAnsi"/>
          <w:sz w:val="20"/>
          <w:szCs w:val="20"/>
          <w:lang w:eastAsia="en-US"/>
        </w:rPr>
        <w:t xml:space="preserve">                                                                        </w:t>
      </w:r>
      <w:proofErr w:type="gramStart"/>
      <w:r w:rsidR="00B25181" w:rsidRPr="00452424">
        <w:rPr>
          <w:rFonts w:eastAsiaTheme="minorHAnsi"/>
          <w:sz w:val="20"/>
          <w:szCs w:val="20"/>
          <w:lang w:val="en-US" w:eastAsia="en-US"/>
        </w:rPr>
        <w:t>Email</w:t>
      </w:r>
      <w:r w:rsidR="00B25181" w:rsidRPr="00452424">
        <w:rPr>
          <w:rFonts w:eastAsiaTheme="minorHAnsi"/>
          <w:sz w:val="20"/>
          <w:szCs w:val="20"/>
          <w:lang w:eastAsia="en-US"/>
        </w:rPr>
        <w:t>:</w:t>
      </w:r>
      <w:proofErr w:type="spellStart"/>
      <w:r w:rsidR="00B25181" w:rsidRPr="00452424">
        <w:rPr>
          <w:rFonts w:eastAsiaTheme="minorHAnsi"/>
          <w:sz w:val="20"/>
          <w:szCs w:val="20"/>
          <w:lang w:val="en-US" w:eastAsia="en-US"/>
        </w:rPr>
        <w:t>adm</w:t>
      </w:r>
      <w:proofErr w:type="spellEnd"/>
      <w:r w:rsidR="00B25181" w:rsidRPr="00452424">
        <w:rPr>
          <w:rFonts w:eastAsiaTheme="minorHAnsi"/>
          <w:sz w:val="20"/>
          <w:szCs w:val="20"/>
          <w:lang w:eastAsia="en-US"/>
        </w:rPr>
        <w:t>.</w:t>
      </w:r>
      <w:proofErr w:type="gramEnd"/>
      <w:r w:rsidR="00B25181" w:rsidRPr="00452424">
        <w:rPr>
          <w:rFonts w:eastAsiaTheme="minorHAnsi"/>
          <w:sz w:val="20"/>
          <w:szCs w:val="20"/>
          <w:lang w:eastAsia="en-US"/>
        </w:rPr>
        <w:t>.</w:t>
      </w:r>
      <w:r w:rsidR="00B25181" w:rsidRPr="00452424">
        <w:rPr>
          <w:rFonts w:eastAsiaTheme="minorHAnsi"/>
          <w:sz w:val="20"/>
          <w:szCs w:val="20"/>
          <w:lang w:val="en-US" w:eastAsia="en-US"/>
        </w:rPr>
        <w:t>p</w:t>
      </w:r>
      <w:r w:rsidR="00B25181" w:rsidRPr="00452424">
        <w:rPr>
          <w:rFonts w:eastAsiaTheme="minorHAnsi"/>
          <w:sz w:val="20"/>
          <w:szCs w:val="20"/>
          <w:lang w:eastAsia="en-US"/>
        </w:rPr>
        <w:t>.</w:t>
      </w:r>
      <w:proofErr w:type="spellStart"/>
      <w:r w:rsidR="00B25181" w:rsidRPr="00452424">
        <w:rPr>
          <w:rFonts w:eastAsiaTheme="minorHAnsi"/>
          <w:sz w:val="20"/>
          <w:szCs w:val="20"/>
          <w:lang w:val="en-US" w:eastAsia="en-US"/>
        </w:rPr>
        <w:t>chernowka</w:t>
      </w:r>
      <w:proofErr w:type="spellEnd"/>
      <w:r w:rsidR="00B25181" w:rsidRPr="00452424">
        <w:rPr>
          <w:rFonts w:eastAsiaTheme="minorHAnsi"/>
          <w:sz w:val="20"/>
          <w:szCs w:val="20"/>
          <w:lang w:eastAsia="en-US"/>
        </w:rPr>
        <w:t>@</w:t>
      </w:r>
      <w:proofErr w:type="spellStart"/>
      <w:r w:rsidR="00B25181" w:rsidRPr="00452424">
        <w:rPr>
          <w:rFonts w:eastAsiaTheme="minorHAnsi"/>
          <w:sz w:val="20"/>
          <w:szCs w:val="20"/>
          <w:lang w:val="en-US" w:eastAsia="en-US"/>
        </w:rPr>
        <w:t>yandx</w:t>
      </w:r>
      <w:proofErr w:type="spellEnd"/>
      <w:r w:rsidR="00B25181" w:rsidRPr="00452424">
        <w:rPr>
          <w:rFonts w:eastAsiaTheme="minorHAnsi"/>
          <w:sz w:val="20"/>
          <w:szCs w:val="20"/>
          <w:lang w:eastAsia="en-US"/>
        </w:rPr>
        <w:t>.</w:t>
      </w:r>
      <w:proofErr w:type="spellStart"/>
      <w:r w:rsidR="00B25181" w:rsidRPr="00452424">
        <w:rPr>
          <w:rFonts w:eastAsiaTheme="minorHAnsi"/>
          <w:sz w:val="20"/>
          <w:szCs w:val="20"/>
          <w:lang w:val="en-US" w:eastAsia="en-US"/>
        </w:rPr>
        <w:t>ru</w:t>
      </w:r>
      <w:proofErr w:type="spellEnd"/>
    </w:p>
    <w:p w14:paraId="30127AB2" w14:textId="3282463E" w:rsidR="00B25181" w:rsidRPr="00452424" w:rsidRDefault="00B25181" w:rsidP="00452424">
      <w:pPr>
        <w:pBdr>
          <w:top w:val="thinThickSmallGap" w:sz="24" w:space="5" w:color="auto"/>
          <w:left w:val="thinThickSmallGap" w:sz="24" w:space="1" w:color="auto"/>
          <w:bottom w:val="thickThinSmallGap" w:sz="24" w:space="3" w:color="auto"/>
          <w:right w:val="thickThinSmallGap" w:sz="24" w:space="2" w:color="auto"/>
        </w:pBdr>
        <w:ind w:firstLine="284"/>
        <w:jc w:val="center"/>
        <w:rPr>
          <w:sz w:val="20"/>
          <w:szCs w:val="20"/>
        </w:rPr>
      </w:pPr>
      <w:r w:rsidRPr="00452424">
        <w:rPr>
          <w:sz w:val="20"/>
          <w:szCs w:val="20"/>
        </w:rPr>
        <w:t>Газета выпускается не реже одного раза в месяц.</w:t>
      </w:r>
    </w:p>
    <w:p w14:paraId="15E04156" w14:textId="7BB66460" w:rsidR="007D658F" w:rsidRDefault="00B25181" w:rsidP="007D658F">
      <w:pPr>
        <w:pBdr>
          <w:top w:val="thinThickSmallGap" w:sz="24" w:space="5" w:color="auto"/>
          <w:left w:val="thinThickSmallGap" w:sz="24" w:space="1" w:color="auto"/>
          <w:bottom w:val="thickThinSmallGap" w:sz="24" w:space="3" w:color="auto"/>
          <w:right w:val="thickThinSmallGap" w:sz="24" w:space="2" w:color="auto"/>
        </w:pBdr>
        <w:jc w:val="center"/>
        <w:rPr>
          <w:sz w:val="20"/>
          <w:szCs w:val="20"/>
        </w:rPr>
      </w:pPr>
      <w:r w:rsidRPr="00452424">
        <w:rPr>
          <w:sz w:val="20"/>
          <w:szCs w:val="20"/>
        </w:rPr>
        <w:t>Газета распространяется бесплатно</w:t>
      </w:r>
      <w:r w:rsidR="007D658F">
        <w:rPr>
          <w:sz w:val="20"/>
          <w:szCs w:val="20"/>
        </w:rPr>
        <w:t>.</w:t>
      </w:r>
    </w:p>
    <w:p w14:paraId="247641C8" w14:textId="1030672F" w:rsidR="00B25181" w:rsidRPr="007D658F" w:rsidRDefault="00B25181" w:rsidP="007D658F">
      <w:pPr>
        <w:pBdr>
          <w:top w:val="thinThickSmallGap" w:sz="24" w:space="5" w:color="auto"/>
          <w:left w:val="thinThickSmallGap" w:sz="24" w:space="1" w:color="auto"/>
          <w:bottom w:val="thickThinSmallGap" w:sz="24" w:space="3" w:color="auto"/>
          <w:right w:val="thickThinSmallGap" w:sz="24" w:space="2" w:color="auto"/>
        </w:pBdr>
        <w:jc w:val="center"/>
        <w:rPr>
          <w:sz w:val="20"/>
          <w:szCs w:val="20"/>
        </w:rPr>
        <w:sectPr w:rsidR="00B25181" w:rsidRPr="007D658F" w:rsidSect="006039ED">
          <w:footerReference w:type="default" r:id="rId12"/>
          <w:pgSz w:w="11907" w:h="16840"/>
          <w:pgMar w:top="567" w:right="708" w:bottom="993" w:left="993" w:header="720" w:footer="720" w:gutter="0"/>
          <w:cols w:space="720"/>
          <w:docGrid w:linePitch="272"/>
        </w:sectPr>
      </w:pPr>
      <w:r w:rsidRPr="00452424">
        <w:rPr>
          <w:noProof/>
          <w:sz w:val="20"/>
          <w:szCs w:val="20"/>
        </w:rPr>
        <mc:AlternateContent>
          <mc:Choice Requires="wps">
            <w:drawing>
              <wp:anchor distT="4294967289" distB="4294967289" distL="114300" distR="114300" simplePos="0" relativeHeight="251695104" behindDoc="0" locked="0" layoutInCell="1" allowOverlap="1" wp14:anchorId="67C665C1" wp14:editId="413A7D9F">
                <wp:simplePos x="0" y="0"/>
                <wp:positionH relativeFrom="column">
                  <wp:posOffset>7360920</wp:posOffset>
                </wp:positionH>
                <wp:positionV relativeFrom="paragraph">
                  <wp:posOffset>6185535</wp:posOffset>
                </wp:positionV>
                <wp:extent cx="66675" cy="47625"/>
                <wp:effectExtent l="0" t="0" r="28575" b="285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675" cy="47625"/>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4BA0C4" id="_x0000_t32" coordsize="21600,21600" o:spt="32" o:oned="t" path="m,l21600,21600e" filled="f">
                <v:path arrowok="t" fillok="f" o:connecttype="none"/>
                <o:lock v:ext="edit" shapetype="t"/>
              </v:shapetype>
              <v:shape id="Прямая со стрелкой 6" o:spid="_x0000_s1026" type="#_x0000_t32" style="position:absolute;margin-left:579.6pt;margin-top:487.05pt;width:5.25pt;height:3.75pt;flip:y;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" strokecolor="#0070c0" strokeweight="1.25pt"/>
            </w:pict>
          </mc:Fallback>
        </mc:AlternateContent>
      </w:r>
      <w:r w:rsidRPr="00452424">
        <w:rPr>
          <w:rFonts w:asciiTheme="minorHAnsi" w:hAnsiTheme="minorHAnsi" w:cstheme="minorBidi"/>
          <w:noProof/>
          <w:sz w:val="20"/>
          <w:szCs w:val="20"/>
        </w:rPr>
        <mc:AlternateContent>
          <mc:Choice Requires="wps">
            <w:drawing>
              <wp:anchor distT="4294967289" distB="4294967289" distL="114300" distR="114300" simplePos="0" relativeHeight="251694080" behindDoc="0" locked="0" layoutInCell="1" allowOverlap="1" wp14:anchorId="7BF214CD" wp14:editId="1114E6B9">
                <wp:simplePos x="0" y="0"/>
                <wp:positionH relativeFrom="column">
                  <wp:posOffset>7116445</wp:posOffset>
                </wp:positionH>
                <wp:positionV relativeFrom="paragraph">
                  <wp:posOffset>6551930</wp:posOffset>
                </wp:positionV>
                <wp:extent cx="6000750" cy="0"/>
                <wp:effectExtent l="0" t="0" r="1905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641B4A" id="Прямая со стрелкой 7" o:spid="_x0000_s1026" type="#_x0000_t32" style="position:absolute;margin-left:560.35pt;margin-top:515.9pt;width:472.5pt;height:0;z-index:2516940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" strokecolor="#0070c0" strokeweight="1.25pt"/>
            </w:pict>
          </mc:Fallback>
        </mc:AlternateContent>
      </w:r>
      <w:r w:rsidR="005E650E">
        <w:rPr>
          <w:b/>
          <w:sz w:val="20"/>
          <w:szCs w:val="20"/>
        </w:rPr>
        <w:t>Тираж 50  экз.</w:t>
      </w:r>
    </w:p>
    <w:p w14:paraId="560477A0" w14:textId="5DEE187A" w:rsidR="002A1AB1" w:rsidRPr="007D5512" w:rsidRDefault="002A1AB1" w:rsidP="002A1AB1">
      <w:pPr>
        <w:keepNext/>
        <w:keepLines/>
        <w:autoSpaceDE w:val="0"/>
        <w:autoSpaceDN w:val="0"/>
        <w:adjustRightInd w:val="0"/>
        <w:jc w:val="both"/>
        <w:rPr>
          <w:sz w:val="22"/>
          <w:szCs w:val="22"/>
        </w:rPr>
      </w:pPr>
    </w:p>
    <w:sectPr w:rsidR="002A1AB1" w:rsidRPr="007D5512" w:rsidSect="00AE323D">
      <w:pgSz w:w="11907" w:h="16840"/>
      <w:pgMar w:top="567" w:right="708" w:bottom="567" w:left="993"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1196F" w14:textId="77777777" w:rsidR="0098375E" w:rsidRDefault="0098375E" w:rsidP="00374EB8">
      <w:r>
        <w:separator/>
      </w:r>
    </w:p>
  </w:endnote>
  <w:endnote w:type="continuationSeparator" w:id="0">
    <w:p w14:paraId="62963CE2" w14:textId="77777777" w:rsidR="0098375E" w:rsidRDefault="0098375E" w:rsidP="0037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 w:name="Tahoma">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charset w:val="CC"/>
    <w:family w:val="swiss"/>
    <w:pitch w:val="variable"/>
    <w:sig w:usb0="E10022FF" w:usb1="C000E47F" w:usb2="00000029" w:usb3="00000000" w:csb0="000001DF" w:csb1="00000000"/>
  </w:font>
  <w:font w:name="Verdana">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053437"/>
      <w:docPartObj>
        <w:docPartGallery w:val="Page Numbers (Bottom of Page)"/>
        <w:docPartUnique/>
      </w:docPartObj>
    </w:sdtPr>
    <w:sdtEndPr/>
    <w:sdtContent>
      <w:p w14:paraId="58D1316C" w14:textId="2C97EDB3" w:rsidR="007D5512" w:rsidRDefault="007D5512">
        <w:pPr>
          <w:pStyle w:val="a7"/>
          <w:jc w:val="center"/>
        </w:pPr>
        <w:r>
          <w:fldChar w:fldCharType="begin"/>
        </w:r>
        <w:r>
          <w:instrText>PAGE   \* MERGEFORMAT</w:instrText>
        </w:r>
        <w:r>
          <w:fldChar w:fldCharType="separate"/>
        </w:r>
        <w:r w:rsidR="00BA268E">
          <w:rPr>
            <w:noProof/>
          </w:rPr>
          <w:t>1</w:t>
        </w:r>
        <w:r>
          <w:fldChar w:fldCharType="end"/>
        </w:r>
      </w:p>
    </w:sdtContent>
  </w:sdt>
  <w:p w14:paraId="6C61E056" w14:textId="77777777" w:rsidR="007D5512" w:rsidRDefault="007D551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26F57" w14:textId="77777777" w:rsidR="0098375E" w:rsidRDefault="0098375E" w:rsidP="00374EB8">
      <w:r>
        <w:separator/>
      </w:r>
    </w:p>
  </w:footnote>
  <w:footnote w:type="continuationSeparator" w:id="0">
    <w:p w14:paraId="3DB73234" w14:textId="77777777" w:rsidR="0098375E" w:rsidRDefault="0098375E" w:rsidP="00374E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541"/>
    <w:multiLevelType w:val="multilevel"/>
    <w:tmpl w:val="2D021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5112F1"/>
    <w:multiLevelType w:val="multilevel"/>
    <w:tmpl w:val="B3427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912B4B"/>
    <w:multiLevelType w:val="multilevel"/>
    <w:tmpl w:val="0DF6DD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32386"/>
    <w:multiLevelType w:val="multilevel"/>
    <w:tmpl w:val="294EF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55553"/>
    <w:multiLevelType w:val="multilevel"/>
    <w:tmpl w:val="2DE067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6D6615"/>
    <w:multiLevelType w:val="multilevel"/>
    <w:tmpl w:val="EEBA04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E90BAB"/>
    <w:multiLevelType w:val="multilevel"/>
    <w:tmpl w:val="C7C8E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4838B2"/>
    <w:multiLevelType w:val="multilevel"/>
    <w:tmpl w:val="97B2F9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D432F3"/>
    <w:multiLevelType w:val="multilevel"/>
    <w:tmpl w:val="B8F08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295B79"/>
    <w:multiLevelType w:val="multilevel"/>
    <w:tmpl w:val="EFB46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415EA8"/>
    <w:multiLevelType w:val="multilevel"/>
    <w:tmpl w:val="4094F5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1A6ED9"/>
    <w:multiLevelType w:val="multilevel"/>
    <w:tmpl w:val="914822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0473B0"/>
    <w:multiLevelType w:val="multilevel"/>
    <w:tmpl w:val="D78E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AB3927"/>
    <w:multiLevelType w:val="multilevel"/>
    <w:tmpl w:val="7B584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231C5B"/>
    <w:multiLevelType w:val="multilevel"/>
    <w:tmpl w:val="FC2A80D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311CFC"/>
    <w:multiLevelType w:val="multilevel"/>
    <w:tmpl w:val="3B3010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74C7CEA"/>
    <w:multiLevelType w:val="multilevel"/>
    <w:tmpl w:val="DD602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DF72E9"/>
    <w:multiLevelType w:val="multilevel"/>
    <w:tmpl w:val="65500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90A47BC"/>
    <w:multiLevelType w:val="multilevel"/>
    <w:tmpl w:val="6E821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95174F7"/>
    <w:multiLevelType w:val="multilevel"/>
    <w:tmpl w:val="535C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97A21EF"/>
    <w:multiLevelType w:val="multilevel"/>
    <w:tmpl w:val="FDB6B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BE25B01"/>
    <w:multiLevelType w:val="multilevel"/>
    <w:tmpl w:val="DE448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CB87048"/>
    <w:multiLevelType w:val="multilevel"/>
    <w:tmpl w:val="9A2C3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06185B"/>
    <w:multiLevelType w:val="multilevel"/>
    <w:tmpl w:val="36DCDE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90441A"/>
    <w:multiLevelType w:val="multilevel"/>
    <w:tmpl w:val="A204F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DEF1A0E"/>
    <w:multiLevelType w:val="multilevel"/>
    <w:tmpl w:val="91ACE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EF73241"/>
    <w:multiLevelType w:val="multilevel"/>
    <w:tmpl w:val="6194C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00B0869"/>
    <w:multiLevelType w:val="multilevel"/>
    <w:tmpl w:val="C786E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0F21BCB"/>
    <w:multiLevelType w:val="multilevel"/>
    <w:tmpl w:val="0486D3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1BB3CAC"/>
    <w:multiLevelType w:val="multilevel"/>
    <w:tmpl w:val="C20E32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256E49"/>
    <w:multiLevelType w:val="multilevel"/>
    <w:tmpl w:val="68305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F1F0F"/>
    <w:multiLevelType w:val="multilevel"/>
    <w:tmpl w:val="6FF6C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4201885"/>
    <w:multiLevelType w:val="multilevel"/>
    <w:tmpl w:val="BE485F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4F2045F"/>
    <w:multiLevelType w:val="multilevel"/>
    <w:tmpl w:val="ABF2E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5C706E"/>
    <w:multiLevelType w:val="multilevel"/>
    <w:tmpl w:val="1242E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5C110C1"/>
    <w:multiLevelType w:val="multilevel"/>
    <w:tmpl w:val="D916C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9CC349D"/>
    <w:multiLevelType w:val="multilevel"/>
    <w:tmpl w:val="3E304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9D038C2"/>
    <w:multiLevelType w:val="multilevel"/>
    <w:tmpl w:val="647C4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A7051FF"/>
    <w:multiLevelType w:val="multilevel"/>
    <w:tmpl w:val="B022AD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A8D2AF0"/>
    <w:multiLevelType w:val="multilevel"/>
    <w:tmpl w:val="ECCE6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D36222E"/>
    <w:multiLevelType w:val="multilevel"/>
    <w:tmpl w:val="E98A0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EB92B90"/>
    <w:multiLevelType w:val="multilevel"/>
    <w:tmpl w:val="D7660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EBE645A"/>
    <w:multiLevelType w:val="multilevel"/>
    <w:tmpl w:val="4C6664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00E460D"/>
    <w:multiLevelType w:val="multilevel"/>
    <w:tmpl w:val="2B1C5C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0986475"/>
    <w:multiLevelType w:val="multilevel"/>
    <w:tmpl w:val="620606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26C0D72"/>
    <w:multiLevelType w:val="multilevel"/>
    <w:tmpl w:val="1CC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2D42E02"/>
    <w:multiLevelType w:val="multilevel"/>
    <w:tmpl w:val="A2E49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32A7CCB"/>
    <w:multiLevelType w:val="multilevel"/>
    <w:tmpl w:val="9468F1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69112BA"/>
    <w:multiLevelType w:val="multilevel"/>
    <w:tmpl w:val="510A5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6BC7C63"/>
    <w:multiLevelType w:val="multilevel"/>
    <w:tmpl w:val="6090C8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D7C0AEC"/>
    <w:multiLevelType w:val="multilevel"/>
    <w:tmpl w:val="46AE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E145290"/>
    <w:multiLevelType w:val="multilevel"/>
    <w:tmpl w:val="535C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F211913"/>
    <w:multiLevelType w:val="multilevel"/>
    <w:tmpl w:val="694E3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27E1566"/>
    <w:multiLevelType w:val="multilevel"/>
    <w:tmpl w:val="1C02E6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2B2244"/>
    <w:multiLevelType w:val="multilevel"/>
    <w:tmpl w:val="72AEE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6F56C37"/>
    <w:multiLevelType w:val="multilevel"/>
    <w:tmpl w:val="B6E0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ADD57C4"/>
    <w:multiLevelType w:val="multilevel"/>
    <w:tmpl w:val="A5DC9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FA704F1"/>
    <w:multiLevelType w:val="multilevel"/>
    <w:tmpl w:val="9E4E9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0A169DF"/>
    <w:multiLevelType w:val="hybridMultilevel"/>
    <w:tmpl w:val="57F60E12"/>
    <w:lvl w:ilvl="0" w:tplc="1CD8FE3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18226D2"/>
    <w:multiLevelType w:val="multilevel"/>
    <w:tmpl w:val="01884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23D2357"/>
    <w:multiLevelType w:val="multilevel"/>
    <w:tmpl w:val="0C8A8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3D85BD0"/>
    <w:multiLevelType w:val="multilevel"/>
    <w:tmpl w:val="1890C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45E63A9"/>
    <w:multiLevelType w:val="multilevel"/>
    <w:tmpl w:val="16645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5445E3F"/>
    <w:multiLevelType w:val="multilevel"/>
    <w:tmpl w:val="D68AE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718740F"/>
    <w:multiLevelType w:val="multilevel"/>
    <w:tmpl w:val="7D1408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8A91F62"/>
    <w:multiLevelType w:val="multilevel"/>
    <w:tmpl w:val="32E62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B5D5A11"/>
    <w:multiLevelType w:val="multilevel"/>
    <w:tmpl w:val="FFA27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1A117AA"/>
    <w:multiLevelType w:val="multilevel"/>
    <w:tmpl w:val="EF427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AD6BA6"/>
    <w:multiLevelType w:val="multilevel"/>
    <w:tmpl w:val="24368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490E06"/>
    <w:multiLevelType w:val="multilevel"/>
    <w:tmpl w:val="56F43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962656"/>
    <w:multiLevelType w:val="multilevel"/>
    <w:tmpl w:val="E6222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64D735E"/>
    <w:multiLevelType w:val="multilevel"/>
    <w:tmpl w:val="47063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7FB6424"/>
    <w:multiLevelType w:val="multilevel"/>
    <w:tmpl w:val="28105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9135BCF"/>
    <w:multiLevelType w:val="multilevel"/>
    <w:tmpl w:val="B9487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AFD42C2"/>
    <w:multiLevelType w:val="multilevel"/>
    <w:tmpl w:val="90407C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DD97DA1"/>
    <w:multiLevelType w:val="multilevel"/>
    <w:tmpl w:val="AB74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A8687D"/>
    <w:multiLevelType w:val="multilevel"/>
    <w:tmpl w:val="B6F801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1052D4C"/>
    <w:multiLevelType w:val="multilevel"/>
    <w:tmpl w:val="D9F63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1702EF0"/>
    <w:multiLevelType w:val="multilevel"/>
    <w:tmpl w:val="E23E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2062291"/>
    <w:multiLevelType w:val="multilevel"/>
    <w:tmpl w:val="AF606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25D3124"/>
    <w:multiLevelType w:val="multilevel"/>
    <w:tmpl w:val="C526F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2D113E7"/>
    <w:multiLevelType w:val="multilevel"/>
    <w:tmpl w:val="4C6640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44F5B50"/>
    <w:multiLevelType w:val="multilevel"/>
    <w:tmpl w:val="9BB615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4606499"/>
    <w:multiLevelType w:val="multilevel"/>
    <w:tmpl w:val="0D68A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75E195D"/>
    <w:multiLevelType w:val="multilevel"/>
    <w:tmpl w:val="94C49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8965473"/>
    <w:multiLevelType w:val="multilevel"/>
    <w:tmpl w:val="1326D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8CB5B39"/>
    <w:multiLevelType w:val="multilevel"/>
    <w:tmpl w:val="DCCC1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96F6140"/>
    <w:multiLevelType w:val="multilevel"/>
    <w:tmpl w:val="57946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A8B70B4"/>
    <w:multiLevelType w:val="multilevel"/>
    <w:tmpl w:val="D0D40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B2465ED"/>
    <w:multiLevelType w:val="hybridMultilevel"/>
    <w:tmpl w:val="1FA2D942"/>
    <w:lvl w:ilvl="0" w:tplc="4E3A6B18">
      <w:start w:val="1"/>
      <w:numFmt w:val="decimal"/>
      <w:lvlText w:val="%1."/>
      <w:lvlJc w:val="left"/>
      <w:pPr>
        <w:tabs>
          <w:tab w:val="num" w:pos="720"/>
        </w:tabs>
        <w:ind w:left="720" w:hanging="360"/>
      </w:pPr>
    </w:lvl>
    <w:lvl w:ilvl="1" w:tplc="CF0A6C4E">
      <w:numFmt w:val="none"/>
      <w:lvlText w:val=""/>
      <w:lvlJc w:val="left"/>
      <w:pPr>
        <w:tabs>
          <w:tab w:val="num" w:pos="360"/>
        </w:tabs>
        <w:ind w:left="0" w:firstLine="0"/>
      </w:pPr>
    </w:lvl>
    <w:lvl w:ilvl="2" w:tplc="502898CE">
      <w:numFmt w:val="none"/>
      <w:lvlText w:val=""/>
      <w:lvlJc w:val="left"/>
      <w:pPr>
        <w:tabs>
          <w:tab w:val="num" w:pos="360"/>
        </w:tabs>
        <w:ind w:left="0" w:firstLine="0"/>
      </w:pPr>
    </w:lvl>
    <w:lvl w:ilvl="3" w:tplc="8BD27FD6">
      <w:numFmt w:val="none"/>
      <w:lvlText w:val=""/>
      <w:lvlJc w:val="left"/>
      <w:pPr>
        <w:tabs>
          <w:tab w:val="num" w:pos="360"/>
        </w:tabs>
        <w:ind w:left="0" w:firstLine="0"/>
      </w:pPr>
    </w:lvl>
    <w:lvl w:ilvl="4" w:tplc="98A2E722">
      <w:numFmt w:val="none"/>
      <w:lvlText w:val=""/>
      <w:lvlJc w:val="left"/>
      <w:pPr>
        <w:tabs>
          <w:tab w:val="num" w:pos="360"/>
        </w:tabs>
        <w:ind w:left="0" w:firstLine="0"/>
      </w:pPr>
    </w:lvl>
    <w:lvl w:ilvl="5" w:tplc="B064784C">
      <w:numFmt w:val="none"/>
      <w:lvlText w:val=""/>
      <w:lvlJc w:val="left"/>
      <w:pPr>
        <w:tabs>
          <w:tab w:val="num" w:pos="360"/>
        </w:tabs>
        <w:ind w:left="0" w:firstLine="0"/>
      </w:pPr>
    </w:lvl>
    <w:lvl w:ilvl="6" w:tplc="7EB0CC8C">
      <w:numFmt w:val="none"/>
      <w:lvlText w:val=""/>
      <w:lvlJc w:val="left"/>
      <w:pPr>
        <w:tabs>
          <w:tab w:val="num" w:pos="360"/>
        </w:tabs>
        <w:ind w:left="0" w:firstLine="0"/>
      </w:pPr>
    </w:lvl>
    <w:lvl w:ilvl="7" w:tplc="BE1EF534">
      <w:numFmt w:val="none"/>
      <w:lvlText w:val=""/>
      <w:lvlJc w:val="left"/>
      <w:pPr>
        <w:tabs>
          <w:tab w:val="num" w:pos="360"/>
        </w:tabs>
        <w:ind w:left="0" w:firstLine="0"/>
      </w:pPr>
    </w:lvl>
    <w:lvl w:ilvl="8" w:tplc="6A803ABC">
      <w:numFmt w:val="none"/>
      <w:lvlText w:val=""/>
      <w:lvlJc w:val="left"/>
      <w:pPr>
        <w:tabs>
          <w:tab w:val="num" w:pos="360"/>
        </w:tabs>
        <w:ind w:left="0" w:firstLine="0"/>
      </w:pPr>
    </w:lvl>
  </w:abstractNum>
  <w:abstractNum w:abstractNumId="90" w15:restartNumberingAfterBreak="0">
    <w:nsid w:val="7B93048C"/>
    <w:multiLevelType w:val="multilevel"/>
    <w:tmpl w:val="3EDE3A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F6461FA"/>
    <w:multiLevelType w:val="multilevel"/>
    <w:tmpl w:val="F4E23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9"/>
    <w:lvlOverride w:ilvl="0">
      <w:startOverride w:val="1"/>
    </w:lvlOverride>
    <w:lvlOverride w:ilvl="1"/>
    <w:lvlOverride w:ilvl="2"/>
    <w:lvlOverride w:ilvl="3"/>
    <w:lvlOverride w:ilvl="4"/>
    <w:lvlOverride w:ilvl="5"/>
    <w:lvlOverride w:ilvl="6"/>
    <w:lvlOverride w:ilvl="7"/>
    <w:lvlOverride w:ilvl="8"/>
  </w:num>
  <w:num w:numId="2">
    <w:abstractNumId w:val="37"/>
  </w:num>
  <w:num w:numId="3">
    <w:abstractNumId w:val="8"/>
  </w:num>
  <w:num w:numId="4">
    <w:abstractNumId w:val="71"/>
  </w:num>
  <w:num w:numId="5">
    <w:abstractNumId w:val="3"/>
  </w:num>
  <w:num w:numId="6">
    <w:abstractNumId w:val="52"/>
  </w:num>
  <w:num w:numId="7">
    <w:abstractNumId w:val="72"/>
  </w:num>
  <w:num w:numId="8">
    <w:abstractNumId w:val="81"/>
  </w:num>
  <w:num w:numId="9">
    <w:abstractNumId w:val="18"/>
  </w:num>
  <w:num w:numId="10">
    <w:abstractNumId w:val="88"/>
  </w:num>
  <w:num w:numId="11">
    <w:abstractNumId w:val="76"/>
  </w:num>
  <w:num w:numId="12">
    <w:abstractNumId w:val="48"/>
  </w:num>
  <w:num w:numId="13">
    <w:abstractNumId w:val="75"/>
  </w:num>
  <w:num w:numId="14">
    <w:abstractNumId w:val="12"/>
  </w:num>
  <w:num w:numId="15">
    <w:abstractNumId w:val="85"/>
  </w:num>
  <w:num w:numId="16">
    <w:abstractNumId w:val="44"/>
  </w:num>
  <w:num w:numId="17">
    <w:abstractNumId w:val="56"/>
  </w:num>
  <w:num w:numId="18">
    <w:abstractNumId w:val="24"/>
  </w:num>
  <w:num w:numId="19">
    <w:abstractNumId w:val="43"/>
  </w:num>
  <w:num w:numId="20">
    <w:abstractNumId w:val="68"/>
  </w:num>
  <w:num w:numId="21">
    <w:abstractNumId w:val="86"/>
  </w:num>
  <w:num w:numId="22">
    <w:abstractNumId w:val="73"/>
  </w:num>
  <w:num w:numId="23">
    <w:abstractNumId w:val="22"/>
  </w:num>
  <w:num w:numId="24">
    <w:abstractNumId w:val="28"/>
  </w:num>
  <w:num w:numId="25">
    <w:abstractNumId w:val="74"/>
  </w:num>
  <w:num w:numId="26">
    <w:abstractNumId w:val="87"/>
  </w:num>
  <w:num w:numId="27">
    <w:abstractNumId w:val="41"/>
  </w:num>
  <w:num w:numId="28">
    <w:abstractNumId w:val="11"/>
  </w:num>
  <w:num w:numId="29">
    <w:abstractNumId w:val="23"/>
  </w:num>
  <w:num w:numId="30">
    <w:abstractNumId w:val="9"/>
  </w:num>
  <w:num w:numId="31">
    <w:abstractNumId w:val="35"/>
  </w:num>
  <w:num w:numId="32">
    <w:abstractNumId w:val="90"/>
  </w:num>
  <w:num w:numId="33">
    <w:abstractNumId w:val="34"/>
  </w:num>
  <w:num w:numId="34">
    <w:abstractNumId w:val="91"/>
  </w:num>
  <w:num w:numId="35">
    <w:abstractNumId w:val="83"/>
  </w:num>
  <w:num w:numId="36">
    <w:abstractNumId w:val="15"/>
  </w:num>
  <w:num w:numId="37">
    <w:abstractNumId w:val="4"/>
  </w:num>
  <w:num w:numId="38">
    <w:abstractNumId w:val="79"/>
  </w:num>
  <w:num w:numId="39">
    <w:abstractNumId w:val="16"/>
  </w:num>
  <w:num w:numId="40">
    <w:abstractNumId w:val="82"/>
  </w:num>
  <w:num w:numId="41">
    <w:abstractNumId w:val="53"/>
  </w:num>
  <w:num w:numId="42">
    <w:abstractNumId w:val="57"/>
  </w:num>
  <w:num w:numId="43">
    <w:abstractNumId w:val="25"/>
  </w:num>
  <w:num w:numId="44">
    <w:abstractNumId w:val="64"/>
  </w:num>
  <w:num w:numId="45">
    <w:abstractNumId w:val="30"/>
  </w:num>
  <w:num w:numId="46">
    <w:abstractNumId w:val="63"/>
  </w:num>
  <w:num w:numId="47">
    <w:abstractNumId w:val="80"/>
  </w:num>
  <w:num w:numId="48">
    <w:abstractNumId w:val="66"/>
  </w:num>
  <w:num w:numId="49">
    <w:abstractNumId w:val="31"/>
  </w:num>
  <w:num w:numId="50">
    <w:abstractNumId w:val="7"/>
  </w:num>
  <w:num w:numId="51">
    <w:abstractNumId w:val="10"/>
  </w:num>
  <w:num w:numId="52">
    <w:abstractNumId w:val="47"/>
  </w:num>
  <w:num w:numId="53">
    <w:abstractNumId w:val="45"/>
  </w:num>
  <w:num w:numId="54">
    <w:abstractNumId w:val="69"/>
  </w:num>
  <w:num w:numId="55">
    <w:abstractNumId w:val="33"/>
  </w:num>
  <w:num w:numId="56">
    <w:abstractNumId w:val="38"/>
  </w:num>
  <w:num w:numId="57">
    <w:abstractNumId w:val="17"/>
  </w:num>
  <w:num w:numId="58">
    <w:abstractNumId w:val="26"/>
  </w:num>
  <w:num w:numId="59">
    <w:abstractNumId w:val="5"/>
  </w:num>
  <w:num w:numId="60">
    <w:abstractNumId w:val="54"/>
  </w:num>
  <w:num w:numId="61">
    <w:abstractNumId w:val="13"/>
  </w:num>
  <w:num w:numId="62">
    <w:abstractNumId w:val="6"/>
  </w:num>
  <w:num w:numId="63">
    <w:abstractNumId w:val="27"/>
  </w:num>
  <w:num w:numId="64">
    <w:abstractNumId w:val="62"/>
  </w:num>
  <w:num w:numId="65">
    <w:abstractNumId w:val="49"/>
  </w:num>
  <w:num w:numId="66">
    <w:abstractNumId w:val="20"/>
  </w:num>
  <w:num w:numId="67">
    <w:abstractNumId w:val="59"/>
  </w:num>
  <w:num w:numId="68">
    <w:abstractNumId w:val="60"/>
  </w:num>
  <w:num w:numId="69">
    <w:abstractNumId w:val="42"/>
  </w:num>
  <w:num w:numId="70">
    <w:abstractNumId w:val="67"/>
  </w:num>
  <w:num w:numId="71">
    <w:abstractNumId w:val="77"/>
  </w:num>
  <w:num w:numId="72">
    <w:abstractNumId w:val="51"/>
  </w:num>
  <w:num w:numId="73">
    <w:abstractNumId w:val="65"/>
  </w:num>
  <w:num w:numId="74">
    <w:abstractNumId w:val="0"/>
  </w:num>
  <w:num w:numId="75">
    <w:abstractNumId w:val="21"/>
  </w:num>
  <w:num w:numId="76">
    <w:abstractNumId w:val="61"/>
  </w:num>
  <w:num w:numId="77">
    <w:abstractNumId w:val="55"/>
  </w:num>
  <w:num w:numId="78">
    <w:abstractNumId w:val="29"/>
  </w:num>
  <w:num w:numId="79">
    <w:abstractNumId w:val="84"/>
  </w:num>
  <w:num w:numId="80">
    <w:abstractNumId w:val="39"/>
  </w:num>
  <w:num w:numId="81">
    <w:abstractNumId w:val="40"/>
  </w:num>
  <w:num w:numId="82">
    <w:abstractNumId w:val="46"/>
  </w:num>
  <w:num w:numId="83">
    <w:abstractNumId w:val="78"/>
  </w:num>
  <w:num w:numId="84">
    <w:abstractNumId w:val="36"/>
  </w:num>
  <w:num w:numId="85">
    <w:abstractNumId w:val="32"/>
  </w:num>
  <w:num w:numId="86">
    <w:abstractNumId w:val="2"/>
  </w:num>
  <w:num w:numId="87">
    <w:abstractNumId w:val="19"/>
  </w:num>
  <w:num w:numId="88">
    <w:abstractNumId w:val="50"/>
  </w:num>
  <w:num w:numId="89">
    <w:abstractNumId w:val="1"/>
  </w:num>
  <w:num w:numId="90">
    <w:abstractNumId w:val="58"/>
  </w:num>
  <w:num w:numId="91">
    <w:abstractNumId w:val="70"/>
  </w:num>
  <w:num w:numId="92">
    <w:abstractNumId w:val="1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CE0"/>
    <w:rsid w:val="00006BA0"/>
    <w:rsid w:val="00010A48"/>
    <w:rsid w:val="0001399A"/>
    <w:rsid w:val="00022E7D"/>
    <w:rsid w:val="000317D5"/>
    <w:rsid w:val="00033396"/>
    <w:rsid w:val="00037C2E"/>
    <w:rsid w:val="00046C6A"/>
    <w:rsid w:val="00054B0D"/>
    <w:rsid w:val="00056259"/>
    <w:rsid w:val="0006177D"/>
    <w:rsid w:val="00061D4F"/>
    <w:rsid w:val="000678A3"/>
    <w:rsid w:val="000713CD"/>
    <w:rsid w:val="00074EB5"/>
    <w:rsid w:val="00075FC4"/>
    <w:rsid w:val="000902D7"/>
    <w:rsid w:val="000959D9"/>
    <w:rsid w:val="000A2469"/>
    <w:rsid w:val="000A6C39"/>
    <w:rsid w:val="000C2BC6"/>
    <w:rsid w:val="000D0EB2"/>
    <w:rsid w:val="000D53B5"/>
    <w:rsid w:val="000E5CF9"/>
    <w:rsid w:val="000F41D9"/>
    <w:rsid w:val="001054F2"/>
    <w:rsid w:val="001229C7"/>
    <w:rsid w:val="001257A6"/>
    <w:rsid w:val="00133FDE"/>
    <w:rsid w:val="0013693D"/>
    <w:rsid w:val="00155CEF"/>
    <w:rsid w:val="00156874"/>
    <w:rsid w:val="001634B4"/>
    <w:rsid w:val="00164E5A"/>
    <w:rsid w:val="00165BE0"/>
    <w:rsid w:val="001705C2"/>
    <w:rsid w:val="00170A0D"/>
    <w:rsid w:val="0017221F"/>
    <w:rsid w:val="00187971"/>
    <w:rsid w:val="00197377"/>
    <w:rsid w:val="001A432E"/>
    <w:rsid w:val="001A66F6"/>
    <w:rsid w:val="001B1805"/>
    <w:rsid w:val="001B274B"/>
    <w:rsid w:val="001D7D90"/>
    <w:rsid w:val="001E45C8"/>
    <w:rsid w:val="001F4609"/>
    <w:rsid w:val="001F7BD3"/>
    <w:rsid w:val="00211006"/>
    <w:rsid w:val="002132E6"/>
    <w:rsid w:val="00216AB2"/>
    <w:rsid w:val="00225449"/>
    <w:rsid w:val="00242109"/>
    <w:rsid w:val="0025459E"/>
    <w:rsid w:val="00255D49"/>
    <w:rsid w:val="00262426"/>
    <w:rsid w:val="002644C1"/>
    <w:rsid w:val="00264FDB"/>
    <w:rsid w:val="00267BC7"/>
    <w:rsid w:val="00276CB0"/>
    <w:rsid w:val="00286B37"/>
    <w:rsid w:val="002956BB"/>
    <w:rsid w:val="002A1AB1"/>
    <w:rsid w:val="002A3F95"/>
    <w:rsid w:val="002C00BF"/>
    <w:rsid w:val="002C087E"/>
    <w:rsid w:val="002C2EF6"/>
    <w:rsid w:val="002D60CA"/>
    <w:rsid w:val="002D758D"/>
    <w:rsid w:val="002E1174"/>
    <w:rsid w:val="002E655D"/>
    <w:rsid w:val="00300762"/>
    <w:rsid w:val="0034644D"/>
    <w:rsid w:val="00354102"/>
    <w:rsid w:val="00354F54"/>
    <w:rsid w:val="003556CB"/>
    <w:rsid w:val="0036253E"/>
    <w:rsid w:val="00374EB8"/>
    <w:rsid w:val="00380045"/>
    <w:rsid w:val="003818F6"/>
    <w:rsid w:val="00385972"/>
    <w:rsid w:val="003A19C0"/>
    <w:rsid w:val="003A574A"/>
    <w:rsid w:val="003F78DF"/>
    <w:rsid w:val="0041083C"/>
    <w:rsid w:val="00411DE1"/>
    <w:rsid w:val="00417215"/>
    <w:rsid w:val="00417CE5"/>
    <w:rsid w:val="00421265"/>
    <w:rsid w:val="00422648"/>
    <w:rsid w:val="0042301B"/>
    <w:rsid w:val="00424EAF"/>
    <w:rsid w:val="00436FC1"/>
    <w:rsid w:val="00440D25"/>
    <w:rsid w:val="00441E35"/>
    <w:rsid w:val="00446768"/>
    <w:rsid w:val="00452424"/>
    <w:rsid w:val="0046294D"/>
    <w:rsid w:val="00464887"/>
    <w:rsid w:val="00464D6F"/>
    <w:rsid w:val="004709E4"/>
    <w:rsid w:val="00476717"/>
    <w:rsid w:val="00484078"/>
    <w:rsid w:val="0048597F"/>
    <w:rsid w:val="0048743B"/>
    <w:rsid w:val="0049083B"/>
    <w:rsid w:val="004A2322"/>
    <w:rsid w:val="004B21C9"/>
    <w:rsid w:val="004D4819"/>
    <w:rsid w:val="004E074D"/>
    <w:rsid w:val="004E617F"/>
    <w:rsid w:val="004E7A76"/>
    <w:rsid w:val="00507819"/>
    <w:rsid w:val="00512FE8"/>
    <w:rsid w:val="00513ACA"/>
    <w:rsid w:val="005204F9"/>
    <w:rsid w:val="00523609"/>
    <w:rsid w:val="00526B44"/>
    <w:rsid w:val="00533093"/>
    <w:rsid w:val="005332FE"/>
    <w:rsid w:val="00544290"/>
    <w:rsid w:val="00544310"/>
    <w:rsid w:val="005520E4"/>
    <w:rsid w:val="00553CC9"/>
    <w:rsid w:val="0055732B"/>
    <w:rsid w:val="00560FD2"/>
    <w:rsid w:val="00570149"/>
    <w:rsid w:val="00570355"/>
    <w:rsid w:val="005721F7"/>
    <w:rsid w:val="00576C5B"/>
    <w:rsid w:val="00577CA3"/>
    <w:rsid w:val="00581720"/>
    <w:rsid w:val="00582A66"/>
    <w:rsid w:val="005A149E"/>
    <w:rsid w:val="005A1AC9"/>
    <w:rsid w:val="005A2081"/>
    <w:rsid w:val="005A2FBE"/>
    <w:rsid w:val="005B0FCB"/>
    <w:rsid w:val="005B34E8"/>
    <w:rsid w:val="005C244A"/>
    <w:rsid w:val="005C3DE5"/>
    <w:rsid w:val="005C5150"/>
    <w:rsid w:val="005D20BF"/>
    <w:rsid w:val="005D686C"/>
    <w:rsid w:val="005D6963"/>
    <w:rsid w:val="005E028B"/>
    <w:rsid w:val="005E3CA4"/>
    <w:rsid w:val="005E48C6"/>
    <w:rsid w:val="005E650E"/>
    <w:rsid w:val="00602BB8"/>
    <w:rsid w:val="006039ED"/>
    <w:rsid w:val="00606E2F"/>
    <w:rsid w:val="00611615"/>
    <w:rsid w:val="00612C1B"/>
    <w:rsid w:val="0063342E"/>
    <w:rsid w:val="00636F7D"/>
    <w:rsid w:val="00643439"/>
    <w:rsid w:val="00643618"/>
    <w:rsid w:val="00653500"/>
    <w:rsid w:val="00660372"/>
    <w:rsid w:val="006708BF"/>
    <w:rsid w:val="006778F7"/>
    <w:rsid w:val="006816DB"/>
    <w:rsid w:val="0069089F"/>
    <w:rsid w:val="006A181F"/>
    <w:rsid w:val="006A3A56"/>
    <w:rsid w:val="006B096D"/>
    <w:rsid w:val="006B4471"/>
    <w:rsid w:val="006D6E8C"/>
    <w:rsid w:val="006E3575"/>
    <w:rsid w:val="006E396D"/>
    <w:rsid w:val="006E47BF"/>
    <w:rsid w:val="006F0FF4"/>
    <w:rsid w:val="006F67B5"/>
    <w:rsid w:val="00700269"/>
    <w:rsid w:val="00701B8B"/>
    <w:rsid w:val="00703B6B"/>
    <w:rsid w:val="007116DF"/>
    <w:rsid w:val="00725D7E"/>
    <w:rsid w:val="00742077"/>
    <w:rsid w:val="00744D08"/>
    <w:rsid w:val="00750BD7"/>
    <w:rsid w:val="007645CF"/>
    <w:rsid w:val="007659E9"/>
    <w:rsid w:val="00770C69"/>
    <w:rsid w:val="007A39F9"/>
    <w:rsid w:val="007A583C"/>
    <w:rsid w:val="007C33F0"/>
    <w:rsid w:val="007C68EF"/>
    <w:rsid w:val="007D5512"/>
    <w:rsid w:val="007D658F"/>
    <w:rsid w:val="007E1E3D"/>
    <w:rsid w:val="00804AD9"/>
    <w:rsid w:val="008174D3"/>
    <w:rsid w:val="008200F5"/>
    <w:rsid w:val="00822C15"/>
    <w:rsid w:val="008245BC"/>
    <w:rsid w:val="00830DF9"/>
    <w:rsid w:val="00831536"/>
    <w:rsid w:val="00852883"/>
    <w:rsid w:val="008561CD"/>
    <w:rsid w:val="00856F85"/>
    <w:rsid w:val="00864220"/>
    <w:rsid w:val="008652AB"/>
    <w:rsid w:val="00874FAA"/>
    <w:rsid w:val="00876F2F"/>
    <w:rsid w:val="0088102B"/>
    <w:rsid w:val="00884902"/>
    <w:rsid w:val="00893860"/>
    <w:rsid w:val="00893AEC"/>
    <w:rsid w:val="008949C3"/>
    <w:rsid w:val="00896CE0"/>
    <w:rsid w:val="008A490C"/>
    <w:rsid w:val="008A73BF"/>
    <w:rsid w:val="008B2EC0"/>
    <w:rsid w:val="008E0440"/>
    <w:rsid w:val="008E41F1"/>
    <w:rsid w:val="008F3B03"/>
    <w:rsid w:val="00907E4D"/>
    <w:rsid w:val="00923A32"/>
    <w:rsid w:val="00925C68"/>
    <w:rsid w:val="00927827"/>
    <w:rsid w:val="00936296"/>
    <w:rsid w:val="009371D7"/>
    <w:rsid w:val="00937554"/>
    <w:rsid w:val="00945DB9"/>
    <w:rsid w:val="0095460B"/>
    <w:rsid w:val="00956826"/>
    <w:rsid w:val="0095772F"/>
    <w:rsid w:val="009604E0"/>
    <w:rsid w:val="00966BBC"/>
    <w:rsid w:val="00971416"/>
    <w:rsid w:val="00974992"/>
    <w:rsid w:val="009756B7"/>
    <w:rsid w:val="00976327"/>
    <w:rsid w:val="0098375E"/>
    <w:rsid w:val="00983977"/>
    <w:rsid w:val="00986304"/>
    <w:rsid w:val="009905A3"/>
    <w:rsid w:val="00993443"/>
    <w:rsid w:val="009946E3"/>
    <w:rsid w:val="009A4714"/>
    <w:rsid w:val="009A4E06"/>
    <w:rsid w:val="009A5AA4"/>
    <w:rsid w:val="009A60C7"/>
    <w:rsid w:val="009B0875"/>
    <w:rsid w:val="009B5E92"/>
    <w:rsid w:val="009B7AB4"/>
    <w:rsid w:val="009C0DCD"/>
    <w:rsid w:val="009D579C"/>
    <w:rsid w:val="009E0AB5"/>
    <w:rsid w:val="009E1C47"/>
    <w:rsid w:val="009E3D5D"/>
    <w:rsid w:val="009F2994"/>
    <w:rsid w:val="009F4A18"/>
    <w:rsid w:val="00A02110"/>
    <w:rsid w:val="00A04E15"/>
    <w:rsid w:val="00A144FE"/>
    <w:rsid w:val="00A1769B"/>
    <w:rsid w:val="00A25245"/>
    <w:rsid w:val="00A25B2D"/>
    <w:rsid w:val="00A27A65"/>
    <w:rsid w:val="00A3277A"/>
    <w:rsid w:val="00A35B86"/>
    <w:rsid w:val="00A400BE"/>
    <w:rsid w:val="00A46EDC"/>
    <w:rsid w:val="00A47490"/>
    <w:rsid w:val="00A5275B"/>
    <w:rsid w:val="00A73ED6"/>
    <w:rsid w:val="00A76C7D"/>
    <w:rsid w:val="00A8205A"/>
    <w:rsid w:val="00A82CBD"/>
    <w:rsid w:val="00A8373C"/>
    <w:rsid w:val="00A91C45"/>
    <w:rsid w:val="00AA3011"/>
    <w:rsid w:val="00AA31AD"/>
    <w:rsid w:val="00AA4E03"/>
    <w:rsid w:val="00AB201E"/>
    <w:rsid w:val="00AB3189"/>
    <w:rsid w:val="00AB40CB"/>
    <w:rsid w:val="00AC210E"/>
    <w:rsid w:val="00AD15A7"/>
    <w:rsid w:val="00AD464D"/>
    <w:rsid w:val="00AD521C"/>
    <w:rsid w:val="00AE323D"/>
    <w:rsid w:val="00AE3CF0"/>
    <w:rsid w:val="00AF14E8"/>
    <w:rsid w:val="00AF22C4"/>
    <w:rsid w:val="00AF25DD"/>
    <w:rsid w:val="00AF4A2A"/>
    <w:rsid w:val="00B0189D"/>
    <w:rsid w:val="00B05074"/>
    <w:rsid w:val="00B13929"/>
    <w:rsid w:val="00B155E5"/>
    <w:rsid w:val="00B17AD5"/>
    <w:rsid w:val="00B17FA3"/>
    <w:rsid w:val="00B21033"/>
    <w:rsid w:val="00B215A3"/>
    <w:rsid w:val="00B25181"/>
    <w:rsid w:val="00B27A8D"/>
    <w:rsid w:val="00B43DA9"/>
    <w:rsid w:val="00B63473"/>
    <w:rsid w:val="00B63CC1"/>
    <w:rsid w:val="00B673E5"/>
    <w:rsid w:val="00B71A14"/>
    <w:rsid w:val="00B93598"/>
    <w:rsid w:val="00B9655C"/>
    <w:rsid w:val="00B96E1F"/>
    <w:rsid w:val="00BA268E"/>
    <w:rsid w:val="00BA570F"/>
    <w:rsid w:val="00BA641F"/>
    <w:rsid w:val="00BB0694"/>
    <w:rsid w:val="00BD1371"/>
    <w:rsid w:val="00BD26A8"/>
    <w:rsid w:val="00BD6255"/>
    <w:rsid w:val="00BE1646"/>
    <w:rsid w:val="00BE4F59"/>
    <w:rsid w:val="00BE603C"/>
    <w:rsid w:val="00BE7DF7"/>
    <w:rsid w:val="00C01360"/>
    <w:rsid w:val="00C04F18"/>
    <w:rsid w:val="00C05A56"/>
    <w:rsid w:val="00C11F13"/>
    <w:rsid w:val="00C12B37"/>
    <w:rsid w:val="00C31B48"/>
    <w:rsid w:val="00C3379F"/>
    <w:rsid w:val="00C449F6"/>
    <w:rsid w:val="00C52F2C"/>
    <w:rsid w:val="00C64A74"/>
    <w:rsid w:val="00C66A9A"/>
    <w:rsid w:val="00C67A7D"/>
    <w:rsid w:val="00C82E92"/>
    <w:rsid w:val="00C916DC"/>
    <w:rsid w:val="00C93818"/>
    <w:rsid w:val="00C94970"/>
    <w:rsid w:val="00CA01CB"/>
    <w:rsid w:val="00CA380D"/>
    <w:rsid w:val="00CB06B2"/>
    <w:rsid w:val="00CB0943"/>
    <w:rsid w:val="00CE32FC"/>
    <w:rsid w:val="00CE4659"/>
    <w:rsid w:val="00CE7B68"/>
    <w:rsid w:val="00D00F83"/>
    <w:rsid w:val="00D02E63"/>
    <w:rsid w:val="00D209E0"/>
    <w:rsid w:val="00D308D1"/>
    <w:rsid w:val="00D32E10"/>
    <w:rsid w:val="00D35B05"/>
    <w:rsid w:val="00D35FB6"/>
    <w:rsid w:val="00D375B8"/>
    <w:rsid w:val="00D43225"/>
    <w:rsid w:val="00D43D62"/>
    <w:rsid w:val="00D713D6"/>
    <w:rsid w:val="00D73416"/>
    <w:rsid w:val="00D80792"/>
    <w:rsid w:val="00D80A8E"/>
    <w:rsid w:val="00D824D0"/>
    <w:rsid w:val="00D84B45"/>
    <w:rsid w:val="00D902FA"/>
    <w:rsid w:val="00DA64DC"/>
    <w:rsid w:val="00DA7F89"/>
    <w:rsid w:val="00DE1FCC"/>
    <w:rsid w:val="00E018DA"/>
    <w:rsid w:val="00E019A4"/>
    <w:rsid w:val="00E01EC7"/>
    <w:rsid w:val="00E06DDE"/>
    <w:rsid w:val="00E23DDB"/>
    <w:rsid w:val="00E3317F"/>
    <w:rsid w:val="00E34145"/>
    <w:rsid w:val="00E3473A"/>
    <w:rsid w:val="00E54701"/>
    <w:rsid w:val="00E54C37"/>
    <w:rsid w:val="00E56A6C"/>
    <w:rsid w:val="00E634AF"/>
    <w:rsid w:val="00E8060B"/>
    <w:rsid w:val="00E90AE0"/>
    <w:rsid w:val="00E949A4"/>
    <w:rsid w:val="00EA0F7E"/>
    <w:rsid w:val="00EA1FF9"/>
    <w:rsid w:val="00EA3533"/>
    <w:rsid w:val="00EB54CA"/>
    <w:rsid w:val="00EC2133"/>
    <w:rsid w:val="00EC23F6"/>
    <w:rsid w:val="00EC42B8"/>
    <w:rsid w:val="00EF438B"/>
    <w:rsid w:val="00EF51A5"/>
    <w:rsid w:val="00F06507"/>
    <w:rsid w:val="00F06F03"/>
    <w:rsid w:val="00F11487"/>
    <w:rsid w:val="00F159C3"/>
    <w:rsid w:val="00F17DFF"/>
    <w:rsid w:val="00F2790F"/>
    <w:rsid w:val="00F32AE5"/>
    <w:rsid w:val="00F36488"/>
    <w:rsid w:val="00F4053B"/>
    <w:rsid w:val="00F55E36"/>
    <w:rsid w:val="00F56D74"/>
    <w:rsid w:val="00F655C2"/>
    <w:rsid w:val="00F663A6"/>
    <w:rsid w:val="00F70060"/>
    <w:rsid w:val="00F928E0"/>
    <w:rsid w:val="00F93242"/>
    <w:rsid w:val="00FB4A53"/>
    <w:rsid w:val="00FC6CB4"/>
    <w:rsid w:val="00FC76FA"/>
    <w:rsid w:val="00FD2D75"/>
    <w:rsid w:val="00FD3B5B"/>
    <w:rsid w:val="00FD403F"/>
    <w:rsid w:val="00FF3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E7A88"/>
  <w15:docId w15:val="{8E02B5A6-331A-4D37-81C1-E60073115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C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4C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82E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62426"/>
    <w:pPr>
      <w:keepNext/>
      <w:keepLines/>
      <w:spacing w:before="40"/>
      <w:outlineLvl w:val="2"/>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46294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44C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82E92"/>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262426"/>
    <w:rPr>
      <w:rFonts w:asciiTheme="majorHAnsi" w:eastAsiaTheme="majorEastAsia" w:hAnsiTheme="majorHAnsi" w:cstheme="majorBidi"/>
      <w:color w:val="243F60" w:themeColor="accent1" w:themeShade="7F"/>
      <w:sz w:val="24"/>
      <w:szCs w:val="24"/>
      <w:lang w:eastAsia="ru-RU"/>
    </w:rPr>
  </w:style>
  <w:style w:type="character" w:customStyle="1" w:styleId="80">
    <w:name w:val="Заголовок 8 Знак"/>
    <w:basedOn w:val="a0"/>
    <w:link w:val="8"/>
    <w:uiPriority w:val="9"/>
    <w:semiHidden/>
    <w:rsid w:val="0046294D"/>
    <w:rPr>
      <w:rFonts w:asciiTheme="majorHAnsi" w:eastAsiaTheme="majorEastAsia" w:hAnsiTheme="majorHAnsi" w:cstheme="majorBidi"/>
      <w:color w:val="272727" w:themeColor="text1" w:themeTint="D8"/>
      <w:sz w:val="21"/>
      <w:szCs w:val="21"/>
      <w:lang w:eastAsia="ru-RU"/>
    </w:rPr>
  </w:style>
  <w:style w:type="paragraph" w:styleId="a3">
    <w:name w:val="Balloon Text"/>
    <w:basedOn w:val="a"/>
    <w:link w:val="a4"/>
    <w:uiPriority w:val="99"/>
    <w:semiHidden/>
    <w:unhideWhenUsed/>
    <w:rsid w:val="00896CE0"/>
    <w:rPr>
      <w:rFonts w:ascii="Tahoma" w:hAnsi="Tahoma" w:cs="Tahoma"/>
      <w:sz w:val="16"/>
      <w:szCs w:val="16"/>
    </w:rPr>
  </w:style>
  <w:style w:type="character" w:customStyle="1" w:styleId="a4">
    <w:name w:val="Текст выноски Знак"/>
    <w:basedOn w:val="a0"/>
    <w:link w:val="a3"/>
    <w:uiPriority w:val="99"/>
    <w:semiHidden/>
    <w:rsid w:val="00896CE0"/>
    <w:rPr>
      <w:rFonts w:ascii="Tahoma" w:eastAsia="Times New Roman" w:hAnsi="Tahoma" w:cs="Tahoma"/>
      <w:sz w:val="16"/>
      <w:szCs w:val="16"/>
      <w:lang w:eastAsia="ru-RU"/>
    </w:rPr>
  </w:style>
  <w:style w:type="paragraph" w:styleId="a5">
    <w:name w:val="header"/>
    <w:basedOn w:val="a"/>
    <w:link w:val="a6"/>
    <w:unhideWhenUsed/>
    <w:rsid w:val="00374EB8"/>
    <w:pPr>
      <w:tabs>
        <w:tab w:val="center" w:pos="4677"/>
        <w:tab w:val="right" w:pos="9355"/>
      </w:tabs>
    </w:pPr>
  </w:style>
  <w:style w:type="character" w:customStyle="1" w:styleId="a6">
    <w:name w:val="Верхний колонтитул Знак"/>
    <w:basedOn w:val="a0"/>
    <w:link w:val="a5"/>
    <w:rsid w:val="00374EB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74EB8"/>
    <w:pPr>
      <w:tabs>
        <w:tab w:val="center" w:pos="4677"/>
        <w:tab w:val="right" w:pos="9355"/>
      </w:tabs>
    </w:pPr>
  </w:style>
  <w:style w:type="character" w:customStyle="1" w:styleId="a8">
    <w:name w:val="Нижний колонтитул Знак"/>
    <w:basedOn w:val="a0"/>
    <w:link w:val="a7"/>
    <w:uiPriority w:val="99"/>
    <w:rsid w:val="00374EB8"/>
    <w:rPr>
      <w:rFonts w:ascii="Times New Roman" w:eastAsia="Times New Roman" w:hAnsi="Times New Roman" w:cs="Times New Roman"/>
      <w:sz w:val="24"/>
      <w:szCs w:val="24"/>
      <w:lang w:eastAsia="ru-RU"/>
    </w:rPr>
  </w:style>
  <w:style w:type="paragraph" w:styleId="a9">
    <w:name w:val="Normal (Web)"/>
    <w:basedOn w:val="a"/>
    <w:uiPriority w:val="99"/>
    <w:unhideWhenUsed/>
    <w:rsid w:val="007A583C"/>
    <w:pPr>
      <w:spacing w:before="100" w:beforeAutospacing="1" w:after="100" w:afterAutospacing="1"/>
    </w:pPr>
  </w:style>
  <w:style w:type="character" w:styleId="aa">
    <w:name w:val="Hyperlink"/>
    <w:basedOn w:val="a0"/>
    <w:uiPriority w:val="99"/>
    <w:unhideWhenUsed/>
    <w:rsid w:val="007A583C"/>
    <w:rPr>
      <w:color w:val="0000FF"/>
      <w:u w:val="single"/>
    </w:rPr>
  </w:style>
  <w:style w:type="character" w:styleId="ab">
    <w:name w:val="Strong"/>
    <w:basedOn w:val="a0"/>
    <w:uiPriority w:val="22"/>
    <w:qFormat/>
    <w:rsid w:val="00170A0D"/>
    <w:rPr>
      <w:b/>
      <w:bCs/>
    </w:rPr>
  </w:style>
  <w:style w:type="character" w:styleId="ac">
    <w:name w:val="Emphasis"/>
    <w:basedOn w:val="a0"/>
    <w:uiPriority w:val="20"/>
    <w:qFormat/>
    <w:rsid w:val="00170A0D"/>
    <w:rPr>
      <w:i/>
      <w:iCs/>
    </w:rPr>
  </w:style>
  <w:style w:type="paragraph" w:styleId="ad">
    <w:name w:val="List Paragraph"/>
    <w:basedOn w:val="a"/>
    <w:uiPriority w:val="34"/>
    <w:qFormat/>
    <w:rsid w:val="000F41D9"/>
    <w:pPr>
      <w:ind w:left="720"/>
      <w:contextualSpacing/>
    </w:pPr>
  </w:style>
  <w:style w:type="paragraph" w:customStyle="1" w:styleId="sfst">
    <w:name w:val="sfst"/>
    <w:basedOn w:val="a"/>
    <w:rsid w:val="005721F7"/>
    <w:pPr>
      <w:spacing w:before="100" w:beforeAutospacing="1" w:after="100" w:afterAutospacing="1"/>
    </w:pPr>
  </w:style>
  <w:style w:type="paragraph" w:customStyle="1" w:styleId="c9">
    <w:name w:val="c9"/>
    <w:basedOn w:val="a"/>
    <w:rsid w:val="00512FE8"/>
    <w:pPr>
      <w:spacing w:before="100" w:beforeAutospacing="1" w:after="100" w:afterAutospacing="1"/>
    </w:pPr>
  </w:style>
  <w:style w:type="character" w:customStyle="1" w:styleId="c4">
    <w:name w:val="c4"/>
    <w:basedOn w:val="a0"/>
    <w:rsid w:val="00512FE8"/>
  </w:style>
  <w:style w:type="character" w:customStyle="1" w:styleId="c3">
    <w:name w:val="c3"/>
    <w:basedOn w:val="a0"/>
    <w:rsid w:val="00512FE8"/>
  </w:style>
  <w:style w:type="paragraph" w:customStyle="1" w:styleId="c5">
    <w:name w:val="c5"/>
    <w:basedOn w:val="a"/>
    <w:rsid w:val="00512FE8"/>
    <w:pPr>
      <w:spacing w:before="100" w:beforeAutospacing="1" w:after="100" w:afterAutospacing="1"/>
    </w:pPr>
  </w:style>
  <w:style w:type="character" w:customStyle="1" w:styleId="Bodytext2">
    <w:name w:val="Body text (2)_"/>
    <w:rsid w:val="00602BB8"/>
    <w:rPr>
      <w:rFonts w:ascii="Times New Roman" w:hAnsi="Times New Roman" w:cs="Times New Roman" w:hint="default"/>
      <w:sz w:val="21"/>
      <w:szCs w:val="21"/>
    </w:rPr>
  </w:style>
  <w:style w:type="paragraph" w:customStyle="1" w:styleId="rtejustify">
    <w:name w:val="rtejustify"/>
    <w:basedOn w:val="a"/>
    <w:rsid w:val="00BE603C"/>
    <w:pPr>
      <w:spacing w:before="100" w:beforeAutospacing="1" w:after="100" w:afterAutospacing="1"/>
    </w:pPr>
  </w:style>
  <w:style w:type="paragraph" w:customStyle="1" w:styleId="ConsPlusNormal">
    <w:name w:val="ConsPlusNormal"/>
    <w:link w:val="ConsPlusNormal0"/>
    <w:qFormat/>
    <w:rsid w:val="003A19C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locked/>
    <w:rsid w:val="005520E4"/>
    <w:rPr>
      <w:rFonts w:ascii="Calibri" w:eastAsia="Times New Roman" w:hAnsi="Calibri" w:cs="Calibri"/>
      <w:szCs w:val="20"/>
      <w:lang w:eastAsia="ru-RU"/>
    </w:rPr>
  </w:style>
  <w:style w:type="character" w:customStyle="1" w:styleId="apple-converted-space">
    <w:name w:val="apple-converted-space"/>
    <w:basedOn w:val="a0"/>
    <w:rsid w:val="00927827"/>
  </w:style>
  <w:style w:type="paragraph" w:customStyle="1" w:styleId="ConsPlusNonformat">
    <w:name w:val="ConsPlusNonformat"/>
    <w:uiPriority w:val="99"/>
    <w:rsid w:val="00B673E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No Spacing"/>
    <w:uiPriority w:val="99"/>
    <w:qFormat/>
    <w:rsid w:val="00B43DA9"/>
    <w:pPr>
      <w:spacing w:after="0" w:line="240" w:lineRule="auto"/>
    </w:pPr>
    <w:rPr>
      <w:rFonts w:ascii="Times New Roman" w:eastAsia="Times New Roman" w:hAnsi="Times New Roman" w:cs="Times New Roman"/>
      <w:sz w:val="24"/>
      <w:szCs w:val="24"/>
      <w:lang w:eastAsia="ru-RU"/>
    </w:rPr>
  </w:style>
  <w:style w:type="character" w:styleId="af">
    <w:name w:val="page number"/>
    <w:basedOn w:val="a0"/>
    <w:uiPriority w:val="99"/>
    <w:rsid w:val="00B155E5"/>
  </w:style>
  <w:style w:type="character" w:customStyle="1" w:styleId="pluso-counter">
    <w:name w:val="pluso-counter"/>
    <w:basedOn w:val="a0"/>
    <w:rsid w:val="00FC6CB4"/>
  </w:style>
  <w:style w:type="character" w:customStyle="1" w:styleId="metadata-entry">
    <w:name w:val="metadata-entry"/>
    <w:basedOn w:val="a0"/>
    <w:rsid w:val="00FC6CB4"/>
  </w:style>
  <w:style w:type="table" w:styleId="af0">
    <w:name w:val="Table Grid"/>
    <w:basedOn w:val="a1"/>
    <w:uiPriority w:val="59"/>
    <w:rsid w:val="006E47BF"/>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rsid w:val="006E47BF"/>
    <w:pPr>
      <w:autoSpaceDE w:val="0"/>
      <w:autoSpaceDN w:val="0"/>
      <w:ind w:firstLine="709"/>
      <w:jc w:val="both"/>
    </w:pPr>
  </w:style>
  <w:style w:type="character" w:customStyle="1" w:styleId="22">
    <w:name w:val="Основной текст 2 Знак"/>
    <w:basedOn w:val="a0"/>
    <w:link w:val="21"/>
    <w:uiPriority w:val="99"/>
    <w:semiHidden/>
    <w:rsid w:val="006E47BF"/>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rsid w:val="006E47BF"/>
    <w:rPr>
      <w:rFonts w:ascii="Times New Roman" w:hAnsi="Times New Roman" w:cs="Times New Roman"/>
      <w:spacing w:val="6"/>
      <w:sz w:val="13"/>
      <w:szCs w:val="13"/>
      <w:shd w:val="clear" w:color="auto" w:fill="FFFFFF"/>
    </w:rPr>
  </w:style>
  <w:style w:type="paragraph" w:customStyle="1" w:styleId="210">
    <w:name w:val="Основной текст (2)1"/>
    <w:basedOn w:val="a"/>
    <w:link w:val="23"/>
    <w:uiPriority w:val="99"/>
    <w:rsid w:val="006E47BF"/>
    <w:pPr>
      <w:shd w:val="clear" w:color="auto" w:fill="FFFFFF"/>
      <w:spacing w:before="180" w:line="187" w:lineRule="exact"/>
    </w:pPr>
    <w:rPr>
      <w:rFonts w:eastAsiaTheme="minorHAnsi"/>
      <w:spacing w:val="6"/>
      <w:sz w:val="13"/>
      <w:szCs w:val="13"/>
      <w:lang w:eastAsia="en-US"/>
    </w:rPr>
  </w:style>
  <w:style w:type="paragraph" w:styleId="af1">
    <w:name w:val="Body Text"/>
    <w:basedOn w:val="a"/>
    <w:link w:val="af2"/>
    <w:uiPriority w:val="99"/>
    <w:unhideWhenUsed/>
    <w:rsid w:val="00D00F83"/>
    <w:pPr>
      <w:spacing w:after="120"/>
    </w:pPr>
  </w:style>
  <w:style w:type="character" w:customStyle="1" w:styleId="af2">
    <w:name w:val="Основной текст Знак"/>
    <w:basedOn w:val="a0"/>
    <w:link w:val="af1"/>
    <w:rsid w:val="00D00F83"/>
    <w:rPr>
      <w:rFonts w:ascii="Times New Roman" w:eastAsia="Times New Roman" w:hAnsi="Times New Roman" w:cs="Times New Roman"/>
      <w:sz w:val="24"/>
      <w:szCs w:val="24"/>
      <w:lang w:eastAsia="ru-RU"/>
    </w:rPr>
  </w:style>
  <w:style w:type="paragraph" w:customStyle="1" w:styleId="Default">
    <w:name w:val="Default"/>
    <w:rsid w:val="0006177D"/>
    <w:pPr>
      <w:autoSpaceDE w:val="0"/>
      <w:autoSpaceDN w:val="0"/>
      <w:adjustRightInd w:val="0"/>
      <w:spacing w:after="0" w:line="240" w:lineRule="auto"/>
    </w:pPr>
    <w:rPr>
      <w:rFonts w:ascii="Segoe UI" w:hAnsi="Segoe UI" w:cs="Segoe UI"/>
      <w:color w:val="000000"/>
      <w:sz w:val="24"/>
      <w:szCs w:val="24"/>
    </w:rPr>
  </w:style>
  <w:style w:type="paragraph" w:customStyle="1" w:styleId="ConsPlusTitle">
    <w:name w:val="ConsPlusTitle"/>
    <w:uiPriority w:val="99"/>
    <w:rsid w:val="005A208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5A208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f3">
    <w:name w:val="Гипертекстовая ссылка"/>
    <w:uiPriority w:val="99"/>
    <w:rsid w:val="005A2081"/>
    <w:rPr>
      <w:rFonts w:cs="Times New Roman"/>
      <w:b w:val="0"/>
      <w:color w:val="106BBE"/>
    </w:rPr>
  </w:style>
  <w:style w:type="paragraph" w:customStyle="1" w:styleId="s1">
    <w:name w:val="s_1"/>
    <w:basedOn w:val="a"/>
    <w:rsid w:val="005A2081"/>
    <w:pPr>
      <w:spacing w:before="100" w:beforeAutospacing="1" w:after="100" w:afterAutospacing="1"/>
    </w:pPr>
  </w:style>
  <w:style w:type="paragraph" w:styleId="af4">
    <w:name w:val="TOC Heading"/>
    <w:basedOn w:val="1"/>
    <w:next w:val="a"/>
    <w:uiPriority w:val="39"/>
    <w:unhideWhenUsed/>
    <w:qFormat/>
    <w:rsid w:val="00B27A8D"/>
    <w:pPr>
      <w:spacing w:before="240" w:line="259" w:lineRule="auto"/>
      <w:outlineLvl w:val="9"/>
    </w:pPr>
    <w:rPr>
      <w:b w:val="0"/>
      <w:bCs w:val="0"/>
      <w:sz w:val="32"/>
      <w:szCs w:val="32"/>
    </w:rPr>
  </w:style>
  <w:style w:type="paragraph" w:styleId="11">
    <w:name w:val="toc 1"/>
    <w:basedOn w:val="a"/>
    <w:next w:val="a"/>
    <w:autoRedefine/>
    <w:uiPriority w:val="39"/>
    <w:unhideWhenUsed/>
    <w:rsid w:val="00B27A8D"/>
    <w:pPr>
      <w:spacing w:after="100"/>
    </w:pPr>
  </w:style>
  <w:style w:type="paragraph" w:styleId="24">
    <w:name w:val="toc 2"/>
    <w:basedOn w:val="a"/>
    <w:next w:val="a"/>
    <w:autoRedefine/>
    <w:uiPriority w:val="39"/>
    <w:unhideWhenUsed/>
    <w:rsid w:val="00B27A8D"/>
    <w:pPr>
      <w:spacing w:after="100"/>
      <w:ind w:left="240"/>
    </w:pPr>
  </w:style>
  <w:style w:type="paragraph" w:styleId="af5">
    <w:name w:val="Title"/>
    <w:basedOn w:val="a"/>
    <w:link w:val="af6"/>
    <w:qFormat/>
    <w:rsid w:val="003A574A"/>
    <w:pPr>
      <w:jc w:val="center"/>
    </w:pPr>
    <w:rPr>
      <w:b/>
      <w:sz w:val="36"/>
      <w:szCs w:val="36"/>
    </w:rPr>
  </w:style>
  <w:style w:type="character" w:customStyle="1" w:styleId="af6">
    <w:name w:val="Заголовок Знак"/>
    <w:basedOn w:val="a0"/>
    <w:link w:val="af5"/>
    <w:rsid w:val="003A574A"/>
    <w:rPr>
      <w:rFonts w:ascii="Times New Roman" w:eastAsia="Times New Roman" w:hAnsi="Times New Roman" w:cs="Times New Roman"/>
      <w:b/>
      <w:sz w:val="36"/>
      <w:szCs w:val="36"/>
      <w:lang w:eastAsia="ru-RU"/>
    </w:rPr>
  </w:style>
  <w:style w:type="table" w:customStyle="1" w:styleId="12">
    <w:name w:val="Сетка таблицы1"/>
    <w:basedOn w:val="a1"/>
    <w:next w:val="af0"/>
    <w:uiPriority w:val="59"/>
    <w:rsid w:val="00A27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6E3575"/>
  </w:style>
  <w:style w:type="paragraph" w:styleId="af7">
    <w:name w:val="Body Text Indent"/>
    <w:basedOn w:val="a"/>
    <w:link w:val="af8"/>
    <w:rsid w:val="006E3575"/>
    <w:pPr>
      <w:spacing w:after="120"/>
      <w:ind w:left="283"/>
    </w:pPr>
  </w:style>
  <w:style w:type="character" w:customStyle="1" w:styleId="af8">
    <w:name w:val="Основной текст с отступом Знак"/>
    <w:basedOn w:val="a0"/>
    <w:link w:val="af7"/>
    <w:rsid w:val="006E3575"/>
    <w:rPr>
      <w:rFonts w:ascii="Times New Roman" w:eastAsia="Times New Roman" w:hAnsi="Times New Roman" w:cs="Times New Roman"/>
      <w:sz w:val="24"/>
      <w:szCs w:val="24"/>
      <w:lang w:eastAsia="ru-RU"/>
    </w:rPr>
  </w:style>
  <w:style w:type="character" w:customStyle="1" w:styleId="13">
    <w:name w:val="Гиперссылка1"/>
    <w:basedOn w:val="a0"/>
    <w:rsid w:val="007D5512"/>
  </w:style>
  <w:style w:type="character" w:customStyle="1" w:styleId="af9">
    <w:name w:val="Текст примечания Знак"/>
    <w:basedOn w:val="a0"/>
    <w:link w:val="afa"/>
    <w:uiPriority w:val="99"/>
    <w:semiHidden/>
    <w:rsid w:val="007D5512"/>
    <w:rPr>
      <w:rFonts w:ascii="Times New Roman" w:eastAsia="Times New Roman" w:hAnsi="Times New Roman" w:cs="Times New Roman"/>
      <w:sz w:val="24"/>
      <w:szCs w:val="24"/>
      <w:lang w:eastAsia="ru-RU"/>
    </w:rPr>
  </w:style>
  <w:style w:type="paragraph" w:styleId="afa">
    <w:name w:val="annotation text"/>
    <w:basedOn w:val="a"/>
    <w:link w:val="af9"/>
    <w:uiPriority w:val="99"/>
    <w:semiHidden/>
    <w:unhideWhenUsed/>
    <w:rsid w:val="007D5512"/>
  </w:style>
  <w:style w:type="character" w:customStyle="1" w:styleId="afb">
    <w:name w:val="Тема примечания Знак"/>
    <w:basedOn w:val="af9"/>
    <w:link w:val="afc"/>
    <w:uiPriority w:val="99"/>
    <w:semiHidden/>
    <w:rsid w:val="007D5512"/>
    <w:rPr>
      <w:rFonts w:ascii="Times New Roman" w:eastAsia="Times New Roman" w:hAnsi="Times New Roman" w:cs="Times New Roman"/>
      <w:b/>
      <w:bCs/>
      <w:sz w:val="20"/>
      <w:szCs w:val="20"/>
      <w:lang w:eastAsia="ru-RU"/>
    </w:rPr>
  </w:style>
  <w:style w:type="paragraph" w:styleId="afc">
    <w:name w:val="annotation subject"/>
    <w:basedOn w:val="afa"/>
    <w:next w:val="afa"/>
    <w:link w:val="afb"/>
    <w:uiPriority w:val="99"/>
    <w:semiHidden/>
    <w:unhideWhenUsed/>
    <w:rsid w:val="007D5512"/>
    <w:rPr>
      <w:b/>
      <w:bCs/>
      <w:sz w:val="20"/>
      <w:szCs w:val="20"/>
    </w:rPr>
  </w:style>
  <w:style w:type="character" w:customStyle="1" w:styleId="25">
    <w:name w:val="Гиперссылка2"/>
    <w:basedOn w:val="a0"/>
    <w:rsid w:val="007D5512"/>
  </w:style>
  <w:style w:type="paragraph" w:customStyle="1" w:styleId="nospacing">
    <w:name w:val="nospacing"/>
    <w:basedOn w:val="a"/>
    <w:rsid w:val="007D5512"/>
    <w:pPr>
      <w:spacing w:before="100" w:beforeAutospacing="1" w:after="100" w:afterAutospacing="1"/>
    </w:pPr>
  </w:style>
  <w:style w:type="paragraph" w:customStyle="1" w:styleId="16">
    <w:name w:val="16"/>
    <w:basedOn w:val="a"/>
    <w:rsid w:val="007D5512"/>
    <w:pPr>
      <w:spacing w:before="100" w:beforeAutospacing="1" w:after="100" w:afterAutospacing="1"/>
    </w:pPr>
  </w:style>
  <w:style w:type="paragraph" w:customStyle="1" w:styleId="formattext">
    <w:name w:val="formattext"/>
    <w:basedOn w:val="a"/>
    <w:rsid w:val="007D5512"/>
    <w:pPr>
      <w:spacing w:before="100" w:beforeAutospacing="1" w:after="100" w:afterAutospacing="1"/>
    </w:pPr>
  </w:style>
  <w:style w:type="character" w:styleId="afd">
    <w:name w:val="FollowedHyperlink"/>
    <w:basedOn w:val="a0"/>
    <w:uiPriority w:val="99"/>
    <w:semiHidden/>
    <w:unhideWhenUsed/>
    <w:rsid w:val="00C94970"/>
    <w:rPr>
      <w:color w:val="800080"/>
      <w:u w:val="single"/>
    </w:rPr>
  </w:style>
  <w:style w:type="paragraph" w:customStyle="1" w:styleId="msonormal0">
    <w:name w:val="msonormal"/>
    <w:basedOn w:val="a"/>
    <w:rsid w:val="00C94970"/>
    <w:pPr>
      <w:spacing w:before="100" w:beforeAutospacing="1" w:after="100" w:afterAutospacing="1"/>
    </w:pPr>
  </w:style>
  <w:style w:type="paragraph" w:customStyle="1" w:styleId="font5">
    <w:name w:val="font5"/>
    <w:basedOn w:val="a"/>
    <w:rsid w:val="00C94970"/>
    <w:pPr>
      <w:spacing w:before="100" w:beforeAutospacing="1" w:after="100" w:afterAutospacing="1"/>
    </w:pPr>
    <w:rPr>
      <w:sz w:val="16"/>
      <w:szCs w:val="16"/>
    </w:rPr>
  </w:style>
  <w:style w:type="paragraph" w:customStyle="1" w:styleId="font6">
    <w:name w:val="font6"/>
    <w:basedOn w:val="a"/>
    <w:rsid w:val="00C94970"/>
    <w:pPr>
      <w:spacing w:before="100" w:beforeAutospacing="1" w:after="100" w:afterAutospacing="1"/>
    </w:pPr>
    <w:rPr>
      <w:sz w:val="18"/>
      <w:szCs w:val="18"/>
    </w:rPr>
  </w:style>
  <w:style w:type="paragraph" w:customStyle="1" w:styleId="font7">
    <w:name w:val="font7"/>
    <w:basedOn w:val="a"/>
    <w:rsid w:val="00C94970"/>
    <w:pPr>
      <w:spacing w:before="100" w:beforeAutospacing="1" w:after="100" w:afterAutospacing="1"/>
    </w:pPr>
    <w:rPr>
      <w:sz w:val="20"/>
      <w:szCs w:val="20"/>
    </w:rPr>
  </w:style>
  <w:style w:type="paragraph" w:customStyle="1" w:styleId="font8">
    <w:name w:val="font8"/>
    <w:basedOn w:val="a"/>
    <w:rsid w:val="00C94970"/>
    <w:pPr>
      <w:spacing w:before="100" w:beforeAutospacing="1" w:after="100" w:afterAutospacing="1"/>
    </w:pPr>
    <w:rPr>
      <w:b/>
      <w:bCs/>
    </w:rPr>
  </w:style>
  <w:style w:type="paragraph" w:customStyle="1" w:styleId="font9">
    <w:name w:val="font9"/>
    <w:basedOn w:val="a"/>
    <w:rsid w:val="00C94970"/>
    <w:pPr>
      <w:spacing w:before="100" w:beforeAutospacing="1" w:after="100" w:afterAutospacing="1"/>
    </w:pPr>
    <w:rPr>
      <w:b/>
      <w:bCs/>
      <w:sz w:val="20"/>
      <w:szCs w:val="20"/>
    </w:rPr>
  </w:style>
  <w:style w:type="paragraph" w:customStyle="1" w:styleId="xl65">
    <w:name w:val="xl65"/>
    <w:basedOn w:val="a"/>
    <w:rsid w:val="00C94970"/>
    <w:pPr>
      <w:spacing w:before="100" w:beforeAutospacing="1" w:after="100" w:afterAutospacing="1"/>
    </w:pPr>
    <w:rPr>
      <w:sz w:val="16"/>
      <w:szCs w:val="16"/>
    </w:rPr>
  </w:style>
  <w:style w:type="paragraph" w:customStyle="1" w:styleId="xl66">
    <w:name w:val="xl66"/>
    <w:basedOn w:val="a"/>
    <w:rsid w:val="00C94970"/>
    <w:pPr>
      <w:spacing w:before="100" w:beforeAutospacing="1" w:after="100" w:afterAutospacing="1"/>
      <w:jc w:val="right"/>
    </w:pPr>
    <w:rPr>
      <w:sz w:val="16"/>
      <w:szCs w:val="16"/>
    </w:rPr>
  </w:style>
  <w:style w:type="paragraph" w:customStyle="1" w:styleId="xl67">
    <w:name w:val="xl67"/>
    <w:basedOn w:val="a"/>
    <w:rsid w:val="00C94970"/>
    <w:pPr>
      <w:spacing w:before="100" w:beforeAutospacing="1" w:after="100" w:afterAutospacing="1"/>
    </w:pPr>
    <w:rPr>
      <w:sz w:val="18"/>
      <w:szCs w:val="18"/>
    </w:rPr>
  </w:style>
  <w:style w:type="paragraph" w:customStyle="1" w:styleId="xl68">
    <w:name w:val="xl68"/>
    <w:basedOn w:val="a"/>
    <w:rsid w:val="00C94970"/>
    <w:pPr>
      <w:spacing w:before="100" w:beforeAutospacing="1" w:after="100" w:afterAutospacing="1"/>
    </w:pPr>
  </w:style>
  <w:style w:type="paragraph" w:customStyle="1" w:styleId="xl69">
    <w:name w:val="xl69"/>
    <w:basedOn w:val="a"/>
    <w:rsid w:val="00C94970"/>
    <w:pPr>
      <w:spacing w:before="100" w:beforeAutospacing="1" w:after="100" w:afterAutospacing="1"/>
      <w:jc w:val="right"/>
    </w:pPr>
  </w:style>
  <w:style w:type="paragraph" w:customStyle="1" w:styleId="xl70">
    <w:name w:val="xl70"/>
    <w:basedOn w:val="a"/>
    <w:rsid w:val="00C94970"/>
    <w:pPr>
      <w:spacing w:before="100" w:beforeAutospacing="1" w:after="100" w:afterAutospacing="1"/>
    </w:pPr>
    <w:rPr>
      <w:b/>
      <w:bCs/>
    </w:rPr>
  </w:style>
  <w:style w:type="paragraph" w:customStyle="1" w:styleId="xl71">
    <w:name w:val="xl71"/>
    <w:basedOn w:val="a"/>
    <w:rsid w:val="00C94970"/>
    <w:pPr>
      <w:spacing w:before="100" w:beforeAutospacing="1" w:after="100" w:afterAutospacing="1"/>
    </w:pPr>
    <w:rPr>
      <w:b/>
      <w:bCs/>
    </w:rPr>
  </w:style>
  <w:style w:type="paragraph" w:customStyle="1" w:styleId="xl72">
    <w:name w:val="xl72"/>
    <w:basedOn w:val="a"/>
    <w:rsid w:val="00C94970"/>
    <w:pPr>
      <w:spacing w:before="100" w:beforeAutospacing="1" w:after="100" w:afterAutospacing="1"/>
      <w:jc w:val="right"/>
    </w:pPr>
    <w:rPr>
      <w:b/>
      <w:bCs/>
    </w:rPr>
  </w:style>
  <w:style w:type="paragraph" w:customStyle="1" w:styleId="xl73">
    <w:name w:val="xl73"/>
    <w:basedOn w:val="a"/>
    <w:rsid w:val="00C94970"/>
    <w:pPr>
      <w:spacing w:before="100" w:beforeAutospacing="1" w:after="100" w:afterAutospacing="1"/>
      <w:jc w:val="center"/>
    </w:pPr>
    <w:rPr>
      <w:b/>
      <w:bCs/>
    </w:rPr>
  </w:style>
  <w:style w:type="paragraph" w:customStyle="1" w:styleId="xl74">
    <w:name w:val="xl74"/>
    <w:basedOn w:val="a"/>
    <w:rsid w:val="00C94970"/>
    <w:pPr>
      <w:spacing w:before="100" w:beforeAutospacing="1" w:after="100" w:afterAutospacing="1"/>
      <w:jc w:val="right"/>
    </w:pPr>
    <w:rPr>
      <w:b/>
      <w:bCs/>
    </w:rPr>
  </w:style>
  <w:style w:type="paragraph" w:customStyle="1" w:styleId="xl75">
    <w:name w:val="xl75"/>
    <w:basedOn w:val="a"/>
    <w:rsid w:val="00C94970"/>
    <w:pPr>
      <w:spacing w:before="100" w:beforeAutospacing="1" w:after="100" w:afterAutospacing="1"/>
      <w:jc w:val="center"/>
    </w:pPr>
  </w:style>
  <w:style w:type="paragraph" w:customStyle="1" w:styleId="xl76">
    <w:name w:val="xl76"/>
    <w:basedOn w:val="a"/>
    <w:rsid w:val="00C94970"/>
    <w:pPr>
      <w:spacing w:before="100" w:beforeAutospacing="1" w:after="100" w:afterAutospacing="1"/>
      <w:jc w:val="center"/>
      <w:textAlignment w:val="top"/>
    </w:pPr>
    <w:rPr>
      <w:sz w:val="14"/>
      <w:szCs w:val="14"/>
    </w:rPr>
  </w:style>
  <w:style w:type="paragraph" w:customStyle="1" w:styleId="xl77">
    <w:name w:val="xl77"/>
    <w:basedOn w:val="a"/>
    <w:rsid w:val="00C94970"/>
    <w:pPr>
      <w:pBdr>
        <w:top w:val="single" w:sz="4" w:space="0" w:color="auto"/>
        <w:bottom w:val="single" w:sz="4" w:space="0" w:color="auto"/>
      </w:pBdr>
      <w:spacing w:before="100" w:beforeAutospacing="1" w:after="100" w:afterAutospacing="1"/>
    </w:pPr>
    <w:rPr>
      <w:sz w:val="16"/>
      <w:szCs w:val="16"/>
    </w:rPr>
  </w:style>
  <w:style w:type="paragraph" w:customStyle="1" w:styleId="xl78">
    <w:name w:val="xl78"/>
    <w:basedOn w:val="a"/>
    <w:rsid w:val="00C94970"/>
    <w:pPr>
      <w:spacing w:before="100" w:beforeAutospacing="1" w:after="100" w:afterAutospacing="1"/>
      <w:textAlignment w:val="center"/>
    </w:pPr>
    <w:rPr>
      <w:sz w:val="16"/>
      <w:szCs w:val="16"/>
    </w:rPr>
  </w:style>
  <w:style w:type="paragraph" w:customStyle="1" w:styleId="xl79">
    <w:name w:val="xl79"/>
    <w:basedOn w:val="a"/>
    <w:rsid w:val="00C94970"/>
    <w:pPr>
      <w:spacing w:before="100" w:beforeAutospacing="1" w:after="100" w:afterAutospacing="1"/>
      <w:textAlignment w:val="center"/>
    </w:pPr>
    <w:rPr>
      <w:sz w:val="16"/>
      <w:szCs w:val="16"/>
    </w:rPr>
  </w:style>
  <w:style w:type="paragraph" w:customStyle="1" w:styleId="xl80">
    <w:name w:val="xl80"/>
    <w:basedOn w:val="a"/>
    <w:rsid w:val="00C94970"/>
    <w:pPr>
      <w:pBdr>
        <w:bottom w:val="single" w:sz="4" w:space="0" w:color="auto"/>
      </w:pBdr>
      <w:spacing w:before="100" w:beforeAutospacing="1" w:after="100" w:afterAutospacing="1"/>
      <w:ind w:firstLineChars="200" w:firstLine="200"/>
    </w:pPr>
  </w:style>
  <w:style w:type="paragraph" w:customStyle="1" w:styleId="xl81">
    <w:name w:val="xl81"/>
    <w:basedOn w:val="a"/>
    <w:rsid w:val="00C94970"/>
    <w:pPr>
      <w:pBdr>
        <w:bottom w:val="single" w:sz="4" w:space="0" w:color="auto"/>
        <w:right w:val="single" w:sz="8" w:space="0" w:color="auto"/>
      </w:pBdr>
      <w:spacing w:before="100" w:beforeAutospacing="1" w:after="100" w:afterAutospacing="1"/>
      <w:ind w:firstLineChars="200" w:firstLine="200"/>
    </w:pPr>
  </w:style>
  <w:style w:type="paragraph" w:customStyle="1" w:styleId="xl82">
    <w:name w:val="xl82"/>
    <w:basedOn w:val="a"/>
    <w:rsid w:val="00C94970"/>
    <w:pPr>
      <w:pBdr>
        <w:left w:val="single" w:sz="4" w:space="18" w:color="auto"/>
        <w:bottom w:val="single" w:sz="4" w:space="0" w:color="auto"/>
      </w:pBdr>
      <w:spacing w:before="100" w:beforeAutospacing="1" w:after="100" w:afterAutospacing="1"/>
      <w:ind w:firstLineChars="200" w:firstLine="200"/>
    </w:pPr>
  </w:style>
  <w:style w:type="paragraph" w:customStyle="1" w:styleId="xl83">
    <w:name w:val="xl83"/>
    <w:basedOn w:val="a"/>
    <w:rsid w:val="00C9497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4">
    <w:name w:val="xl84"/>
    <w:basedOn w:val="a"/>
    <w:rsid w:val="00C9497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
    <w:rsid w:val="00C9497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86">
    <w:name w:val="xl86"/>
    <w:basedOn w:val="a"/>
    <w:rsid w:val="00C94970"/>
    <w:pPr>
      <w:pBdr>
        <w:top w:val="single" w:sz="4" w:space="0" w:color="auto"/>
        <w:left w:val="single" w:sz="4" w:space="9" w:color="auto"/>
        <w:bottom w:val="single" w:sz="4" w:space="0" w:color="auto"/>
      </w:pBdr>
      <w:spacing w:before="100" w:beforeAutospacing="1" w:after="100" w:afterAutospacing="1"/>
      <w:ind w:firstLineChars="100" w:firstLine="100"/>
    </w:pPr>
  </w:style>
  <w:style w:type="paragraph" w:customStyle="1" w:styleId="xl87">
    <w:name w:val="xl87"/>
    <w:basedOn w:val="a"/>
    <w:rsid w:val="00C94970"/>
    <w:pPr>
      <w:pBdr>
        <w:top w:val="single" w:sz="4" w:space="0" w:color="auto"/>
        <w:bottom w:val="single" w:sz="4" w:space="0" w:color="auto"/>
      </w:pBdr>
      <w:spacing w:before="100" w:beforeAutospacing="1" w:after="100" w:afterAutospacing="1"/>
      <w:ind w:firstLineChars="100" w:firstLine="100"/>
    </w:pPr>
  </w:style>
  <w:style w:type="paragraph" w:customStyle="1" w:styleId="xl88">
    <w:name w:val="xl88"/>
    <w:basedOn w:val="a"/>
    <w:rsid w:val="00C94970"/>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
    <w:rsid w:val="00C9497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0">
    <w:name w:val="xl90"/>
    <w:basedOn w:val="a"/>
    <w:rsid w:val="00C949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C94970"/>
    <w:pPr>
      <w:pBdr>
        <w:left w:val="single" w:sz="4" w:space="18" w:color="auto"/>
        <w:bottom w:val="single" w:sz="4" w:space="0" w:color="auto"/>
      </w:pBdr>
      <w:spacing w:before="100" w:beforeAutospacing="1" w:after="100" w:afterAutospacing="1"/>
      <w:ind w:firstLineChars="200" w:firstLine="200"/>
    </w:pPr>
  </w:style>
  <w:style w:type="paragraph" w:customStyle="1" w:styleId="xl92">
    <w:name w:val="xl92"/>
    <w:basedOn w:val="a"/>
    <w:rsid w:val="00C94970"/>
    <w:pPr>
      <w:pBdr>
        <w:bottom w:val="single" w:sz="4" w:space="0" w:color="auto"/>
      </w:pBdr>
      <w:spacing w:before="100" w:beforeAutospacing="1" w:after="100" w:afterAutospacing="1"/>
      <w:ind w:firstLineChars="200" w:firstLine="200"/>
    </w:pPr>
  </w:style>
  <w:style w:type="paragraph" w:customStyle="1" w:styleId="xl93">
    <w:name w:val="xl93"/>
    <w:basedOn w:val="a"/>
    <w:rsid w:val="00C9497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4">
    <w:name w:val="xl94"/>
    <w:basedOn w:val="a"/>
    <w:rsid w:val="00C94970"/>
    <w:pPr>
      <w:pBdr>
        <w:top w:val="single" w:sz="4" w:space="0" w:color="auto"/>
        <w:bottom w:val="single" w:sz="4" w:space="0" w:color="auto"/>
      </w:pBdr>
      <w:spacing w:before="100" w:beforeAutospacing="1" w:after="100" w:afterAutospacing="1"/>
      <w:jc w:val="center"/>
    </w:pPr>
  </w:style>
  <w:style w:type="paragraph" w:customStyle="1" w:styleId="xl95">
    <w:name w:val="xl95"/>
    <w:basedOn w:val="a"/>
    <w:rsid w:val="00C94970"/>
    <w:pPr>
      <w:pBdr>
        <w:top w:val="single" w:sz="4" w:space="0" w:color="auto"/>
        <w:bottom w:val="single" w:sz="4" w:space="0" w:color="auto"/>
        <w:right w:val="single" w:sz="8" w:space="0" w:color="auto"/>
      </w:pBdr>
      <w:spacing w:before="100" w:beforeAutospacing="1" w:after="100" w:afterAutospacing="1"/>
      <w:jc w:val="center"/>
    </w:pPr>
  </w:style>
  <w:style w:type="paragraph" w:customStyle="1" w:styleId="xl96">
    <w:name w:val="xl96"/>
    <w:basedOn w:val="a"/>
    <w:rsid w:val="00C94970"/>
    <w:pPr>
      <w:pBdr>
        <w:top w:val="single" w:sz="4" w:space="0" w:color="auto"/>
        <w:left w:val="single" w:sz="8" w:space="0" w:color="auto"/>
      </w:pBdr>
      <w:spacing w:before="100" w:beforeAutospacing="1" w:after="100" w:afterAutospacing="1"/>
      <w:jc w:val="center"/>
    </w:pPr>
  </w:style>
  <w:style w:type="paragraph" w:customStyle="1" w:styleId="xl97">
    <w:name w:val="xl97"/>
    <w:basedOn w:val="a"/>
    <w:rsid w:val="00C94970"/>
    <w:pPr>
      <w:pBdr>
        <w:top w:val="single" w:sz="4" w:space="0" w:color="auto"/>
      </w:pBdr>
      <w:spacing w:before="100" w:beforeAutospacing="1" w:after="100" w:afterAutospacing="1"/>
      <w:jc w:val="center"/>
    </w:pPr>
  </w:style>
  <w:style w:type="paragraph" w:customStyle="1" w:styleId="xl98">
    <w:name w:val="xl98"/>
    <w:basedOn w:val="a"/>
    <w:rsid w:val="00C94970"/>
    <w:pPr>
      <w:pBdr>
        <w:top w:val="single" w:sz="4" w:space="0" w:color="auto"/>
        <w:right w:val="single" w:sz="4" w:space="0" w:color="auto"/>
      </w:pBdr>
      <w:spacing w:before="100" w:beforeAutospacing="1" w:after="100" w:afterAutospacing="1"/>
      <w:jc w:val="center"/>
    </w:pPr>
  </w:style>
  <w:style w:type="paragraph" w:customStyle="1" w:styleId="xl99">
    <w:name w:val="xl99"/>
    <w:basedOn w:val="a"/>
    <w:rsid w:val="00C9497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0">
    <w:name w:val="xl100"/>
    <w:basedOn w:val="a"/>
    <w:rsid w:val="00C94970"/>
    <w:pPr>
      <w:pBdr>
        <w:top w:val="single" w:sz="4" w:space="0" w:color="auto"/>
        <w:bottom w:val="single" w:sz="4" w:space="0" w:color="auto"/>
      </w:pBdr>
      <w:spacing w:before="100" w:beforeAutospacing="1" w:after="100" w:afterAutospacing="1"/>
      <w:jc w:val="center"/>
    </w:pPr>
  </w:style>
  <w:style w:type="paragraph" w:customStyle="1" w:styleId="xl101">
    <w:name w:val="xl101"/>
    <w:basedOn w:val="a"/>
    <w:rsid w:val="00C94970"/>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
    <w:rsid w:val="00C94970"/>
    <w:pPr>
      <w:pBdr>
        <w:top w:val="single" w:sz="4" w:space="0" w:color="auto"/>
        <w:left w:val="single" w:sz="4" w:space="0" w:color="auto"/>
        <w:bottom w:val="single" w:sz="4" w:space="0" w:color="auto"/>
      </w:pBdr>
      <w:spacing w:before="100" w:beforeAutospacing="1" w:after="100" w:afterAutospacing="1"/>
    </w:pPr>
  </w:style>
  <w:style w:type="paragraph" w:customStyle="1" w:styleId="xl103">
    <w:name w:val="xl103"/>
    <w:basedOn w:val="a"/>
    <w:rsid w:val="00C94970"/>
    <w:pPr>
      <w:pBdr>
        <w:top w:val="single" w:sz="4" w:space="0" w:color="auto"/>
        <w:bottom w:val="single" w:sz="4" w:space="0" w:color="auto"/>
      </w:pBdr>
      <w:spacing w:before="100" w:beforeAutospacing="1" w:after="100" w:afterAutospacing="1"/>
    </w:pPr>
  </w:style>
  <w:style w:type="paragraph" w:customStyle="1" w:styleId="xl104">
    <w:name w:val="xl104"/>
    <w:basedOn w:val="a"/>
    <w:rsid w:val="00C94970"/>
    <w:pPr>
      <w:pBdr>
        <w:top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
    <w:rsid w:val="00C94970"/>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06">
    <w:name w:val="xl106"/>
    <w:basedOn w:val="a"/>
    <w:rsid w:val="00C94970"/>
    <w:pPr>
      <w:pBdr>
        <w:top w:val="single" w:sz="4" w:space="0" w:color="auto"/>
        <w:bottom w:val="single" w:sz="4" w:space="0" w:color="auto"/>
      </w:pBdr>
      <w:spacing w:before="100" w:beforeAutospacing="1" w:after="100" w:afterAutospacing="1"/>
      <w:jc w:val="right"/>
    </w:pPr>
  </w:style>
  <w:style w:type="paragraph" w:customStyle="1" w:styleId="xl107">
    <w:name w:val="xl107"/>
    <w:basedOn w:val="a"/>
    <w:rsid w:val="00C9497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C94970"/>
    <w:pPr>
      <w:pBdr>
        <w:top w:val="single" w:sz="4" w:space="0" w:color="auto"/>
        <w:bottom w:val="single" w:sz="4" w:space="0" w:color="auto"/>
      </w:pBdr>
      <w:spacing w:before="100" w:beforeAutospacing="1" w:after="100" w:afterAutospacing="1"/>
      <w:jc w:val="right"/>
    </w:pPr>
  </w:style>
  <w:style w:type="paragraph" w:customStyle="1" w:styleId="xl109">
    <w:name w:val="xl109"/>
    <w:basedOn w:val="a"/>
    <w:rsid w:val="00C9497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10">
    <w:name w:val="xl110"/>
    <w:basedOn w:val="a"/>
    <w:rsid w:val="00C94970"/>
    <w:pPr>
      <w:pBdr>
        <w:top w:val="single" w:sz="4" w:space="0" w:color="auto"/>
        <w:left w:val="single" w:sz="4" w:space="0" w:color="auto"/>
      </w:pBdr>
      <w:spacing w:before="100" w:beforeAutospacing="1" w:after="100" w:afterAutospacing="1"/>
      <w:jc w:val="right"/>
    </w:pPr>
  </w:style>
  <w:style w:type="paragraph" w:customStyle="1" w:styleId="xl111">
    <w:name w:val="xl111"/>
    <w:basedOn w:val="a"/>
    <w:rsid w:val="00C94970"/>
    <w:pPr>
      <w:pBdr>
        <w:top w:val="single" w:sz="4" w:space="0" w:color="auto"/>
      </w:pBdr>
      <w:spacing w:before="100" w:beforeAutospacing="1" w:after="100" w:afterAutospacing="1"/>
      <w:jc w:val="right"/>
    </w:pPr>
  </w:style>
  <w:style w:type="paragraph" w:customStyle="1" w:styleId="xl112">
    <w:name w:val="xl112"/>
    <w:basedOn w:val="a"/>
    <w:rsid w:val="00C94970"/>
    <w:pPr>
      <w:pBdr>
        <w:top w:val="single" w:sz="4" w:space="0" w:color="auto"/>
        <w:right w:val="single" w:sz="4" w:space="0" w:color="auto"/>
      </w:pBdr>
      <w:spacing w:before="100" w:beforeAutospacing="1" w:after="100" w:afterAutospacing="1"/>
      <w:jc w:val="right"/>
    </w:pPr>
  </w:style>
  <w:style w:type="paragraph" w:customStyle="1" w:styleId="xl113">
    <w:name w:val="xl113"/>
    <w:basedOn w:val="a"/>
    <w:rsid w:val="00C94970"/>
    <w:pPr>
      <w:pBdr>
        <w:left w:val="single" w:sz="4" w:space="0" w:color="auto"/>
        <w:bottom w:val="single" w:sz="4" w:space="0" w:color="auto"/>
      </w:pBdr>
      <w:spacing w:before="100" w:beforeAutospacing="1" w:after="100" w:afterAutospacing="1"/>
      <w:jc w:val="right"/>
    </w:pPr>
  </w:style>
  <w:style w:type="paragraph" w:customStyle="1" w:styleId="xl114">
    <w:name w:val="xl114"/>
    <w:basedOn w:val="a"/>
    <w:rsid w:val="00C94970"/>
    <w:pPr>
      <w:pBdr>
        <w:bottom w:val="single" w:sz="4" w:space="0" w:color="auto"/>
      </w:pBdr>
      <w:spacing w:before="100" w:beforeAutospacing="1" w:after="100" w:afterAutospacing="1"/>
      <w:jc w:val="right"/>
    </w:pPr>
  </w:style>
  <w:style w:type="paragraph" w:customStyle="1" w:styleId="xl115">
    <w:name w:val="xl115"/>
    <w:basedOn w:val="a"/>
    <w:rsid w:val="00C94970"/>
    <w:pPr>
      <w:pBdr>
        <w:bottom w:val="single" w:sz="4" w:space="0" w:color="auto"/>
        <w:right w:val="single" w:sz="4" w:space="0" w:color="auto"/>
      </w:pBdr>
      <w:spacing w:before="100" w:beforeAutospacing="1" w:after="100" w:afterAutospacing="1"/>
      <w:jc w:val="right"/>
    </w:pPr>
  </w:style>
  <w:style w:type="paragraph" w:customStyle="1" w:styleId="xl116">
    <w:name w:val="xl116"/>
    <w:basedOn w:val="a"/>
    <w:rsid w:val="00C94970"/>
    <w:pPr>
      <w:spacing w:before="100" w:beforeAutospacing="1" w:after="100" w:afterAutospacing="1"/>
      <w:jc w:val="right"/>
      <w:textAlignment w:val="center"/>
    </w:pPr>
    <w:rPr>
      <w:sz w:val="12"/>
      <w:szCs w:val="12"/>
    </w:rPr>
  </w:style>
  <w:style w:type="paragraph" w:customStyle="1" w:styleId="xl117">
    <w:name w:val="xl117"/>
    <w:basedOn w:val="a"/>
    <w:rsid w:val="00C94970"/>
    <w:pPr>
      <w:pBdr>
        <w:top w:val="single" w:sz="4" w:space="0" w:color="auto"/>
        <w:left w:val="single" w:sz="4" w:space="0" w:color="auto"/>
      </w:pBdr>
      <w:spacing w:before="100" w:beforeAutospacing="1" w:after="100" w:afterAutospacing="1"/>
      <w:jc w:val="center"/>
    </w:pPr>
  </w:style>
  <w:style w:type="paragraph" w:customStyle="1" w:styleId="xl118">
    <w:name w:val="xl118"/>
    <w:basedOn w:val="a"/>
    <w:rsid w:val="00C94970"/>
    <w:pPr>
      <w:pBdr>
        <w:top w:val="single" w:sz="4" w:space="0" w:color="auto"/>
      </w:pBdr>
      <w:spacing w:before="100" w:beforeAutospacing="1" w:after="100" w:afterAutospacing="1"/>
      <w:jc w:val="center"/>
    </w:pPr>
  </w:style>
  <w:style w:type="paragraph" w:customStyle="1" w:styleId="xl119">
    <w:name w:val="xl119"/>
    <w:basedOn w:val="a"/>
    <w:rsid w:val="00C94970"/>
    <w:pPr>
      <w:pBdr>
        <w:top w:val="single" w:sz="4" w:space="0" w:color="auto"/>
        <w:right w:val="single" w:sz="8" w:space="0" w:color="auto"/>
      </w:pBdr>
      <w:spacing w:before="100" w:beforeAutospacing="1" w:after="100" w:afterAutospacing="1"/>
      <w:jc w:val="center"/>
    </w:pPr>
  </w:style>
  <w:style w:type="paragraph" w:customStyle="1" w:styleId="xl120">
    <w:name w:val="xl120"/>
    <w:basedOn w:val="a"/>
    <w:rsid w:val="00C94970"/>
    <w:pPr>
      <w:pBdr>
        <w:left w:val="single" w:sz="4" w:space="0" w:color="auto"/>
        <w:bottom w:val="single" w:sz="4" w:space="0" w:color="auto"/>
      </w:pBdr>
      <w:spacing w:before="100" w:beforeAutospacing="1" w:after="100" w:afterAutospacing="1"/>
      <w:jc w:val="center"/>
    </w:pPr>
  </w:style>
  <w:style w:type="paragraph" w:customStyle="1" w:styleId="xl121">
    <w:name w:val="xl121"/>
    <w:basedOn w:val="a"/>
    <w:rsid w:val="00C94970"/>
    <w:pPr>
      <w:pBdr>
        <w:bottom w:val="single" w:sz="4" w:space="0" w:color="auto"/>
      </w:pBdr>
      <w:spacing w:before="100" w:beforeAutospacing="1" w:after="100" w:afterAutospacing="1"/>
      <w:jc w:val="center"/>
    </w:pPr>
  </w:style>
  <w:style w:type="paragraph" w:customStyle="1" w:styleId="xl122">
    <w:name w:val="xl122"/>
    <w:basedOn w:val="a"/>
    <w:rsid w:val="00C94970"/>
    <w:pPr>
      <w:pBdr>
        <w:bottom w:val="single" w:sz="4" w:space="0" w:color="auto"/>
        <w:right w:val="single" w:sz="8" w:space="0" w:color="auto"/>
      </w:pBdr>
      <w:spacing w:before="100" w:beforeAutospacing="1" w:after="100" w:afterAutospacing="1"/>
      <w:jc w:val="center"/>
    </w:pPr>
  </w:style>
  <w:style w:type="paragraph" w:customStyle="1" w:styleId="xl123">
    <w:name w:val="xl123"/>
    <w:basedOn w:val="a"/>
    <w:rsid w:val="00C94970"/>
    <w:pPr>
      <w:pBdr>
        <w:top w:val="single" w:sz="4" w:space="0" w:color="auto"/>
      </w:pBdr>
      <w:spacing w:before="100" w:beforeAutospacing="1" w:after="100" w:afterAutospacing="1"/>
      <w:jc w:val="center"/>
    </w:pPr>
  </w:style>
  <w:style w:type="paragraph" w:customStyle="1" w:styleId="xl124">
    <w:name w:val="xl124"/>
    <w:basedOn w:val="a"/>
    <w:rsid w:val="00C94970"/>
    <w:pPr>
      <w:pBdr>
        <w:top w:val="single" w:sz="4" w:space="0" w:color="auto"/>
        <w:right w:val="single" w:sz="4" w:space="0" w:color="auto"/>
      </w:pBdr>
      <w:spacing w:before="100" w:beforeAutospacing="1" w:after="100" w:afterAutospacing="1"/>
      <w:jc w:val="center"/>
    </w:pPr>
  </w:style>
  <w:style w:type="paragraph" w:customStyle="1" w:styleId="xl125">
    <w:name w:val="xl125"/>
    <w:basedOn w:val="a"/>
    <w:rsid w:val="00C94970"/>
    <w:pPr>
      <w:pBdr>
        <w:top w:val="single" w:sz="4" w:space="0" w:color="auto"/>
        <w:left w:val="single" w:sz="4" w:space="0" w:color="auto"/>
      </w:pBdr>
      <w:spacing w:before="100" w:beforeAutospacing="1" w:after="100" w:afterAutospacing="1"/>
      <w:jc w:val="center"/>
    </w:pPr>
  </w:style>
  <w:style w:type="paragraph" w:customStyle="1" w:styleId="xl126">
    <w:name w:val="xl126"/>
    <w:basedOn w:val="a"/>
    <w:rsid w:val="00C94970"/>
    <w:pPr>
      <w:pBdr>
        <w:top w:val="single" w:sz="4" w:space="0" w:color="auto"/>
        <w:left w:val="single" w:sz="4" w:space="0" w:color="auto"/>
      </w:pBdr>
      <w:spacing w:before="100" w:beforeAutospacing="1" w:after="100" w:afterAutospacing="1"/>
    </w:pPr>
  </w:style>
  <w:style w:type="paragraph" w:customStyle="1" w:styleId="xl127">
    <w:name w:val="xl127"/>
    <w:basedOn w:val="a"/>
    <w:rsid w:val="00C94970"/>
    <w:pPr>
      <w:pBdr>
        <w:top w:val="single" w:sz="4" w:space="0" w:color="auto"/>
      </w:pBdr>
      <w:spacing w:before="100" w:beforeAutospacing="1" w:after="100" w:afterAutospacing="1"/>
    </w:pPr>
  </w:style>
  <w:style w:type="paragraph" w:customStyle="1" w:styleId="xl128">
    <w:name w:val="xl128"/>
    <w:basedOn w:val="a"/>
    <w:rsid w:val="00C94970"/>
    <w:pPr>
      <w:pBdr>
        <w:top w:val="single" w:sz="4" w:space="0" w:color="auto"/>
        <w:right w:val="single" w:sz="4" w:space="0" w:color="auto"/>
      </w:pBdr>
      <w:spacing w:before="100" w:beforeAutospacing="1" w:after="100" w:afterAutospacing="1"/>
    </w:pPr>
  </w:style>
  <w:style w:type="paragraph" w:customStyle="1" w:styleId="xl129">
    <w:name w:val="xl129"/>
    <w:basedOn w:val="a"/>
    <w:rsid w:val="00C94970"/>
    <w:pPr>
      <w:pBdr>
        <w:top w:val="single" w:sz="4" w:space="0" w:color="auto"/>
        <w:right w:val="single" w:sz="8" w:space="0" w:color="auto"/>
      </w:pBdr>
      <w:spacing w:before="100" w:beforeAutospacing="1" w:after="100" w:afterAutospacing="1"/>
      <w:jc w:val="right"/>
    </w:pPr>
  </w:style>
  <w:style w:type="paragraph" w:customStyle="1" w:styleId="xl130">
    <w:name w:val="xl130"/>
    <w:basedOn w:val="a"/>
    <w:rsid w:val="00C94970"/>
    <w:pPr>
      <w:pBdr>
        <w:left w:val="single" w:sz="8" w:space="0" w:color="auto"/>
        <w:bottom w:val="single" w:sz="4" w:space="0" w:color="auto"/>
      </w:pBdr>
      <w:spacing w:before="100" w:beforeAutospacing="1" w:after="100" w:afterAutospacing="1"/>
      <w:jc w:val="center"/>
    </w:pPr>
  </w:style>
  <w:style w:type="paragraph" w:customStyle="1" w:styleId="xl131">
    <w:name w:val="xl131"/>
    <w:basedOn w:val="a"/>
    <w:rsid w:val="00C94970"/>
    <w:pPr>
      <w:pBdr>
        <w:bottom w:val="single" w:sz="4" w:space="0" w:color="auto"/>
      </w:pBdr>
      <w:spacing w:before="100" w:beforeAutospacing="1" w:after="100" w:afterAutospacing="1"/>
      <w:jc w:val="center"/>
    </w:pPr>
  </w:style>
  <w:style w:type="paragraph" w:customStyle="1" w:styleId="xl132">
    <w:name w:val="xl132"/>
    <w:basedOn w:val="a"/>
    <w:rsid w:val="00C94970"/>
    <w:pPr>
      <w:pBdr>
        <w:bottom w:val="single" w:sz="4" w:space="0" w:color="auto"/>
        <w:right w:val="single" w:sz="4" w:space="0" w:color="auto"/>
      </w:pBdr>
      <w:spacing w:before="100" w:beforeAutospacing="1" w:after="100" w:afterAutospacing="1"/>
      <w:jc w:val="center"/>
    </w:pPr>
  </w:style>
  <w:style w:type="paragraph" w:customStyle="1" w:styleId="xl133">
    <w:name w:val="xl133"/>
    <w:basedOn w:val="a"/>
    <w:rsid w:val="00C94970"/>
    <w:pPr>
      <w:pBdr>
        <w:left w:val="single" w:sz="4" w:space="0" w:color="auto"/>
        <w:bottom w:val="single" w:sz="4" w:space="0" w:color="auto"/>
      </w:pBdr>
      <w:spacing w:before="100" w:beforeAutospacing="1" w:after="100" w:afterAutospacing="1"/>
      <w:jc w:val="center"/>
    </w:pPr>
  </w:style>
  <w:style w:type="paragraph" w:customStyle="1" w:styleId="xl134">
    <w:name w:val="xl134"/>
    <w:basedOn w:val="a"/>
    <w:rsid w:val="00C94970"/>
    <w:pPr>
      <w:pBdr>
        <w:top w:val="single" w:sz="4" w:space="0" w:color="auto"/>
        <w:left w:val="single" w:sz="4" w:space="27" w:color="auto"/>
        <w:bottom w:val="single" w:sz="4" w:space="0" w:color="auto"/>
      </w:pBdr>
      <w:spacing w:before="100" w:beforeAutospacing="1" w:after="100" w:afterAutospacing="1"/>
      <w:ind w:firstLineChars="300" w:firstLine="300"/>
    </w:pPr>
  </w:style>
  <w:style w:type="paragraph" w:customStyle="1" w:styleId="xl135">
    <w:name w:val="xl135"/>
    <w:basedOn w:val="a"/>
    <w:rsid w:val="00C94970"/>
    <w:pPr>
      <w:pBdr>
        <w:top w:val="single" w:sz="4" w:space="0" w:color="auto"/>
        <w:bottom w:val="single" w:sz="4" w:space="0" w:color="auto"/>
      </w:pBdr>
      <w:spacing w:before="100" w:beforeAutospacing="1" w:after="100" w:afterAutospacing="1"/>
      <w:ind w:firstLineChars="300" w:firstLine="300"/>
    </w:pPr>
  </w:style>
  <w:style w:type="paragraph" w:customStyle="1" w:styleId="xl136">
    <w:name w:val="xl136"/>
    <w:basedOn w:val="a"/>
    <w:rsid w:val="00C94970"/>
    <w:pPr>
      <w:pBdr>
        <w:top w:val="single" w:sz="4" w:space="0" w:color="auto"/>
        <w:left w:val="single" w:sz="4" w:space="27" w:color="auto"/>
      </w:pBdr>
      <w:spacing w:before="100" w:beforeAutospacing="1" w:after="100" w:afterAutospacing="1"/>
      <w:ind w:firstLineChars="300" w:firstLine="300"/>
    </w:pPr>
  </w:style>
  <w:style w:type="paragraph" w:customStyle="1" w:styleId="xl137">
    <w:name w:val="xl137"/>
    <w:basedOn w:val="a"/>
    <w:rsid w:val="00C94970"/>
    <w:pPr>
      <w:pBdr>
        <w:top w:val="single" w:sz="4" w:space="0" w:color="auto"/>
      </w:pBdr>
      <w:spacing w:before="100" w:beforeAutospacing="1" w:after="100" w:afterAutospacing="1"/>
      <w:ind w:firstLineChars="300" w:firstLine="300"/>
    </w:pPr>
  </w:style>
  <w:style w:type="paragraph" w:customStyle="1" w:styleId="xl138">
    <w:name w:val="xl138"/>
    <w:basedOn w:val="a"/>
    <w:rsid w:val="00C94970"/>
    <w:pPr>
      <w:pBdr>
        <w:left w:val="single" w:sz="4" w:space="27" w:color="auto"/>
        <w:bottom w:val="single" w:sz="4" w:space="0" w:color="auto"/>
      </w:pBdr>
      <w:spacing w:before="100" w:beforeAutospacing="1" w:after="100" w:afterAutospacing="1"/>
      <w:ind w:firstLineChars="300" w:firstLine="300"/>
    </w:pPr>
  </w:style>
  <w:style w:type="paragraph" w:customStyle="1" w:styleId="xl139">
    <w:name w:val="xl139"/>
    <w:basedOn w:val="a"/>
    <w:rsid w:val="00C94970"/>
    <w:pPr>
      <w:pBdr>
        <w:bottom w:val="single" w:sz="4" w:space="0" w:color="auto"/>
      </w:pBdr>
      <w:spacing w:before="100" w:beforeAutospacing="1" w:after="100" w:afterAutospacing="1"/>
      <w:ind w:firstLineChars="300" w:firstLine="300"/>
    </w:pPr>
  </w:style>
  <w:style w:type="paragraph" w:customStyle="1" w:styleId="xl140">
    <w:name w:val="xl140"/>
    <w:basedOn w:val="a"/>
    <w:rsid w:val="00C94970"/>
    <w:pPr>
      <w:pBdr>
        <w:left w:val="single" w:sz="4" w:space="0" w:color="auto"/>
        <w:bottom w:val="single" w:sz="4" w:space="0" w:color="auto"/>
      </w:pBdr>
      <w:spacing w:before="100" w:beforeAutospacing="1" w:after="100" w:afterAutospacing="1"/>
    </w:pPr>
  </w:style>
  <w:style w:type="paragraph" w:customStyle="1" w:styleId="xl141">
    <w:name w:val="xl141"/>
    <w:basedOn w:val="a"/>
    <w:rsid w:val="00C94970"/>
    <w:pPr>
      <w:pBdr>
        <w:bottom w:val="single" w:sz="4" w:space="0" w:color="auto"/>
      </w:pBdr>
      <w:spacing w:before="100" w:beforeAutospacing="1" w:after="100" w:afterAutospacing="1"/>
    </w:pPr>
  </w:style>
  <w:style w:type="paragraph" w:customStyle="1" w:styleId="xl142">
    <w:name w:val="xl142"/>
    <w:basedOn w:val="a"/>
    <w:rsid w:val="00C94970"/>
    <w:pPr>
      <w:pBdr>
        <w:bottom w:val="single" w:sz="4" w:space="0" w:color="auto"/>
        <w:right w:val="single" w:sz="4" w:space="0" w:color="auto"/>
      </w:pBdr>
      <w:spacing w:before="100" w:beforeAutospacing="1" w:after="100" w:afterAutospacing="1"/>
    </w:pPr>
  </w:style>
  <w:style w:type="paragraph" w:customStyle="1" w:styleId="xl143">
    <w:name w:val="xl143"/>
    <w:basedOn w:val="a"/>
    <w:rsid w:val="00C94970"/>
    <w:pPr>
      <w:pBdr>
        <w:top w:val="single" w:sz="4" w:space="0" w:color="auto"/>
        <w:left w:val="single" w:sz="4" w:space="18" w:color="auto"/>
        <w:bottom w:val="single" w:sz="4" w:space="0" w:color="auto"/>
      </w:pBdr>
      <w:spacing w:before="100" w:beforeAutospacing="1" w:after="100" w:afterAutospacing="1"/>
      <w:ind w:firstLineChars="200" w:firstLine="200"/>
    </w:pPr>
  </w:style>
  <w:style w:type="paragraph" w:customStyle="1" w:styleId="xl144">
    <w:name w:val="xl144"/>
    <w:basedOn w:val="a"/>
    <w:rsid w:val="00C94970"/>
    <w:pPr>
      <w:pBdr>
        <w:top w:val="single" w:sz="4" w:space="0" w:color="auto"/>
        <w:bottom w:val="single" w:sz="4" w:space="0" w:color="auto"/>
      </w:pBdr>
      <w:spacing w:before="100" w:beforeAutospacing="1" w:after="100" w:afterAutospacing="1"/>
      <w:ind w:firstLineChars="200" w:firstLine="200"/>
    </w:pPr>
  </w:style>
  <w:style w:type="paragraph" w:customStyle="1" w:styleId="xl145">
    <w:name w:val="xl145"/>
    <w:basedOn w:val="a"/>
    <w:rsid w:val="00C94970"/>
    <w:pPr>
      <w:pBdr>
        <w:top w:val="single" w:sz="4" w:space="0" w:color="auto"/>
        <w:left w:val="single" w:sz="4" w:space="18" w:color="auto"/>
        <w:right w:val="single" w:sz="4" w:space="0" w:color="auto"/>
      </w:pBdr>
      <w:spacing w:before="100" w:beforeAutospacing="1" w:after="100" w:afterAutospacing="1"/>
      <w:ind w:firstLineChars="200" w:firstLine="200"/>
    </w:pPr>
  </w:style>
  <w:style w:type="paragraph" w:customStyle="1" w:styleId="xl146">
    <w:name w:val="xl146"/>
    <w:basedOn w:val="a"/>
    <w:rsid w:val="00C94970"/>
    <w:pPr>
      <w:pBdr>
        <w:top w:val="single" w:sz="4" w:space="0" w:color="auto"/>
        <w:left w:val="single" w:sz="4" w:space="18" w:color="auto"/>
      </w:pBdr>
      <w:spacing w:before="100" w:beforeAutospacing="1" w:after="100" w:afterAutospacing="1"/>
      <w:ind w:firstLineChars="200" w:firstLine="200"/>
    </w:pPr>
  </w:style>
  <w:style w:type="paragraph" w:customStyle="1" w:styleId="xl147">
    <w:name w:val="xl147"/>
    <w:basedOn w:val="a"/>
    <w:rsid w:val="00C94970"/>
    <w:pPr>
      <w:pBdr>
        <w:top w:val="single" w:sz="4" w:space="0" w:color="auto"/>
      </w:pBdr>
      <w:spacing w:before="100" w:beforeAutospacing="1" w:after="100" w:afterAutospacing="1"/>
      <w:ind w:firstLineChars="200" w:firstLine="200"/>
    </w:pPr>
  </w:style>
  <w:style w:type="paragraph" w:customStyle="1" w:styleId="xl148">
    <w:name w:val="xl148"/>
    <w:basedOn w:val="a"/>
    <w:rsid w:val="00C94970"/>
    <w:pPr>
      <w:pBdr>
        <w:left w:val="single" w:sz="4" w:space="18" w:color="auto"/>
      </w:pBdr>
      <w:spacing w:before="100" w:beforeAutospacing="1" w:after="100" w:afterAutospacing="1"/>
      <w:ind w:firstLineChars="200" w:firstLine="200"/>
    </w:pPr>
  </w:style>
  <w:style w:type="paragraph" w:customStyle="1" w:styleId="xl149">
    <w:name w:val="xl149"/>
    <w:basedOn w:val="a"/>
    <w:rsid w:val="00C94970"/>
    <w:pPr>
      <w:spacing w:before="100" w:beforeAutospacing="1" w:after="100" w:afterAutospacing="1"/>
      <w:ind w:firstLineChars="200" w:firstLine="200"/>
    </w:pPr>
  </w:style>
  <w:style w:type="paragraph" w:customStyle="1" w:styleId="xl150">
    <w:name w:val="xl150"/>
    <w:basedOn w:val="a"/>
    <w:rsid w:val="00C94970"/>
    <w:pPr>
      <w:pBdr>
        <w:right w:val="single" w:sz="8" w:space="0" w:color="auto"/>
      </w:pBdr>
      <w:spacing w:before="100" w:beforeAutospacing="1" w:after="100" w:afterAutospacing="1"/>
      <w:ind w:firstLineChars="200" w:firstLine="200"/>
    </w:pPr>
  </w:style>
  <w:style w:type="paragraph" w:customStyle="1" w:styleId="xl151">
    <w:name w:val="xl151"/>
    <w:basedOn w:val="a"/>
    <w:rsid w:val="00C94970"/>
    <w:pPr>
      <w:pBdr>
        <w:top w:val="single" w:sz="4" w:space="0" w:color="auto"/>
        <w:left w:val="single" w:sz="4" w:space="0" w:color="auto"/>
        <w:bottom w:val="single" w:sz="4" w:space="0" w:color="auto"/>
        <w:right w:val="single" w:sz="8" w:space="0" w:color="auto"/>
      </w:pBdr>
      <w:spacing w:before="100" w:beforeAutospacing="1" w:after="100" w:afterAutospacing="1"/>
      <w:jc w:val="right"/>
    </w:pPr>
  </w:style>
  <w:style w:type="paragraph" w:customStyle="1" w:styleId="xl152">
    <w:name w:val="xl152"/>
    <w:basedOn w:val="a"/>
    <w:rsid w:val="00C94970"/>
    <w:pPr>
      <w:pBdr>
        <w:left w:val="single" w:sz="4" w:space="0" w:color="auto"/>
      </w:pBdr>
      <w:spacing w:before="100" w:beforeAutospacing="1" w:after="100" w:afterAutospacing="1"/>
      <w:jc w:val="right"/>
    </w:pPr>
  </w:style>
  <w:style w:type="paragraph" w:customStyle="1" w:styleId="xl153">
    <w:name w:val="xl153"/>
    <w:basedOn w:val="a"/>
    <w:rsid w:val="00C94970"/>
    <w:pPr>
      <w:pBdr>
        <w:right w:val="single" w:sz="4" w:space="0" w:color="auto"/>
      </w:pBdr>
      <w:spacing w:before="100" w:beforeAutospacing="1" w:after="100" w:afterAutospacing="1"/>
      <w:jc w:val="right"/>
    </w:pPr>
  </w:style>
  <w:style w:type="paragraph" w:customStyle="1" w:styleId="xl154">
    <w:name w:val="xl154"/>
    <w:basedOn w:val="a"/>
    <w:rsid w:val="00C94970"/>
    <w:pPr>
      <w:pBdr>
        <w:right w:val="single" w:sz="8" w:space="0" w:color="auto"/>
      </w:pBdr>
      <w:spacing w:before="100" w:beforeAutospacing="1" w:after="100" w:afterAutospacing="1"/>
      <w:jc w:val="right"/>
    </w:pPr>
  </w:style>
  <w:style w:type="paragraph" w:customStyle="1" w:styleId="xl155">
    <w:name w:val="xl155"/>
    <w:basedOn w:val="a"/>
    <w:rsid w:val="00C94970"/>
    <w:pPr>
      <w:pBdr>
        <w:bottom w:val="single" w:sz="4" w:space="0" w:color="auto"/>
        <w:right w:val="single" w:sz="8" w:space="0" w:color="auto"/>
      </w:pBdr>
      <w:spacing w:before="100" w:beforeAutospacing="1" w:after="100" w:afterAutospacing="1"/>
      <w:jc w:val="right"/>
    </w:pPr>
  </w:style>
  <w:style w:type="paragraph" w:customStyle="1" w:styleId="xl156">
    <w:name w:val="xl156"/>
    <w:basedOn w:val="a"/>
    <w:rsid w:val="00C94970"/>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57">
    <w:name w:val="xl157"/>
    <w:basedOn w:val="a"/>
    <w:rsid w:val="00C94970"/>
    <w:pPr>
      <w:pBdr>
        <w:top w:val="single" w:sz="4" w:space="0" w:color="auto"/>
        <w:bottom w:val="single" w:sz="4" w:space="0" w:color="auto"/>
      </w:pBdr>
      <w:spacing w:before="100" w:beforeAutospacing="1" w:after="100" w:afterAutospacing="1"/>
    </w:pPr>
    <w:rPr>
      <w:b/>
      <w:bCs/>
    </w:rPr>
  </w:style>
  <w:style w:type="paragraph" w:customStyle="1" w:styleId="xl158">
    <w:name w:val="xl158"/>
    <w:basedOn w:val="a"/>
    <w:rsid w:val="00C9497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159">
    <w:name w:val="xl159"/>
    <w:basedOn w:val="a"/>
    <w:rsid w:val="00C9497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0">
    <w:name w:val="xl160"/>
    <w:basedOn w:val="a"/>
    <w:rsid w:val="00C94970"/>
    <w:pPr>
      <w:pBdr>
        <w:top w:val="single" w:sz="4" w:space="0" w:color="auto"/>
      </w:pBdr>
      <w:spacing w:before="100" w:beforeAutospacing="1" w:after="100" w:afterAutospacing="1"/>
      <w:jc w:val="center"/>
      <w:textAlignment w:val="top"/>
    </w:pPr>
    <w:rPr>
      <w:sz w:val="14"/>
      <w:szCs w:val="14"/>
    </w:rPr>
  </w:style>
  <w:style w:type="paragraph" w:customStyle="1" w:styleId="xl161">
    <w:name w:val="xl161"/>
    <w:basedOn w:val="a"/>
    <w:rsid w:val="00C94970"/>
    <w:pPr>
      <w:pBdr>
        <w:bottom w:val="single" w:sz="4" w:space="0" w:color="auto"/>
      </w:pBdr>
      <w:spacing w:before="100" w:beforeAutospacing="1" w:after="100" w:afterAutospacing="1"/>
    </w:pPr>
  </w:style>
  <w:style w:type="paragraph" w:customStyle="1" w:styleId="xl162">
    <w:name w:val="xl162"/>
    <w:basedOn w:val="a"/>
    <w:rsid w:val="00C94970"/>
    <w:pPr>
      <w:pBdr>
        <w:top w:val="single" w:sz="4" w:space="0" w:color="auto"/>
        <w:left w:val="single" w:sz="4" w:space="0" w:color="auto"/>
      </w:pBdr>
      <w:spacing w:before="100" w:beforeAutospacing="1" w:after="100" w:afterAutospacing="1"/>
      <w:jc w:val="center"/>
      <w:textAlignment w:val="center"/>
    </w:pPr>
  </w:style>
  <w:style w:type="paragraph" w:customStyle="1" w:styleId="xl163">
    <w:name w:val="xl163"/>
    <w:basedOn w:val="a"/>
    <w:rsid w:val="00C94970"/>
    <w:pPr>
      <w:pBdr>
        <w:top w:val="single" w:sz="4" w:space="0" w:color="auto"/>
      </w:pBdr>
      <w:spacing w:before="100" w:beforeAutospacing="1" w:after="100" w:afterAutospacing="1"/>
      <w:jc w:val="center"/>
      <w:textAlignment w:val="center"/>
    </w:pPr>
  </w:style>
  <w:style w:type="paragraph" w:customStyle="1" w:styleId="xl164">
    <w:name w:val="xl164"/>
    <w:basedOn w:val="a"/>
    <w:rsid w:val="00C94970"/>
    <w:pPr>
      <w:pBdr>
        <w:top w:val="single" w:sz="4" w:space="0" w:color="auto"/>
        <w:right w:val="single" w:sz="4" w:space="0" w:color="auto"/>
      </w:pBdr>
      <w:spacing w:before="100" w:beforeAutospacing="1" w:after="100" w:afterAutospacing="1"/>
      <w:jc w:val="center"/>
      <w:textAlignment w:val="center"/>
    </w:pPr>
  </w:style>
  <w:style w:type="paragraph" w:customStyle="1" w:styleId="xl165">
    <w:name w:val="xl165"/>
    <w:basedOn w:val="a"/>
    <w:rsid w:val="00C94970"/>
    <w:pPr>
      <w:pBdr>
        <w:left w:val="single" w:sz="4" w:space="0" w:color="auto"/>
        <w:bottom w:val="single" w:sz="8" w:space="0" w:color="auto"/>
      </w:pBdr>
      <w:spacing w:before="100" w:beforeAutospacing="1" w:after="100" w:afterAutospacing="1"/>
      <w:jc w:val="center"/>
      <w:textAlignment w:val="center"/>
    </w:pPr>
  </w:style>
  <w:style w:type="paragraph" w:customStyle="1" w:styleId="xl166">
    <w:name w:val="xl166"/>
    <w:basedOn w:val="a"/>
    <w:rsid w:val="00C94970"/>
    <w:pPr>
      <w:pBdr>
        <w:bottom w:val="single" w:sz="8" w:space="0" w:color="auto"/>
      </w:pBdr>
      <w:spacing w:before="100" w:beforeAutospacing="1" w:after="100" w:afterAutospacing="1"/>
      <w:jc w:val="center"/>
      <w:textAlignment w:val="center"/>
    </w:pPr>
  </w:style>
  <w:style w:type="paragraph" w:customStyle="1" w:styleId="xl167">
    <w:name w:val="xl167"/>
    <w:basedOn w:val="a"/>
    <w:rsid w:val="00C94970"/>
    <w:pPr>
      <w:pBdr>
        <w:bottom w:val="single" w:sz="8" w:space="0" w:color="auto"/>
        <w:right w:val="single" w:sz="4" w:space="0" w:color="auto"/>
      </w:pBdr>
      <w:spacing w:before="100" w:beforeAutospacing="1" w:after="100" w:afterAutospacing="1"/>
      <w:jc w:val="center"/>
      <w:textAlignment w:val="center"/>
    </w:pPr>
  </w:style>
  <w:style w:type="paragraph" w:customStyle="1" w:styleId="xl168">
    <w:name w:val="xl168"/>
    <w:basedOn w:val="a"/>
    <w:rsid w:val="00C9497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69">
    <w:name w:val="xl169"/>
    <w:basedOn w:val="a"/>
    <w:rsid w:val="00C94970"/>
    <w:pPr>
      <w:pBdr>
        <w:left w:val="single" w:sz="4" w:space="0" w:color="auto"/>
      </w:pBdr>
      <w:spacing w:before="100" w:beforeAutospacing="1" w:after="100" w:afterAutospacing="1"/>
      <w:jc w:val="center"/>
    </w:pPr>
    <w:rPr>
      <w:sz w:val="18"/>
      <w:szCs w:val="18"/>
    </w:rPr>
  </w:style>
  <w:style w:type="paragraph" w:customStyle="1" w:styleId="xl170">
    <w:name w:val="xl170"/>
    <w:basedOn w:val="a"/>
    <w:rsid w:val="00C94970"/>
    <w:pPr>
      <w:spacing w:before="100" w:beforeAutospacing="1" w:after="100" w:afterAutospacing="1"/>
      <w:jc w:val="center"/>
    </w:pPr>
    <w:rPr>
      <w:sz w:val="18"/>
      <w:szCs w:val="18"/>
    </w:rPr>
  </w:style>
  <w:style w:type="paragraph" w:customStyle="1" w:styleId="xl171">
    <w:name w:val="xl171"/>
    <w:basedOn w:val="a"/>
    <w:rsid w:val="00C94970"/>
    <w:pPr>
      <w:pBdr>
        <w:right w:val="single" w:sz="4" w:space="0" w:color="auto"/>
      </w:pBdr>
      <w:spacing w:before="100" w:beforeAutospacing="1" w:after="100" w:afterAutospacing="1"/>
      <w:jc w:val="center"/>
    </w:pPr>
    <w:rPr>
      <w:sz w:val="18"/>
      <w:szCs w:val="18"/>
    </w:rPr>
  </w:style>
  <w:style w:type="paragraph" w:customStyle="1" w:styleId="xl172">
    <w:name w:val="xl172"/>
    <w:basedOn w:val="a"/>
    <w:rsid w:val="00C949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3">
    <w:name w:val="xl173"/>
    <w:basedOn w:val="a"/>
    <w:rsid w:val="00C94970"/>
    <w:pPr>
      <w:pBdr>
        <w:left w:val="single" w:sz="4" w:space="0" w:color="auto"/>
        <w:bottom w:val="single" w:sz="4" w:space="0" w:color="auto"/>
        <w:right w:val="single" w:sz="4" w:space="0" w:color="auto"/>
      </w:pBdr>
      <w:spacing w:before="100" w:beforeAutospacing="1" w:after="100" w:afterAutospacing="1"/>
    </w:pPr>
  </w:style>
  <w:style w:type="paragraph" w:customStyle="1" w:styleId="xl174">
    <w:name w:val="xl174"/>
    <w:basedOn w:val="a"/>
    <w:rsid w:val="00C94970"/>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75">
    <w:name w:val="xl175"/>
    <w:basedOn w:val="a"/>
    <w:rsid w:val="00C94970"/>
    <w:pPr>
      <w:pBdr>
        <w:left w:val="single" w:sz="4" w:space="0" w:color="auto"/>
        <w:bottom w:val="single" w:sz="4" w:space="0" w:color="auto"/>
        <w:right w:val="single" w:sz="8" w:space="0" w:color="auto"/>
      </w:pBdr>
      <w:spacing w:before="100" w:beforeAutospacing="1" w:after="100" w:afterAutospacing="1"/>
      <w:jc w:val="right"/>
    </w:pPr>
  </w:style>
  <w:style w:type="paragraph" w:customStyle="1" w:styleId="xl176">
    <w:name w:val="xl176"/>
    <w:basedOn w:val="a"/>
    <w:rsid w:val="00C94970"/>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77">
    <w:name w:val="xl177"/>
    <w:basedOn w:val="a"/>
    <w:rsid w:val="00C94970"/>
    <w:pPr>
      <w:pBdr>
        <w:top w:val="single" w:sz="4" w:space="0" w:color="auto"/>
        <w:bottom w:val="single" w:sz="4" w:space="0" w:color="auto"/>
      </w:pBdr>
      <w:spacing w:before="100" w:beforeAutospacing="1" w:after="100" w:afterAutospacing="1"/>
      <w:jc w:val="center"/>
    </w:pPr>
    <w:rPr>
      <w:sz w:val="18"/>
      <w:szCs w:val="18"/>
    </w:rPr>
  </w:style>
  <w:style w:type="paragraph" w:customStyle="1" w:styleId="xl178">
    <w:name w:val="xl178"/>
    <w:basedOn w:val="a"/>
    <w:rsid w:val="00C94970"/>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79">
    <w:name w:val="xl179"/>
    <w:basedOn w:val="a"/>
    <w:rsid w:val="00C94970"/>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80">
    <w:name w:val="xl180"/>
    <w:basedOn w:val="a"/>
    <w:rsid w:val="00C9497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81">
    <w:name w:val="xl181"/>
    <w:basedOn w:val="a"/>
    <w:rsid w:val="00C94970"/>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82">
    <w:name w:val="xl182"/>
    <w:basedOn w:val="a"/>
    <w:rsid w:val="00C94970"/>
    <w:pPr>
      <w:pBdr>
        <w:top w:val="single" w:sz="4" w:space="0" w:color="auto"/>
        <w:left w:val="single" w:sz="4" w:space="0" w:color="auto"/>
      </w:pBdr>
      <w:spacing w:before="100" w:beforeAutospacing="1" w:after="100" w:afterAutospacing="1"/>
      <w:jc w:val="center"/>
    </w:pPr>
    <w:rPr>
      <w:sz w:val="18"/>
      <w:szCs w:val="18"/>
    </w:rPr>
  </w:style>
  <w:style w:type="paragraph" w:customStyle="1" w:styleId="xl183">
    <w:name w:val="xl183"/>
    <w:basedOn w:val="a"/>
    <w:rsid w:val="00C94970"/>
    <w:pPr>
      <w:pBdr>
        <w:top w:val="single" w:sz="4" w:space="0" w:color="auto"/>
      </w:pBdr>
      <w:spacing w:before="100" w:beforeAutospacing="1" w:after="100" w:afterAutospacing="1"/>
      <w:jc w:val="center"/>
    </w:pPr>
    <w:rPr>
      <w:sz w:val="18"/>
      <w:szCs w:val="18"/>
    </w:rPr>
  </w:style>
  <w:style w:type="paragraph" w:customStyle="1" w:styleId="xl184">
    <w:name w:val="xl184"/>
    <w:basedOn w:val="a"/>
    <w:rsid w:val="00C94970"/>
    <w:pPr>
      <w:pBdr>
        <w:top w:val="single" w:sz="4" w:space="0" w:color="auto"/>
        <w:right w:val="single" w:sz="4" w:space="0" w:color="auto"/>
      </w:pBdr>
      <w:spacing w:before="100" w:beforeAutospacing="1" w:after="100" w:afterAutospacing="1"/>
      <w:jc w:val="center"/>
    </w:pPr>
    <w:rPr>
      <w:sz w:val="18"/>
      <w:szCs w:val="18"/>
    </w:rPr>
  </w:style>
  <w:style w:type="paragraph" w:customStyle="1" w:styleId="xl185">
    <w:name w:val="xl185"/>
    <w:basedOn w:val="a"/>
    <w:rsid w:val="00C94970"/>
    <w:pPr>
      <w:pBdr>
        <w:bottom w:val="single" w:sz="4" w:space="0" w:color="auto"/>
      </w:pBdr>
      <w:spacing w:before="100" w:beforeAutospacing="1" w:after="100" w:afterAutospacing="1"/>
    </w:pPr>
    <w:rPr>
      <w:b/>
      <w:bCs/>
    </w:rPr>
  </w:style>
  <w:style w:type="paragraph" w:customStyle="1" w:styleId="xl186">
    <w:name w:val="xl186"/>
    <w:basedOn w:val="a"/>
    <w:rsid w:val="00C94970"/>
    <w:pPr>
      <w:spacing w:before="100" w:beforeAutospacing="1" w:after="100" w:afterAutospacing="1"/>
      <w:jc w:val="center"/>
    </w:pPr>
    <w:rPr>
      <w:b/>
      <w:bCs/>
    </w:rPr>
  </w:style>
  <w:style w:type="paragraph" w:customStyle="1" w:styleId="xl187">
    <w:name w:val="xl187"/>
    <w:basedOn w:val="a"/>
    <w:rsid w:val="00C94970"/>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88">
    <w:name w:val="xl188"/>
    <w:basedOn w:val="a"/>
    <w:rsid w:val="00C9497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9">
    <w:name w:val="xl189"/>
    <w:basedOn w:val="a"/>
    <w:rsid w:val="00C94970"/>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90">
    <w:name w:val="xl190"/>
    <w:basedOn w:val="a"/>
    <w:rsid w:val="00C94970"/>
    <w:pPr>
      <w:spacing w:before="100" w:beforeAutospacing="1" w:after="100" w:afterAutospacing="1"/>
    </w:pPr>
    <w:rPr>
      <w:b/>
      <w:bCs/>
    </w:rPr>
  </w:style>
  <w:style w:type="paragraph" w:customStyle="1" w:styleId="xl191">
    <w:name w:val="xl191"/>
    <w:basedOn w:val="a"/>
    <w:rsid w:val="00C9497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92">
    <w:name w:val="xl192"/>
    <w:basedOn w:val="a"/>
    <w:rsid w:val="00C94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3">
    <w:name w:val="xl193"/>
    <w:basedOn w:val="a"/>
    <w:rsid w:val="00C94970"/>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194">
    <w:name w:val="xl194"/>
    <w:basedOn w:val="a"/>
    <w:rsid w:val="00C949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a"/>
    <w:rsid w:val="00C94970"/>
    <w:pPr>
      <w:pBdr>
        <w:top w:val="single" w:sz="4" w:space="0" w:color="auto"/>
        <w:left w:val="single" w:sz="4" w:space="0" w:color="auto"/>
        <w:bottom w:val="single" w:sz="4" w:space="0" w:color="auto"/>
      </w:pBdr>
      <w:spacing w:before="100" w:beforeAutospacing="1" w:after="100" w:afterAutospacing="1"/>
    </w:pPr>
  </w:style>
  <w:style w:type="paragraph" w:customStyle="1" w:styleId="xl196">
    <w:name w:val="xl196"/>
    <w:basedOn w:val="a"/>
    <w:rsid w:val="00C94970"/>
    <w:pPr>
      <w:pBdr>
        <w:top w:val="single" w:sz="4" w:space="0" w:color="auto"/>
        <w:bottom w:val="single" w:sz="4" w:space="0" w:color="auto"/>
      </w:pBdr>
      <w:spacing w:before="100" w:beforeAutospacing="1" w:after="100" w:afterAutospacing="1"/>
    </w:pPr>
  </w:style>
  <w:style w:type="paragraph" w:customStyle="1" w:styleId="xl197">
    <w:name w:val="xl197"/>
    <w:basedOn w:val="a"/>
    <w:rsid w:val="00C94970"/>
    <w:pPr>
      <w:pBdr>
        <w:left w:val="single" w:sz="4" w:space="9" w:color="auto"/>
        <w:bottom w:val="single" w:sz="4" w:space="0" w:color="auto"/>
      </w:pBdr>
      <w:spacing w:before="100" w:beforeAutospacing="1" w:after="100" w:afterAutospacing="1"/>
      <w:ind w:firstLineChars="100" w:firstLine="100"/>
    </w:pPr>
  </w:style>
  <w:style w:type="paragraph" w:customStyle="1" w:styleId="xl198">
    <w:name w:val="xl198"/>
    <w:basedOn w:val="a"/>
    <w:rsid w:val="00C94970"/>
    <w:pPr>
      <w:pBdr>
        <w:bottom w:val="single" w:sz="4" w:space="0" w:color="auto"/>
      </w:pBdr>
      <w:spacing w:before="100" w:beforeAutospacing="1" w:after="100" w:afterAutospacing="1"/>
      <w:ind w:firstLineChars="100" w:firstLine="100"/>
    </w:pPr>
  </w:style>
  <w:style w:type="paragraph" w:customStyle="1" w:styleId="xl199">
    <w:name w:val="xl199"/>
    <w:basedOn w:val="a"/>
    <w:rsid w:val="00C94970"/>
    <w:pPr>
      <w:pBdr>
        <w:bottom w:val="single" w:sz="4" w:space="0" w:color="auto"/>
        <w:right w:val="single" w:sz="8" w:space="0" w:color="auto"/>
      </w:pBdr>
      <w:spacing w:before="100" w:beforeAutospacing="1" w:after="100" w:afterAutospacing="1"/>
      <w:ind w:firstLineChars="100" w:firstLine="100"/>
    </w:pPr>
  </w:style>
  <w:style w:type="paragraph" w:customStyle="1" w:styleId="xl200">
    <w:name w:val="xl200"/>
    <w:basedOn w:val="a"/>
    <w:rsid w:val="00C94970"/>
    <w:pPr>
      <w:pBdr>
        <w:top w:val="single" w:sz="4" w:space="0" w:color="auto"/>
        <w:left w:val="single" w:sz="4" w:space="9" w:color="auto"/>
        <w:right w:val="single" w:sz="4" w:space="0" w:color="auto"/>
      </w:pBdr>
      <w:spacing w:before="100" w:beforeAutospacing="1" w:after="100" w:afterAutospacing="1"/>
      <w:ind w:firstLineChars="100" w:firstLine="100"/>
    </w:pPr>
  </w:style>
  <w:style w:type="paragraph" w:customStyle="1" w:styleId="xl201">
    <w:name w:val="xl201"/>
    <w:basedOn w:val="a"/>
    <w:rsid w:val="00C94970"/>
    <w:pPr>
      <w:pBdr>
        <w:top w:val="single" w:sz="4" w:space="0" w:color="auto"/>
        <w:left w:val="single" w:sz="4" w:space="9" w:color="auto"/>
        <w:right w:val="single" w:sz="8" w:space="0" w:color="auto"/>
      </w:pBdr>
      <w:spacing w:before="100" w:beforeAutospacing="1" w:after="100" w:afterAutospacing="1"/>
      <w:ind w:firstLineChars="100" w:firstLine="100"/>
    </w:pPr>
  </w:style>
  <w:style w:type="paragraph" w:customStyle="1" w:styleId="xl202">
    <w:name w:val="xl202"/>
    <w:basedOn w:val="a"/>
    <w:rsid w:val="00C94970"/>
    <w:pPr>
      <w:pBdr>
        <w:left w:val="single" w:sz="4" w:space="0" w:color="auto"/>
      </w:pBdr>
      <w:spacing w:before="100" w:beforeAutospacing="1" w:after="100" w:afterAutospacing="1"/>
      <w:jc w:val="center"/>
    </w:pPr>
  </w:style>
  <w:style w:type="paragraph" w:customStyle="1" w:styleId="xl203">
    <w:name w:val="xl203"/>
    <w:basedOn w:val="a"/>
    <w:rsid w:val="00C94970"/>
    <w:pPr>
      <w:spacing w:before="100" w:beforeAutospacing="1" w:after="100" w:afterAutospacing="1"/>
      <w:jc w:val="center"/>
    </w:pPr>
  </w:style>
  <w:style w:type="paragraph" w:customStyle="1" w:styleId="xl204">
    <w:name w:val="xl204"/>
    <w:basedOn w:val="a"/>
    <w:rsid w:val="00C94970"/>
    <w:pPr>
      <w:pBdr>
        <w:right w:val="single" w:sz="4" w:space="0" w:color="auto"/>
      </w:pBdr>
      <w:spacing w:before="100" w:beforeAutospacing="1" w:after="100" w:afterAutospacing="1"/>
      <w:jc w:val="center"/>
    </w:pPr>
  </w:style>
  <w:style w:type="paragraph" w:customStyle="1" w:styleId="xl205">
    <w:name w:val="xl205"/>
    <w:basedOn w:val="a"/>
    <w:rsid w:val="00C94970"/>
    <w:pPr>
      <w:pBdr>
        <w:left w:val="single" w:sz="4" w:space="0" w:color="auto"/>
      </w:pBdr>
      <w:spacing w:before="100" w:beforeAutospacing="1" w:after="100" w:afterAutospacing="1"/>
    </w:pPr>
  </w:style>
  <w:style w:type="paragraph" w:customStyle="1" w:styleId="xl206">
    <w:name w:val="xl206"/>
    <w:basedOn w:val="a"/>
    <w:rsid w:val="00C94970"/>
    <w:pPr>
      <w:pBdr>
        <w:right w:val="single" w:sz="4" w:space="0" w:color="auto"/>
      </w:pBdr>
      <w:spacing w:before="100" w:beforeAutospacing="1" w:after="100" w:afterAutospacing="1"/>
    </w:pPr>
  </w:style>
  <w:style w:type="paragraph" w:customStyle="1" w:styleId="xl207">
    <w:name w:val="xl207"/>
    <w:basedOn w:val="a"/>
    <w:rsid w:val="00C94970"/>
    <w:pPr>
      <w:pBdr>
        <w:left w:val="single" w:sz="8" w:space="0" w:color="auto"/>
      </w:pBdr>
      <w:spacing w:before="100" w:beforeAutospacing="1" w:after="100" w:afterAutospacing="1"/>
      <w:jc w:val="center"/>
    </w:pPr>
  </w:style>
  <w:style w:type="paragraph" w:customStyle="1" w:styleId="xl208">
    <w:name w:val="xl208"/>
    <w:basedOn w:val="a"/>
    <w:rsid w:val="00C94970"/>
    <w:pPr>
      <w:pBdr>
        <w:top w:val="single" w:sz="4" w:space="0" w:color="auto"/>
        <w:bottom w:val="single" w:sz="4" w:space="0" w:color="auto"/>
        <w:right w:val="single" w:sz="8" w:space="0" w:color="auto"/>
      </w:pBdr>
      <w:spacing w:before="100" w:beforeAutospacing="1" w:after="100" w:afterAutospacing="1"/>
      <w:ind w:firstLineChars="200" w:firstLine="200"/>
    </w:pPr>
  </w:style>
  <w:style w:type="paragraph" w:customStyle="1" w:styleId="xl209">
    <w:name w:val="xl209"/>
    <w:basedOn w:val="a"/>
    <w:rsid w:val="00C9497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210">
    <w:name w:val="xl210"/>
    <w:basedOn w:val="a"/>
    <w:rsid w:val="00C94970"/>
    <w:pPr>
      <w:pBdr>
        <w:top w:val="single" w:sz="4" w:space="0" w:color="auto"/>
        <w:bottom w:val="single" w:sz="4" w:space="0" w:color="auto"/>
      </w:pBdr>
      <w:spacing w:before="100" w:beforeAutospacing="1" w:after="100" w:afterAutospacing="1"/>
      <w:jc w:val="center"/>
    </w:pPr>
  </w:style>
  <w:style w:type="paragraph" w:customStyle="1" w:styleId="xl211">
    <w:name w:val="xl211"/>
    <w:basedOn w:val="a"/>
    <w:rsid w:val="00C94970"/>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12">
    <w:name w:val="xl212"/>
    <w:basedOn w:val="a"/>
    <w:rsid w:val="00C94970"/>
    <w:pPr>
      <w:pBdr>
        <w:top w:val="single" w:sz="4" w:space="0" w:color="auto"/>
        <w:bottom w:val="single" w:sz="4" w:space="0" w:color="auto"/>
      </w:pBdr>
      <w:spacing w:before="100" w:beforeAutospacing="1" w:after="100" w:afterAutospacing="1"/>
    </w:pPr>
  </w:style>
  <w:style w:type="paragraph" w:customStyle="1" w:styleId="xl213">
    <w:name w:val="xl213"/>
    <w:basedOn w:val="a"/>
    <w:rsid w:val="00C94970"/>
    <w:pPr>
      <w:pBdr>
        <w:top w:val="single" w:sz="4" w:space="0" w:color="auto"/>
        <w:bottom w:val="single" w:sz="4" w:space="0" w:color="auto"/>
        <w:right w:val="single" w:sz="4" w:space="0" w:color="auto"/>
      </w:pBdr>
      <w:spacing w:before="100" w:beforeAutospacing="1" w:after="100" w:afterAutospacing="1"/>
    </w:pPr>
  </w:style>
  <w:style w:type="paragraph" w:customStyle="1" w:styleId="xl214">
    <w:name w:val="xl214"/>
    <w:basedOn w:val="a"/>
    <w:rsid w:val="00C94970"/>
    <w:pPr>
      <w:pBdr>
        <w:top w:val="single" w:sz="4" w:space="0" w:color="auto"/>
        <w:bottom w:val="single" w:sz="4" w:space="0" w:color="auto"/>
        <w:right w:val="single" w:sz="8" w:space="0" w:color="auto"/>
      </w:pBdr>
      <w:spacing w:before="100" w:beforeAutospacing="1" w:after="100" w:afterAutospacing="1"/>
      <w:jc w:val="right"/>
    </w:pPr>
  </w:style>
  <w:style w:type="paragraph" w:customStyle="1" w:styleId="xl215">
    <w:name w:val="xl215"/>
    <w:basedOn w:val="a"/>
    <w:rsid w:val="00C94970"/>
    <w:pPr>
      <w:pBdr>
        <w:left w:val="single" w:sz="4" w:space="0" w:color="auto"/>
      </w:pBdr>
      <w:spacing w:before="100" w:beforeAutospacing="1" w:after="100" w:afterAutospacing="1"/>
      <w:jc w:val="center"/>
    </w:pPr>
  </w:style>
  <w:style w:type="paragraph" w:customStyle="1" w:styleId="xl216">
    <w:name w:val="xl216"/>
    <w:basedOn w:val="a"/>
    <w:rsid w:val="00C94970"/>
    <w:pPr>
      <w:pBdr>
        <w:right w:val="single" w:sz="8" w:space="0" w:color="auto"/>
      </w:pBdr>
      <w:spacing w:before="100" w:beforeAutospacing="1" w:after="100" w:afterAutospacing="1"/>
      <w:jc w:val="center"/>
    </w:pPr>
  </w:style>
  <w:style w:type="paragraph" w:customStyle="1" w:styleId="xl217">
    <w:name w:val="xl217"/>
    <w:basedOn w:val="a"/>
    <w:rsid w:val="00C94970"/>
    <w:pPr>
      <w:pBdr>
        <w:left w:val="single" w:sz="4" w:space="27" w:color="auto"/>
      </w:pBdr>
      <w:spacing w:before="100" w:beforeAutospacing="1" w:after="100" w:afterAutospacing="1"/>
      <w:ind w:firstLineChars="300" w:firstLine="300"/>
    </w:pPr>
  </w:style>
  <w:style w:type="paragraph" w:customStyle="1" w:styleId="xl218">
    <w:name w:val="xl218"/>
    <w:basedOn w:val="a"/>
    <w:rsid w:val="00C94970"/>
    <w:pPr>
      <w:spacing w:before="100" w:beforeAutospacing="1" w:after="100" w:afterAutospacing="1"/>
      <w:ind w:firstLineChars="300" w:firstLine="300"/>
    </w:pPr>
  </w:style>
  <w:style w:type="paragraph" w:customStyle="1" w:styleId="xl219">
    <w:name w:val="xl219"/>
    <w:basedOn w:val="a"/>
    <w:rsid w:val="00C94970"/>
    <w:pPr>
      <w:pBdr>
        <w:left w:val="single" w:sz="4" w:space="0" w:color="auto"/>
        <w:bottom w:val="single" w:sz="4" w:space="0" w:color="auto"/>
      </w:pBdr>
      <w:spacing w:before="100" w:beforeAutospacing="1" w:after="100" w:afterAutospacing="1"/>
    </w:pPr>
    <w:rPr>
      <w:b/>
      <w:bCs/>
    </w:rPr>
  </w:style>
  <w:style w:type="paragraph" w:customStyle="1" w:styleId="xl220">
    <w:name w:val="xl220"/>
    <w:basedOn w:val="a"/>
    <w:rsid w:val="00C94970"/>
    <w:pPr>
      <w:pBdr>
        <w:bottom w:val="single" w:sz="4" w:space="0" w:color="auto"/>
      </w:pBdr>
      <w:spacing w:before="100" w:beforeAutospacing="1" w:after="100" w:afterAutospacing="1"/>
    </w:pPr>
    <w:rPr>
      <w:b/>
      <w:bCs/>
    </w:rPr>
  </w:style>
  <w:style w:type="paragraph" w:customStyle="1" w:styleId="xl221">
    <w:name w:val="xl221"/>
    <w:basedOn w:val="a"/>
    <w:rsid w:val="00C94970"/>
    <w:pPr>
      <w:pBdr>
        <w:bottom w:val="single" w:sz="4" w:space="0" w:color="auto"/>
        <w:right w:val="single" w:sz="8" w:space="0" w:color="auto"/>
      </w:pBdr>
      <w:spacing w:before="100" w:beforeAutospacing="1" w:after="100" w:afterAutospacing="1"/>
    </w:pPr>
    <w:rPr>
      <w:b/>
      <w:bCs/>
    </w:rPr>
  </w:style>
  <w:style w:type="paragraph" w:customStyle="1" w:styleId="xl222">
    <w:name w:val="xl222"/>
    <w:basedOn w:val="a"/>
    <w:rsid w:val="00C94970"/>
    <w:pPr>
      <w:pBdr>
        <w:top w:val="single" w:sz="4" w:space="0" w:color="auto"/>
        <w:bottom w:val="single" w:sz="4" w:space="0" w:color="auto"/>
        <w:right w:val="single" w:sz="8" w:space="0" w:color="auto"/>
      </w:pBdr>
      <w:spacing w:before="100" w:beforeAutospacing="1" w:after="100" w:afterAutospacing="1"/>
      <w:jc w:val="right"/>
    </w:pPr>
  </w:style>
  <w:style w:type="paragraph" w:customStyle="1" w:styleId="xl223">
    <w:name w:val="xl223"/>
    <w:basedOn w:val="a"/>
    <w:rsid w:val="00C94970"/>
    <w:pPr>
      <w:pBdr>
        <w:bottom w:val="single" w:sz="4" w:space="0" w:color="auto"/>
        <w:right w:val="single" w:sz="8" w:space="0" w:color="auto"/>
      </w:pBdr>
      <w:spacing w:before="100" w:beforeAutospacing="1" w:after="100" w:afterAutospacing="1"/>
      <w:ind w:firstLineChars="300" w:firstLine="300"/>
    </w:pPr>
  </w:style>
  <w:style w:type="paragraph" w:customStyle="1" w:styleId="xl224">
    <w:name w:val="xl224"/>
    <w:basedOn w:val="a"/>
    <w:rsid w:val="00C94970"/>
    <w:pPr>
      <w:pBdr>
        <w:top w:val="single" w:sz="4" w:space="0" w:color="auto"/>
        <w:left w:val="single" w:sz="4" w:space="9" w:color="auto"/>
      </w:pBdr>
      <w:spacing w:before="100" w:beforeAutospacing="1" w:after="100" w:afterAutospacing="1"/>
      <w:ind w:firstLineChars="100" w:firstLine="100"/>
    </w:pPr>
  </w:style>
  <w:style w:type="paragraph" w:customStyle="1" w:styleId="xl225">
    <w:name w:val="xl225"/>
    <w:basedOn w:val="a"/>
    <w:rsid w:val="00C94970"/>
    <w:pPr>
      <w:spacing w:before="100" w:beforeAutospacing="1" w:after="100" w:afterAutospacing="1"/>
      <w:textAlignment w:val="center"/>
    </w:pPr>
    <w:rPr>
      <w:sz w:val="16"/>
      <w:szCs w:val="16"/>
    </w:rPr>
  </w:style>
  <w:style w:type="paragraph" w:customStyle="1" w:styleId="xl226">
    <w:name w:val="xl226"/>
    <w:basedOn w:val="a"/>
    <w:rsid w:val="00C94970"/>
    <w:pPr>
      <w:spacing w:before="100" w:beforeAutospacing="1" w:after="100" w:afterAutospacing="1"/>
      <w:textAlignment w:val="center"/>
    </w:pPr>
    <w:rPr>
      <w:sz w:val="16"/>
      <w:szCs w:val="16"/>
    </w:rPr>
  </w:style>
  <w:style w:type="paragraph" w:customStyle="1" w:styleId="xl227">
    <w:name w:val="xl227"/>
    <w:basedOn w:val="a"/>
    <w:rsid w:val="00C94970"/>
    <w:pPr>
      <w:pBdr>
        <w:top w:val="single" w:sz="4" w:space="0" w:color="auto"/>
        <w:left w:val="single" w:sz="4" w:space="0" w:color="auto"/>
        <w:bottom w:val="single" w:sz="8" w:space="0" w:color="auto"/>
      </w:pBdr>
      <w:spacing w:before="100" w:beforeAutospacing="1" w:after="100" w:afterAutospacing="1"/>
      <w:jc w:val="right"/>
    </w:pPr>
  </w:style>
  <w:style w:type="paragraph" w:customStyle="1" w:styleId="xl228">
    <w:name w:val="xl228"/>
    <w:basedOn w:val="a"/>
    <w:rsid w:val="00C94970"/>
    <w:pPr>
      <w:pBdr>
        <w:top w:val="single" w:sz="4" w:space="0" w:color="auto"/>
        <w:bottom w:val="single" w:sz="8" w:space="0" w:color="auto"/>
      </w:pBdr>
      <w:spacing w:before="100" w:beforeAutospacing="1" w:after="100" w:afterAutospacing="1"/>
      <w:jc w:val="right"/>
    </w:pPr>
  </w:style>
  <w:style w:type="paragraph" w:customStyle="1" w:styleId="xl229">
    <w:name w:val="xl229"/>
    <w:basedOn w:val="a"/>
    <w:rsid w:val="00C94970"/>
    <w:pPr>
      <w:pBdr>
        <w:top w:val="single" w:sz="4" w:space="0" w:color="auto"/>
        <w:bottom w:val="single" w:sz="8" w:space="0" w:color="auto"/>
        <w:right w:val="single" w:sz="8" w:space="0" w:color="auto"/>
      </w:pBdr>
      <w:spacing w:before="100" w:beforeAutospacing="1" w:after="100" w:afterAutospacing="1"/>
      <w:jc w:val="right"/>
    </w:pPr>
  </w:style>
  <w:style w:type="paragraph" w:customStyle="1" w:styleId="xl230">
    <w:name w:val="xl230"/>
    <w:basedOn w:val="a"/>
    <w:rsid w:val="00C9497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31">
    <w:name w:val="xl231"/>
    <w:basedOn w:val="a"/>
    <w:rsid w:val="00C94970"/>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14">
    <w:name w:val="Знак Знак Знак1"/>
    <w:basedOn w:val="a"/>
    <w:uiPriority w:val="99"/>
    <w:rsid w:val="00507819"/>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1781">
      <w:bodyDiv w:val="1"/>
      <w:marLeft w:val="0"/>
      <w:marRight w:val="0"/>
      <w:marTop w:val="0"/>
      <w:marBottom w:val="0"/>
      <w:divBdr>
        <w:top w:val="none" w:sz="0" w:space="0" w:color="auto"/>
        <w:left w:val="none" w:sz="0" w:space="0" w:color="auto"/>
        <w:bottom w:val="none" w:sz="0" w:space="0" w:color="auto"/>
        <w:right w:val="none" w:sz="0" w:space="0" w:color="auto"/>
      </w:divBdr>
    </w:div>
    <w:div w:id="49034188">
      <w:bodyDiv w:val="1"/>
      <w:marLeft w:val="0"/>
      <w:marRight w:val="0"/>
      <w:marTop w:val="0"/>
      <w:marBottom w:val="0"/>
      <w:divBdr>
        <w:top w:val="none" w:sz="0" w:space="0" w:color="auto"/>
        <w:left w:val="none" w:sz="0" w:space="0" w:color="auto"/>
        <w:bottom w:val="none" w:sz="0" w:space="0" w:color="auto"/>
        <w:right w:val="none" w:sz="0" w:space="0" w:color="auto"/>
      </w:divBdr>
    </w:div>
    <w:div w:id="90510536">
      <w:bodyDiv w:val="1"/>
      <w:marLeft w:val="0"/>
      <w:marRight w:val="0"/>
      <w:marTop w:val="0"/>
      <w:marBottom w:val="0"/>
      <w:divBdr>
        <w:top w:val="none" w:sz="0" w:space="0" w:color="auto"/>
        <w:left w:val="none" w:sz="0" w:space="0" w:color="auto"/>
        <w:bottom w:val="none" w:sz="0" w:space="0" w:color="auto"/>
        <w:right w:val="none" w:sz="0" w:space="0" w:color="auto"/>
      </w:divBdr>
    </w:div>
    <w:div w:id="122114430">
      <w:bodyDiv w:val="1"/>
      <w:marLeft w:val="0"/>
      <w:marRight w:val="0"/>
      <w:marTop w:val="0"/>
      <w:marBottom w:val="0"/>
      <w:divBdr>
        <w:top w:val="none" w:sz="0" w:space="0" w:color="auto"/>
        <w:left w:val="none" w:sz="0" w:space="0" w:color="auto"/>
        <w:bottom w:val="none" w:sz="0" w:space="0" w:color="auto"/>
        <w:right w:val="none" w:sz="0" w:space="0" w:color="auto"/>
      </w:divBdr>
    </w:div>
    <w:div w:id="134566800">
      <w:bodyDiv w:val="1"/>
      <w:marLeft w:val="0"/>
      <w:marRight w:val="0"/>
      <w:marTop w:val="0"/>
      <w:marBottom w:val="0"/>
      <w:divBdr>
        <w:top w:val="none" w:sz="0" w:space="0" w:color="auto"/>
        <w:left w:val="none" w:sz="0" w:space="0" w:color="auto"/>
        <w:bottom w:val="none" w:sz="0" w:space="0" w:color="auto"/>
        <w:right w:val="none" w:sz="0" w:space="0" w:color="auto"/>
      </w:divBdr>
    </w:div>
    <w:div w:id="157041164">
      <w:bodyDiv w:val="1"/>
      <w:marLeft w:val="0"/>
      <w:marRight w:val="0"/>
      <w:marTop w:val="0"/>
      <w:marBottom w:val="0"/>
      <w:divBdr>
        <w:top w:val="none" w:sz="0" w:space="0" w:color="auto"/>
        <w:left w:val="none" w:sz="0" w:space="0" w:color="auto"/>
        <w:bottom w:val="none" w:sz="0" w:space="0" w:color="auto"/>
        <w:right w:val="none" w:sz="0" w:space="0" w:color="auto"/>
      </w:divBdr>
    </w:div>
    <w:div w:id="180124106">
      <w:bodyDiv w:val="1"/>
      <w:marLeft w:val="0"/>
      <w:marRight w:val="0"/>
      <w:marTop w:val="0"/>
      <w:marBottom w:val="0"/>
      <w:divBdr>
        <w:top w:val="none" w:sz="0" w:space="0" w:color="auto"/>
        <w:left w:val="none" w:sz="0" w:space="0" w:color="auto"/>
        <w:bottom w:val="none" w:sz="0" w:space="0" w:color="auto"/>
        <w:right w:val="none" w:sz="0" w:space="0" w:color="auto"/>
      </w:divBdr>
    </w:div>
    <w:div w:id="180515108">
      <w:bodyDiv w:val="1"/>
      <w:marLeft w:val="0"/>
      <w:marRight w:val="0"/>
      <w:marTop w:val="0"/>
      <w:marBottom w:val="0"/>
      <w:divBdr>
        <w:top w:val="none" w:sz="0" w:space="0" w:color="auto"/>
        <w:left w:val="none" w:sz="0" w:space="0" w:color="auto"/>
        <w:bottom w:val="none" w:sz="0" w:space="0" w:color="auto"/>
        <w:right w:val="none" w:sz="0" w:space="0" w:color="auto"/>
      </w:divBdr>
    </w:div>
    <w:div w:id="196896777">
      <w:bodyDiv w:val="1"/>
      <w:marLeft w:val="0"/>
      <w:marRight w:val="0"/>
      <w:marTop w:val="0"/>
      <w:marBottom w:val="0"/>
      <w:divBdr>
        <w:top w:val="none" w:sz="0" w:space="0" w:color="auto"/>
        <w:left w:val="none" w:sz="0" w:space="0" w:color="auto"/>
        <w:bottom w:val="none" w:sz="0" w:space="0" w:color="auto"/>
        <w:right w:val="none" w:sz="0" w:space="0" w:color="auto"/>
      </w:divBdr>
    </w:div>
    <w:div w:id="283117820">
      <w:bodyDiv w:val="1"/>
      <w:marLeft w:val="0"/>
      <w:marRight w:val="0"/>
      <w:marTop w:val="0"/>
      <w:marBottom w:val="0"/>
      <w:divBdr>
        <w:top w:val="none" w:sz="0" w:space="0" w:color="auto"/>
        <w:left w:val="none" w:sz="0" w:space="0" w:color="auto"/>
        <w:bottom w:val="none" w:sz="0" w:space="0" w:color="auto"/>
        <w:right w:val="none" w:sz="0" w:space="0" w:color="auto"/>
      </w:divBdr>
    </w:div>
    <w:div w:id="387194060">
      <w:bodyDiv w:val="1"/>
      <w:marLeft w:val="0"/>
      <w:marRight w:val="0"/>
      <w:marTop w:val="0"/>
      <w:marBottom w:val="0"/>
      <w:divBdr>
        <w:top w:val="none" w:sz="0" w:space="0" w:color="auto"/>
        <w:left w:val="none" w:sz="0" w:space="0" w:color="auto"/>
        <w:bottom w:val="none" w:sz="0" w:space="0" w:color="auto"/>
        <w:right w:val="none" w:sz="0" w:space="0" w:color="auto"/>
      </w:divBdr>
    </w:div>
    <w:div w:id="398868635">
      <w:bodyDiv w:val="1"/>
      <w:marLeft w:val="0"/>
      <w:marRight w:val="0"/>
      <w:marTop w:val="0"/>
      <w:marBottom w:val="0"/>
      <w:divBdr>
        <w:top w:val="none" w:sz="0" w:space="0" w:color="auto"/>
        <w:left w:val="none" w:sz="0" w:space="0" w:color="auto"/>
        <w:bottom w:val="none" w:sz="0" w:space="0" w:color="auto"/>
        <w:right w:val="none" w:sz="0" w:space="0" w:color="auto"/>
      </w:divBdr>
    </w:div>
    <w:div w:id="423110198">
      <w:bodyDiv w:val="1"/>
      <w:marLeft w:val="0"/>
      <w:marRight w:val="0"/>
      <w:marTop w:val="0"/>
      <w:marBottom w:val="0"/>
      <w:divBdr>
        <w:top w:val="none" w:sz="0" w:space="0" w:color="auto"/>
        <w:left w:val="none" w:sz="0" w:space="0" w:color="auto"/>
        <w:bottom w:val="none" w:sz="0" w:space="0" w:color="auto"/>
        <w:right w:val="none" w:sz="0" w:space="0" w:color="auto"/>
      </w:divBdr>
    </w:div>
    <w:div w:id="430010198">
      <w:bodyDiv w:val="1"/>
      <w:marLeft w:val="0"/>
      <w:marRight w:val="0"/>
      <w:marTop w:val="0"/>
      <w:marBottom w:val="0"/>
      <w:divBdr>
        <w:top w:val="none" w:sz="0" w:space="0" w:color="auto"/>
        <w:left w:val="none" w:sz="0" w:space="0" w:color="auto"/>
        <w:bottom w:val="none" w:sz="0" w:space="0" w:color="auto"/>
        <w:right w:val="none" w:sz="0" w:space="0" w:color="auto"/>
      </w:divBdr>
    </w:div>
    <w:div w:id="454761652">
      <w:bodyDiv w:val="1"/>
      <w:marLeft w:val="0"/>
      <w:marRight w:val="0"/>
      <w:marTop w:val="0"/>
      <w:marBottom w:val="0"/>
      <w:divBdr>
        <w:top w:val="none" w:sz="0" w:space="0" w:color="auto"/>
        <w:left w:val="none" w:sz="0" w:space="0" w:color="auto"/>
        <w:bottom w:val="none" w:sz="0" w:space="0" w:color="auto"/>
        <w:right w:val="none" w:sz="0" w:space="0" w:color="auto"/>
      </w:divBdr>
    </w:div>
    <w:div w:id="456069797">
      <w:bodyDiv w:val="1"/>
      <w:marLeft w:val="0"/>
      <w:marRight w:val="0"/>
      <w:marTop w:val="0"/>
      <w:marBottom w:val="0"/>
      <w:divBdr>
        <w:top w:val="none" w:sz="0" w:space="0" w:color="auto"/>
        <w:left w:val="none" w:sz="0" w:space="0" w:color="auto"/>
        <w:bottom w:val="none" w:sz="0" w:space="0" w:color="auto"/>
        <w:right w:val="none" w:sz="0" w:space="0" w:color="auto"/>
      </w:divBdr>
    </w:div>
    <w:div w:id="461001951">
      <w:bodyDiv w:val="1"/>
      <w:marLeft w:val="0"/>
      <w:marRight w:val="0"/>
      <w:marTop w:val="0"/>
      <w:marBottom w:val="0"/>
      <w:divBdr>
        <w:top w:val="none" w:sz="0" w:space="0" w:color="auto"/>
        <w:left w:val="none" w:sz="0" w:space="0" w:color="auto"/>
        <w:bottom w:val="none" w:sz="0" w:space="0" w:color="auto"/>
        <w:right w:val="none" w:sz="0" w:space="0" w:color="auto"/>
      </w:divBdr>
    </w:div>
    <w:div w:id="464395291">
      <w:bodyDiv w:val="1"/>
      <w:marLeft w:val="0"/>
      <w:marRight w:val="0"/>
      <w:marTop w:val="0"/>
      <w:marBottom w:val="0"/>
      <w:divBdr>
        <w:top w:val="none" w:sz="0" w:space="0" w:color="auto"/>
        <w:left w:val="none" w:sz="0" w:space="0" w:color="auto"/>
        <w:bottom w:val="none" w:sz="0" w:space="0" w:color="auto"/>
        <w:right w:val="none" w:sz="0" w:space="0" w:color="auto"/>
      </w:divBdr>
    </w:div>
    <w:div w:id="517743985">
      <w:bodyDiv w:val="1"/>
      <w:marLeft w:val="0"/>
      <w:marRight w:val="0"/>
      <w:marTop w:val="0"/>
      <w:marBottom w:val="0"/>
      <w:divBdr>
        <w:top w:val="none" w:sz="0" w:space="0" w:color="auto"/>
        <w:left w:val="none" w:sz="0" w:space="0" w:color="auto"/>
        <w:bottom w:val="none" w:sz="0" w:space="0" w:color="auto"/>
        <w:right w:val="none" w:sz="0" w:space="0" w:color="auto"/>
      </w:divBdr>
    </w:div>
    <w:div w:id="546768130">
      <w:bodyDiv w:val="1"/>
      <w:marLeft w:val="0"/>
      <w:marRight w:val="0"/>
      <w:marTop w:val="0"/>
      <w:marBottom w:val="0"/>
      <w:divBdr>
        <w:top w:val="none" w:sz="0" w:space="0" w:color="auto"/>
        <w:left w:val="none" w:sz="0" w:space="0" w:color="auto"/>
        <w:bottom w:val="none" w:sz="0" w:space="0" w:color="auto"/>
        <w:right w:val="none" w:sz="0" w:space="0" w:color="auto"/>
      </w:divBdr>
    </w:div>
    <w:div w:id="555750106">
      <w:bodyDiv w:val="1"/>
      <w:marLeft w:val="0"/>
      <w:marRight w:val="0"/>
      <w:marTop w:val="0"/>
      <w:marBottom w:val="0"/>
      <w:divBdr>
        <w:top w:val="none" w:sz="0" w:space="0" w:color="auto"/>
        <w:left w:val="none" w:sz="0" w:space="0" w:color="auto"/>
        <w:bottom w:val="none" w:sz="0" w:space="0" w:color="auto"/>
        <w:right w:val="none" w:sz="0" w:space="0" w:color="auto"/>
      </w:divBdr>
      <w:divsChild>
        <w:div w:id="1111432538">
          <w:marLeft w:val="0"/>
          <w:marRight w:val="0"/>
          <w:marTop w:val="0"/>
          <w:marBottom w:val="0"/>
          <w:divBdr>
            <w:top w:val="none" w:sz="0" w:space="0" w:color="auto"/>
            <w:left w:val="none" w:sz="0" w:space="0" w:color="auto"/>
            <w:bottom w:val="none" w:sz="0" w:space="0" w:color="auto"/>
            <w:right w:val="none" w:sz="0" w:space="0" w:color="auto"/>
          </w:divBdr>
        </w:div>
      </w:divsChild>
    </w:div>
    <w:div w:id="567810791">
      <w:bodyDiv w:val="1"/>
      <w:marLeft w:val="0"/>
      <w:marRight w:val="0"/>
      <w:marTop w:val="0"/>
      <w:marBottom w:val="0"/>
      <w:divBdr>
        <w:top w:val="none" w:sz="0" w:space="0" w:color="auto"/>
        <w:left w:val="none" w:sz="0" w:space="0" w:color="auto"/>
        <w:bottom w:val="none" w:sz="0" w:space="0" w:color="auto"/>
        <w:right w:val="none" w:sz="0" w:space="0" w:color="auto"/>
      </w:divBdr>
    </w:div>
    <w:div w:id="587881978">
      <w:bodyDiv w:val="1"/>
      <w:marLeft w:val="0"/>
      <w:marRight w:val="0"/>
      <w:marTop w:val="0"/>
      <w:marBottom w:val="0"/>
      <w:divBdr>
        <w:top w:val="none" w:sz="0" w:space="0" w:color="auto"/>
        <w:left w:val="none" w:sz="0" w:space="0" w:color="auto"/>
        <w:bottom w:val="none" w:sz="0" w:space="0" w:color="auto"/>
        <w:right w:val="none" w:sz="0" w:space="0" w:color="auto"/>
      </w:divBdr>
    </w:div>
    <w:div w:id="686757505">
      <w:bodyDiv w:val="1"/>
      <w:marLeft w:val="0"/>
      <w:marRight w:val="0"/>
      <w:marTop w:val="0"/>
      <w:marBottom w:val="0"/>
      <w:divBdr>
        <w:top w:val="none" w:sz="0" w:space="0" w:color="auto"/>
        <w:left w:val="none" w:sz="0" w:space="0" w:color="auto"/>
        <w:bottom w:val="none" w:sz="0" w:space="0" w:color="auto"/>
        <w:right w:val="none" w:sz="0" w:space="0" w:color="auto"/>
      </w:divBdr>
    </w:div>
    <w:div w:id="717586424">
      <w:bodyDiv w:val="1"/>
      <w:marLeft w:val="0"/>
      <w:marRight w:val="0"/>
      <w:marTop w:val="0"/>
      <w:marBottom w:val="0"/>
      <w:divBdr>
        <w:top w:val="none" w:sz="0" w:space="0" w:color="auto"/>
        <w:left w:val="none" w:sz="0" w:space="0" w:color="auto"/>
        <w:bottom w:val="none" w:sz="0" w:space="0" w:color="auto"/>
        <w:right w:val="none" w:sz="0" w:space="0" w:color="auto"/>
      </w:divBdr>
    </w:div>
    <w:div w:id="736250788">
      <w:bodyDiv w:val="1"/>
      <w:marLeft w:val="0"/>
      <w:marRight w:val="0"/>
      <w:marTop w:val="0"/>
      <w:marBottom w:val="0"/>
      <w:divBdr>
        <w:top w:val="none" w:sz="0" w:space="0" w:color="auto"/>
        <w:left w:val="none" w:sz="0" w:space="0" w:color="auto"/>
        <w:bottom w:val="none" w:sz="0" w:space="0" w:color="auto"/>
        <w:right w:val="none" w:sz="0" w:space="0" w:color="auto"/>
      </w:divBdr>
      <w:divsChild>
        <w:div w:id="1980500">
          <w:marLeft w:val="0"/>
          <w:marRight w:val="0"/>
          <w:marTop w:val="0"/>
          <w:marBottom w:val="0"/>
          <w:divBdr>
            <w:top w:val="none" w:sz="0" w:space="0" w:color="auto"/>
            <w:left w:val="none" w:sz="0" w:space="0" w:color="auto"/>
            <w:bottom w:val="none" w:sz="0" w:space="0" w:color="auto"/>
            <w:right w:val="none" w:sz="0" w:space="0" w:color="auto"/>
          </w:divBdr>
          <w:divsChild>
            <w:div w:id="360479115">
              <w:marLeft w:val="0"/>
              <w:marRight w:val="0"/>
              <w:marTop w:val="0"/>
              <w:marBottom w:val="0"/>
              <w:divBdr>
                <w:top w:val="none" w:sz="0" w:space="0" w:color="auto"/>
                <w:left w:val="none" w:sz="0" w:space="0" w:color="auto"/>
                <w:bottom w:val="none" w:sz="0" w:space="0" w:color="auto"/>
                <w:right w:val="none" w:sz="0" w:space="0" w:color="auto"/>
              </w:divBdr>
            </w:div>
          </w:divsChild>
        </w:div>
        <w:div w:id="368920335">
          <w:marLeft w:val="0"/>
          <w:marRight w:val="0"/>
          <w:marTop w:val="0"/>
          <w:marBottom w:val="0"/>
          <w:divBdr>
            <w:top w:val="single" w:sz="6" w:space="14" w:color="CCCCCC"/>
            <w:left w:val="none" w:sz="0" w:space="0" w:color="auto"/>
            <w:bottom w:val="single" w:sz="6" w:space="14" w:color="CCCCCC"/>
            <w:right w:val="none" w:sz="0" w:space="0" w:color="auto"/>
          </w:divBdr>
          <w:divsChild>
            <w:div w:id="2063600785">
              <w:marLeft w:val="0"/>
              <w:marRight w:val="0"/>
              <w:marTop w:val="0"/>
              <w:marBottom w:val="0"/>
              <w:divBdr>
                <w:top w:val="none" w:sz="0" w:space="0" w:color="auto"/>
                <w:left w:val="none" w:sz="0" w:space="0" w:color="auto"/>
                <w:bottom w:val="none" w:sz="0" w:space="0" w:color="auto"/>
                <w:right w:val="none" w:sz="0" w:space="0" w:color="auto"/>
              </w:divBdr>
              <w:divsChild>
                <w:div w:id="65152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6236">
      <w:bodyDiv w:val="1"/>
      <w:marLeft w:val="0"/>
      <w:marRight w:val="0"/>
      <w:marTop w:val="0"/>
      <w:marBottom w:val="0"/>
      <w:divBdr>
        <w:top w:val="none" w:sz="0" w:space="0" w:color="auto"/>
        <w:left w:val="none" w:sz="0" w:space="0" w:color="auto"/>
        <w:bottom w:val="none" w:sz="0" w:space="0" w:color="auto"/>
        <w:right w:val="none" w:sz="0" w:space="0" w:color="auto"/>
      </w:divBdr>
    </w:div>
    <w:div w:id="803306260">
      <w:bodyDiv w:val="1"/>
      <w:marLeft w:val="0"/>
      <w:marRight w:val="0"/>
      <w:marTop w:val="0"/>
      <w:marBottom w:val="0"/>
      <w:divBdr>
        <w:top w:val="none" w:sz="0" w:space="0" w:color="auto"/>
        <w:left w:val="none" w:sz="0" w:space="0" w:color="auto"/>
        <w:bottom w:val="none" w:sz="0" w:space="0" w:color="auto"/>
        <w:right w:val="none" w:sz="0" w:space="0" w:color="auto"/>
      </w:divBdr>
    </w:div>
    <w:div w:id="816191886">
      <w:bodyDiv w:val="1"/>
      <w:marLeft w:val="0"/>
      <w:marRight w:val="0"/>
      <w:marTop w:val="0"/>
      <w:marBottom w:val="0"/>
      <w:divBdr>
        <w:top w:val="none" w:sz="0" w:space="0" w:color="auto"/>
        <w:left w:val="none" w:sz="0" w:space="0" w:color="auto"/>
        <w:bottom w:val="none" w:sz="0" w:space="0" w:color="auto"/>
        <w:right w:val="none" w:sz="0" w:space="0" w:color="auto"/>
      </w:divBdr>
    </w:div>
    <w:div w:id="816578771">
      <w:bodyDiv w:val="1"/>
      <w:marLeft w:val="0"/>
      <w:marRight w:val="0"/>
      <w:marTop w:val="0"/>
      <w:marBottom w:val="0"/>
      <w:divBdr>
        <w:top w:val="none" w:sz="0" w:space="0" w:color="auto"/>
        <w:left w:val="none" w:sz="0" w:space="0" w:color="auto"/>
        <w:bottom w:val="none" w:sz="0" w:space="0" w:color="auto"/>
        <w:right w:val="none" w:sz="0" w:space="0" w:color="auto"/>
      </w:divBdr>
    </w:div>
    <w:div w:id="860239312">
      <w:bodyDiv w:val="1"/>
      <w:marLeft w:val="0"/>
      <w:marRight w:val="0"/>
      <w:marTop w:val="0"/>
      <w:marBottom w:val="0"/>
      <w:divBdr>
        <w:top w:val="none" w:sz="0" w:space="0" w:color="auto"/>
        <w:left w:val="none" w:sz="0" w:space="0" w:color="auto"/>
        <w:bottom w:val="none" w:sz="0" w:space="0" w:color="auto"/>
        <w:right w:val="none" w:sz="0" w:space="0" w:color="auto"/>
      </w:divBdr>
    </w:div>
    <w:div w:id="881475400">
      <w:bodyDiv w:val="1"/>
      <w:marLeft w:val="0"/>
      <w:marRight w:val="0"/>
      <w:marTop w:val="0"/>
      <w:marBottom w:val="0"/>
      <w:divBdr>
        <w:top w:val="none" w:sz="0" w:space="0" w:color="auto"/>
        <w:left w:val="none" w:sz="0" w:space="0" w:color="auto"/>
        <w:bottom w:val="none" w:sz="0" w:space="0" w:color="auto"/>
        <w:right w:val="none" w:sz="0" w:space="0" w:color="auto"/>
      </w:divBdr>
    </w:div>
    <w:div w:id="894051663">
      <w:bodyDiv w:val="1"/>
      <w:marLeft w:val="0"/>
      <w:marRight w:val="0"/>
      <w:marTop w:val="0"/>
      <w:marBottom w:val="0"/>
      <w:divBdr>
        <w:top w:val="none" w:sz="0" w:space="0" w:color="auto"/>
        <w:left w:val="none" w:sz="0" w:space="0" w:color="auto"/>
        <w:bottom w:val="none" w:sz="0" w:space="0" w:color="auto"/>
        <w:right w:val="none" w:sz="0" w:space="0" w:color="auto"/>
      </w:divBdr>
    </w:div>
    <w:div w:id="894464863">
      <w:bodyDiv w:val="1"/>
      <w:marLeft w:val="0"/>
      <w:marRight w:val="0"/>
      <w:marTop w:val="0"/>
      <w:marBottom w:val="0"/>
      <w:divBdr>
        <w:top w:val="none" w:sz="0" w:space="0" w:color="auto"/>
        <w:left w:val="none" w:sz="0" w:space="0" w:color="auto"/>
        <w:bottom w:val="none" w:sz="0" w:space="0" w:color="auto"/>
        <w:right w:val="none" w:sz="0" w:space="0" w:color="auto"/>
      </w:divBdr>
      <w:divsChild>
        <w:div w:id="15497736">
          <w:marLeft w:val="0"/>
          <w:marRight w:val="0"/>
          <w:marTop w:val="0"/>
          <w:marBottom w:val="0"/>
          <w:divBdr>
            <w:top w:val="none" w:sz="0" w:space="0" w:color="auto"/>
            <w:left w:val="none" w:sz="0" w:space="0" w:color="auto"/>
            <w:bottom w:val="none" w:sz="0" w:space="0" w:color="auto"/>
            <w:right w:val="none" w:sz="0" w:space="0" w:color="auto"/>
          </w:divBdr>
        </w:div>
      </w:divsChild>
    </w:div>
    <w:div w:id="948126059">
      <w:bodyDiv w:val="1"/>
      <w:marLeft w:val="0"/>
      <w:marRight w:val="0"/>
      <w:marTop w:val="0"/>
      <w:marBottom w:val="0"/>
      <w:divBdr>
        <w:top w:val="none" w:sz="0" w:space="0" w:color="auto"/>
        <w:left w:val="none" w:sz="0" w:space="0" w:color="auto"/>
        <w:bottom w:val="none" w:sz="0" w:space="0" w:color="auto"/>
        <w:right w:val="none" w:sz="0" w:space="0" w:color="auto"/>
      </w:divBdr>
    </w:div>
    <w:div w:id="972708308">
      <w:bodyDiv w:val="1"/>
      <w:marLeft w:val="0"/>
      <w:marRight w:val="0"/>
      <w:marTop w:val="0"/>
      <w:marBottom w:val="0"/>
      <w:divBdr>
        <w:top w:val="none" w:sz="0" w:space="0" w:color="auto"/>
        <w:left w:val="none" w:sz="0" w:space="0" w:color="auto"/>
        <w:bottom w:val="none" w:sz="0" w:space="0" w:color="auto"/>
        <w:right w:val="none" w:sz="0" w:space="0" w:color="auto"/>
      </w:divBdr>
    </w:div>
    <w:div w:id="980622386">
      <w:bodyDiv w:val="1"/>
      <w:marLeft w:val="0"/>
      <w:marRight w:val="0"/>
      <w:marTop w:val="0"/>
      <w:marBottom w:val="0"/>
      <w:divBdr>
        <w:top w:val="none" w:sz="0" w:space="0" w:color="auto"/>
        <w:left w:val="none" w:sz="0" w:space="0" w:color="auto"/>
        <w:bottom w:val="none" w:sz="0" w:space="0" w:color="auto"/>
        <w:right w:val="none" w:sz="0" w:space="0" w:color="auto"/>
      </w:divBdr>
    </w:div>
    <w:div w:id="1010763090">
      <w:bodyDiv w:val="1"/>
      <w:marLeft w:val="0"/>
      <w:marRight w:val="0"/>
      <w:marTop w:val="0"/>
      <w:marBottom w:val="0"/>
      <w:divBdr>
        <w:top w:val="none" w:sz="0" w:space="0" w:color="auto"/>
        <w:left w:val="none" w:sz="0" w:space="0" w:color="auto"/>
        <w:bottom w:val="none" w:sz="0" w:space="0" w:color="auto"/>
        <w:right w:val="none" w:sz="0" w:space="0" w:color="auto"/>
      </w:divBdr>
    </w:div>
    <w:div w:id="1065956257">
      <w:bodyDiv w:val="1"/>
      <w:marLeft w:val="0"/>
      <w:marRight w:val="0"/>
      <w:marTop w:val="0"/>
      <w:marBottom w:val="0"/>
      <w:divBdr>
        <w:top w:val="none" w:sz="0" w:space="0" w:color="auto"/>
        <w:left w:val="none" w:sz="0" w:space="0" w:color="auto"/>
        <w:bottom w:val="none" w:sz="0" w:space="0" w:color="auto"/>
        <w:right w:val="none" w:sz="0" w:space="0" w:color="auto"/>
      </w:divBdr>
    </w:div>
    <w:div w:id="1074670073">
      <w:bodyDiv w:val="1"/>
      <w:marLeft w:val="0"/>
      <w:marRight w:val="0"/>
      <w:marTop w:val="0"/>
      <w:marBottom w:val="0"/>
      <w:divBdr>
        <w:top w:val="none" w:sz="0" w:space="0" w:color="auto"/>
        <w:left w:val="none" w:sz="0" w:space="0" w:color="auto"/>
        <w:bottom w:val="none" w:sz="0" w:space="0" w:color="auto"/>
        <w:right w:val="none" w:sz="0" w:space="0" w:color="auto"/>
      </w:divBdr>
    </w:div>
    <w:div w:id="1080062669">
      <w:bodyDiv w:val="1"/>
      <w:marLeft w:val="0"/>
      <w:marRight w:val="0"/>
      <w:marTop w:val="0"/>
      <w:marBottom w:val="0"/>
      <w:divBdr>
        <w:top w:val="none" w:sz="0" w:space="0" w:color="auto"/>
        <w:left w:val="none" w:sz="0" w:space="0" w:color="auto"/>
        <w:bottom w:val="none" w:sz="0" w:space="0" w:color="auto"/>
        <w:right w:val="none" w:sz="0" w:space="0" w:color="auto"/>
      </w:divBdr>
    </w:div>
    <w:div w:id="1108432017">
      <w:bodyDiv w:val="1"/>
      <w:marLeft w:val="0"/>
      <w:marRight w:val="0"/>
      <w:marTop w:val="0"/>
      <w:marBottom w:val="0"/>
      <w:divBdr>
        <w:top w:val="none" w:sz="0" w:space="0" w:color="auto"/>
        <w:left w:val="none" w:sz="0" w:space="0" w:color="auto"/>
        <w:bottom w:val="none" w:sz="0" w:space="0" w:color="auto"/>
        <w:right w:val="none" w:sz="0" w:space="0" w:color="auto"/>
      </w:divBdr>
    </w:div>
    <w:div w:id="1134786775">
      <w:bodyDiv w:val="1"/>
      <w:marLeft w:val="0"/>
      <w:marRight w:val="0"/>
      <w:marTop w:val="0"/>
      <w:marBottom w:val="0"/>
      <w:divBdr>
        <w:top w:val="none" w:sz="0" w:space="0" w:color="auto"/>
        <w:left w:val="none" w:sz="0" w:space="0" w:color="auto"/>
        <w:bottom w:val="none" w:sz="0" w:space="0" w:color="auto"/>
        <w:right w:val="none" w:sz="0" w:space="0" w:color="auto"/>
      </w:divBdr>
    </w:div>
    <w:div w:id="1138844680">
      <w:bodyDiv w:val="1"/>
      <w:marLeft w:val="0"/>
      <w:marRight w:val="0"/>
      <w:marTop w:val="0"/>
      <w:marBottom w:val="0"/>
      <w:divBdr>
        <w:top w:val="none" w:sz="0" w:space="0" w:color="auto"/>
        <w:left w:val="none" w:sz="0" w:space="0" w:color="auto"/>
        <w:bottom w:val="none" w:sz="0" w:space="0" w:color="auto"/>
        <w:right w:val="none" w:sz="0" w:space="0" w:color="auto"/>
      </w:divBdr>
    </w:div>
    <w:div w:id="1144809429">
      <w:bodyDiv w:val="1"/>
      <w:marLeft w:val="0"/>
      <w:marRight w:val="0"/>
      <w:marTop w:val="0"/>
      <w:marBottom w:val="0"/>
      <w:divBdr>
        <w:top w:val="none" w:sz="0" w:space="0" w:color="auto"/>
        <w:left w:val="none" w:sz="0" w:space="0" w:color="auto"/>
        <w:bottom w:val="none" w:sz="0" w:space="0" w:color="auto"/>
        <w:right w:val="none" w:sz="0" w:space="0" w:color="auto"/>
      </w:divBdr>
    </w:div>
    <w:div w:id="1145780447">
      <w:bodyDiv w:val="1"/>
      <w:marLeft w:val="0"/>
      <w:marRight w:val="0"/>
      <w:marTop w:val="0"/>
      <w:marBottom w:val="0"/>
      <w:divBdr>
        <w:top w:val="none" w:sz="0" w:space="0" w:color="auto"/>
        <w:left w:val="none" w:sz="0" w:space="0" w:color="auto"/>
        <w:bottom w:val="none" w:sz="0" w:space="0" w:color="auto"/>
        <w:right w:val="none" w:sz="0" w:space="0" w:color="auto"/>
      </w:divBdr>
    </w:div>
    <w:div w:id="1160274299">
      <w:bodyDiv w:val="1"/>
      <w:marLeft w:val="0"/>
      <w:marRight w:val="0"/>
      <w:marTop w:val="0"/>
      <w:marBottom w:val="0"/>
      <w:divBdr>
        <w:top w:val="none" w:sz="0" w:space="0" w:color="auto"/>
        <w:left w:val="none" w:sz="0" w:space="0" w:color="auto"/>
        <w:bottom w:val="none" w:sz="0" w:space="0" w:color="auto"/>
        <w:right w:val="none" w:sz="0" w:space="0" w:color="auto"/>
      </w:divBdr>
    </w:div>
    <w:div w:id="1161041376">
      <w:bodyDiv w:val="1"/>
      <w:marLeft w:val="0"/>
      <w:marRight w:val="0"/>
      <w:marTop w:val="0"/>
      <w:marBottom w:val="0"/>
      <w:divBdr>
        <w:top w:val="none" w:sz="0" w:space="0" w:color="auto"/>
        <w:left w:val="none" w:sz="0" w:space="0" w:color="auto"/>
        <w:bottom w:val="none" w:sz="0" w:space="0" w:color="auto"/>
        <w:right w:val="none" w:sz="0" w:space="0" w:color="auto"/>
      </w:divBdr>
    </w:div>
    <w:div w:id="1174490980">
      <w:bodyDiv w:val="1"/>
      <w:marLeft w:val="0"/>
      <w:marRight w:val="0"/>
      <w:marTop w:val="0"/>
      <w:marBottom w:val="0"/>
      <w:divBdr>
        <w:top w:val="none" w:sz="0" w:space="0" w:color="auto"/>
        <w:left w:val="none" w:sz="0" w:space="0" w:color="auto"/>
        <w:bottom w:val="none" w:sz="0" w:space="0" w:color="auto"/>
        <w:right w:val="none" w:sz="0" w:space="0" w:color="auto"/>
      </w:divBdr>
    </w:div>
    <w:div w:id="1185704957">
      <w:bodyDiv w:val="1"/>
      <w:marLeft w:val="0"/>
      <w:marRight w:val="0"/>
      <w:marTop w:val="0"/>
      <w:marBottom w:val="0"/>
      <w:divBdr>
        <w:top w:val="none" w:sz="0" w:space="0" w:color="auto"/>
        <w:left w:val="none" w:sz="0" w:space="0" w:color="auto"/>
        <w:bottom w:val="none" w:sz="0" w:space="0" w:color="auto"/>
        <w:right w:val="none" w:sz="0" w:space="0" w:color="auto"/>
      </w:divBdr>
    </w:div>
    <w:div w:id="1225216342">
      <w:bodyDiv w:val="1"/>
      <w:marLeft w:val="0"/>
      <w:marRight w:val="0"/>
      <w:marTop w:val="0"/>
      <w:marBottom w:val="0"/>
      <w:divBdr>
        <w:top w:val="none" w:sz="0" w:space="0" w:color="auto"/>
        <w:left w:val="none" w:sz="0" w:space="0" w:color="auto"/>
        <w:bottom w:val="none" w:sz="0" w:space="0" w:color="auto"/>
        <w:right w:val="none" w:sz="0" w:space="0" w:color="auto"/>
      </w:divBdr>
      <w:divsChild>
        <w:div w:id="1520896639">
          <w:marLeft w:val="0"/>
          <w:marRight w:val="0"/>
          <w:marTop w:val="0"/>
          <w:marBottom w:val="0"/>
          <w:divBdr>
            <w:top w:val="none" w:sz="0" w:space="0" w:color="auto"/>
            <w:left w:val="none" w:sz="0" w:space="0" w:color="auto"/>
            <w:bottom w:val="none" w:sz="0" w:space="0" w:color="auto"/>
            <w:right w:val="none" w:sz="0" w:space="0" w:color="auto"/>
          </w:divBdr>
          <w:divsChild>
            <w:div w:id="295067614">
              <w:marLeft w:val="0"/>
              <w:marRight w:val="0"/>
              <w:marTop w:val="0"/>
              <w:marBottom w:val="0"/>
              <w:divBdr>
                <w:top w:val="none" w:sz="0" w:space="0" w:color="auto"/>
                <w:left w:val="none" w:sz="0" w:space="0" w:color="auto"/>
                <w:bottom w:val="none" w:sz="0" w:space="0" w:color="auto"/>
                <w:right w:val="none" w:sz="0" w:space="0" w:color="auto"/>
              </w:divBdr>
              <w:divsChild>
                <w:div w:id="1033336861">
                  <w:marLeft w:val="0"/>
                  <w:marRight w:val="0"/>
                  <w:marTop w:val="0"/>
                  <w:marBottom w:val="0"/>
                  <w:divBdr>
                    <w:top w:val="none" w:sz="0" w:space="0" w:color="auto"/>
                    <w:left w:val="none" w:sz="0" w:space="0" w:color="auto"/>
                    <w:bottom w:val="none" w:sz="0" w:space="0" w:color="auto"/>
                    <w:right w:val="none" w:sz="0" w:space="0" w:color="auto"/>
                  </w:divBdr>
                  <w:divsChild>
                    <w:div w:id="5180418">
                      <w:marLeft w:val="0"/>
                      <w:marRight w:val="0"/>
                      <w:marTop w:val="0"/>
                      <w:marBottom w:val="0"/>
                      <w:divBdr>
                        <w:top w:val="none" w:sz="0" w:space="0" w:color="auto"/>
                        <w:left w:val="none" w:sz="0" w:space="0" w:color="auto"/>
                        <w:bottom w:val="none" w:sz="0" w:space="0" w:color="auto"/>
                        <w:right w:val="none" w:sz="0" w:space="0" w:color="auto"/>
                      </w:divBdr>
                      <w:divsChild>
                        <w:div w:id="1306082151">
                          <w:marLeft w:val="0"/>
                          <w:marRight w:val="0"/>
                          <w:marTop w:val="0"/>
                          <w:marBottom w:val="0"/>
                          <w:divBdr>
                            <w:top w:val="none" w:sz="0" w:space="0" w:color="auto"/>
                            <w:left w:val="none" w:sz="0" w:space="0" w:color="auto"/>
                            <w:bottom w:val="none" w:sz="0" w:space="0" w:color="auto"/>
                            <w:right w:val="none" w:sz="0" w:space="0" w:color="auto"/>
                          </w:divBdr>
                          <w:divsChild>
                            <w:div w:id="1988198341">
                              <w:marLeft w:val="0"/>
                              <w:marRight w:val="0"/>
                              <w:marTop w:val="0"/>
                              <w:marBottom w:val="0"/>
                              <w:divBdr>
                                <w:top w:val="none" w:sz="0" w:space="0" w:color="auto"/>
                                <w:left w:val="none" w:sz="0" w:space="0" w:color="auto"/>
                                <w:bottom w:val="none" w:sz="0" w:space="0" w:color="auto"/>
                                <w:right w:val="none" w:sz="0" w:space="0" w:color="auto"/>
                              </w:divBdr>
                              <w:divsChild>
                                <w:div w:id="334580424">
                                  <w:marLeft w:val="0"/>
                                  <w:marRight w:val="0"/>
                                  <w:marTop w:val="0"/>
                                  <w:marBottom w:val="0"/>
                                  <w:divBdr>
                                    <w:top w:val="none" w:sz="0" w:space="0" w:color="auto"/>
                                    <w:left w:val="none" w:sz="0" w:space="0" w:color="auto"/>
                                    <w:bottom w:val="none" w:sz="0" w:space="0" w:color="auto"/>
                                    <w:right w:val="none" w:sz="0" w:space="0" w:color="auto"/>
                                  </w:divBdr>
                                  <w:divsChild>
                                    <w:div w:id="1312756060">
                                      <w:marLeft w:val="375"/>
                                      <w:marRight w:val="150"/>
                                      <w:marTop w:val="0"/>
                                      <w:marBottom w:val="0"/>
                                      <w:divBdr>
                                        <w:top w:val="none" w:sz="0" w:space="0" w:color="auto"/>
                                        <w:left w:val="none" w:sz="0" w:space="0" w:color="auto"/>
                                        <w:bottom w:val="none" w:sz="0" w:space="0" w:color="auto"/>
                                        <w:right w:val="none" w:sz="0" w:space="0" w:color="auto"/>
                                      </w:divBdr>
                                      <w:divsChild>
                                        <w:div w:id="818958319">
                                          <w:marLeft w:val="0"/>
                                          <w:marRight w:val="0"/>
                                          <w:marTop w:val="0"/>
                                          <w:marBottom w:val="0"/>
                                          <w:divBdr>
                                            <w:top w:val="none" w:sz="0" w:space="0" w:color="auto"/>
                                            <w:left w:val="none" w:sz="0" w:space="0" w:color="auto"/>
                                            <w:bottom w:val="none" w:sz="0" w:space="0" w:color="auto"/>
                                            <w:right w:val="none" w:sz="0" w:space="0" w:color="auto"/>
                                          </w:divBdr>
                                        </w:div>
                                        <w:div w:id="945847660">
                                          <w:marLeft w:val="0"/>
                                          <w:marRight w:val="0"/>
                                          <w:marTop w:val="0"/>
                                          <w:marBottom w:val="210"/>
                                          <w:divBdr>
                                            <w:top w:val="none" w:sz="0" w:space="0" w:color="auto"/>
                                            <w:left w:val="none" w:sz="0" w:space="0" w:color="auto"/>
                                            <w:bottom w:val="none" w:sz="0" w:space="0" w:color="auto"/>
                                            <w:right w:val="none" w:sz="0" w:space="0" w:color="auto"/>
                                          </w:divBdr>
                                          <w:divsChild>
                                            <w:div w:id="55570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75089">
                                      <w:marLeft w:val="3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8636551">
      <w:bodyDiv w:val="1"/>
      <w:marLeft w:val="0"/>
      <w:marRight w:val="0"/>
      <w:marTop w:val="0"/>
      <w:marBottom w:val="0"/>
      <w:divBdr>
        <w:top w:val="none" w:sz="0" w:space="0" w:color="auto"/>
        <w:left w:val="none" w:sz="0" w:space="0" w:color="auto"/>
        <w:bottom w:val="none" w:sz="0" w:space="0" w:color="auto"/>
        <w:right w:val="none" w:sz="0" w:space="0" w:color="auto"/>
      </w:divBdr>
    </w:div>
    <w:div w:id="1267689456">
      <w:bodyDiv w:val="1"/>
      <w:marLeft w:val="0"/>
      <w:marRight w:val="0"/>
      <w:marTop w:val="0"/>
      <w:marBottom w:val="0"/>
      <w:divBdr>
        <w:top w:val="none" w:sz="0" w:space="0" w:color="auto"/>
        <w:left w:val="none" w:sz="0" w:space="0" w:color="auto"/>
        <w:bottom w:val="none" w:sz="0" w:space="0" w:color="auto"/>
        <w:right w:val="none" w:sz="0" w:space="0" w:color="auto"/>
      </w:divBdr>
    </w:div>
    <w:div w:id="1274291304">
      <w:bodyDiv w:val="1"/>
      <w:marLeft w:val="0"/>
      <w:marRight w:val="0"/>
      <w:marTop w:val="0"/>
      <w:marBottom w:val="0"/>
      <w:divBdr>
        <w:top w:val="none" w:sz="0" w:space="0" w:color="auto"/>
        <w:left w:val="none" w:sz="0" w:space="0" w:color="auto"/>
        <w:bottom w:val="none" w:sz="0" w:space="0" w:color="auto"/>
        <w:right w:val="none" w:sz="0" w:space="0" w:color="auto"/>
      </w:divBdr>
    </w:div>
    <w:div w:id="1299264796">
      <w:bodyDiv w:val="1"/>
      <w:marLeft w:val="0"/>
      <w:marRight w:val="0"/>
      <w:marTop w:val="0"/>
      <w:marBottom w:val="0"/>
      <w:divBdr>
        <w:top w:val="none" w:sz="0" w:space="0" w:color="auto"/>
        <w:left w:val="none" w:sz="0" w:space="0" w:color="auto"/>
        <w:bottom w:val="none" w:sz="0" w:space="0" w:color="auto"/>
        <w:right w:val="none" w:sz="0" w:space="0" w:color="auto"/>
      </w:divBdr>
    </w:div>
    <w:div w:id="1318614072">
      <w:bodyDiv w:val="1"/>
      <w:marLeft w:val="0"/>
      <w:marRight w:val="0"/>
      <w:marTop w:val="0"/>
      <w:marBottom w:val="0"/>
      <w:divBdr>
        <w:top w:val="none" w:sz="0" w:space="0" w:color="auto"/>
        <w:left w:val="none" w:sz="0" w:space="0" w:color="auto"/>
        <w:bottom w:val="none" w:sz="0" w:space="0" w:color="auto"/>
        <w:right w:val="none" w:sz="0" w:space="0" w:color="auto"/>
      </w:divBdr>
    </w:div>
    <w:div w:id="1337655320">
      <w:bodyDiv w:val="1"/>
      <w:marLeft w:val="0"/>
      <w:marRight w:val="0"/>
      <w:marTop w:val="0"/>
      <w:marBottom w:val="0"/>
      <w:divBdr>
        <w:top w:val="none" w:sz="0" w:space="0" w:color="auto"/>
        <w:left w:val="none" w:sz="0" w:space="0" w:color="auto"/>
        <w:bottom w:val="none" w:sz="0" w:space="0" w:color="auto"/>
        <w:right w:val="none" w:sz="0" w:space="0" w:color="auto"/>
      </w:divBdr>
    </w:div>
    <w:div w:id="1345478246">
      <w:bodyDiv w:val="1"/>
      <w:marLeft w:val="0"/>
      <w:marRight w:val="0"/>
      <w:marTop w:val="0"/>
      <w:marBottom w:val="0"/>
      <w:divBdr>
        <w:top w:val="none" w:sz="0" w:space="0" w:color="auto"/>
        <w:left w:val="none" w:sz="0" w:space="0" w:color="auto"/>
        <w:bottom w:val="none" w:sz="0" w:space="0" w:color="auto"/>
        <w:right w:val="none" w:sz="0" w:space="0" w:color="auto"/>
      </w:divBdr>
    </w:div>
    <w:div w:id="1415786730">
      <w:bodyDiv w:val="1"/>
      <w:marLeft w:val="0"/>
      <w:marRight w:val="0"/>
      <w:marTop w:val="0"/>
      <w:marBottom w:val="0"/>
      <w:divBdr>
        <w:top w:val="none" w:sz="0" w:space="0" w:color="auto"/>
        <w:left w:val="none" w:sz="0" w:space="0" w:color="auto"/>
        <w:bottom w:val="none" w:sz="0" w:space="0" w:color="auto"/>
        <w:right w:val="none" w:sz="0" w:space="0" w:color="auto"/>
      </w:divBdr>
    </w:div>
    <w:div w:id="1456169111">
      <w:bodyDiv w:val="1"/>
      <w:marLeft w:val="0"/>
      <w:marRight w:val="0"/>
      <w:marTop w:val="0"/>
      <w:marBottom w:val="0"/>
      <w:divBdr>
        <w:top w:val="none" w:sz="0" w:space="0" w:color="auto"/>
        <w:left w:val="none" w:sz="0" w:space="0" w:color="auto"/>
        <w:bottom w:val="none" w:sz="0" w:space="0" w:color="auto"/>
        <w:right w:val="none" w:sz="0" w:space="0" w:color="auto"/>
      </w:divBdr>
    </w:div>
    <w:div w:id="1480683715">
      <w:bodyDiv w:val="1"/>
      <w:marLeft w:val="0"/>
      <w:marRight w:val="0"/>
      <w:marTop w:val="0"/>
      <w:marBottom w:val="0"/>
      <w:divBdr>
        <w:top w:val="none" w:sz="0" w:space="0" w:color="auto"/>
        <w:left w:val="none" w:sz="0" w:space="0" w:color="auto"/>
        <w:bottom w:val="none" w:sz="0" w:space="0" w:color="auto"/>
        <w:right w:val="none" w:sz="0" w:space="0" w:color="auto"/>
      </w:divBdr>
    </w:div>
    <w:div w:id="1554123342">
      <w:bodyDiv w:val="1"/>
      <w:marLeft w:val="0"/>
      <w:marRight w:val="0"/>
      <w:marTop w:val="0"/>
      <w:marBottom w:val="0"/>
      <w:divBdr>
        <w:top w:val="none" w:sz="0" w:space="0" w:color="auto"/>
        <w:left w:val="none" w:sz="0" w:space="0" w:color="auto"/>
        <w:bottom w:val="none" w:sz="0" w:space="0" w:color="auto"/>
        <w:right w:val="none" w:sz="0" w:space="0" w:color="auto"/>
      </w:divBdr>
    </w:div>
    <w:div w:id="1566641135">
      <w:bodyDiv w:val="1"/>
      <w:marLeft w:val="0"/>
      <w:marRight w:val="0"/>
      <w:marTop w:val="0"/>
      <w:marBottom w:val="0"/>
      <w:divBdr>
        <w:top w:val="none" w:sz="0" w:space="0" w:color="auto"/>
        <w:left w:val="none" w:sz="0" w:space="0" w:color="auto"/>
        <w:bottom w:val="none" w:sz="0" w:space="0" w:color="auto"/>
        <w:right w:val="none" w:sz="0" w:space="0" w:color="auto"/>
      </w:divBdr>
      <w:divsChild>
        <w:div w:id="126705818">
          <w:marLeft w:val="0"/>
          <w:marRight w:val="0"/>
          <w:marTop w:val="375"/>
          <w:marBottom w:val="375"/>
          <w:divBdr>
            <w:top w:val="none" w:sz="0" w:space="0" w:color="auto"/>
            <w:left w:val="none" w:sz="0" w:space="0" w:color="auto"/>
            <w:bottom w:val="none" w:sz="0" w:space="0" w:color="auto"/>
            <w:right w:val="none" w:sz="0" w:space="0" w:color="auto"/>
          </w:divBdr>
        </w:div>
        <w:div w:id="329530858">
          <w:marLeft w:val="0"/>
          <w:marRight w:val="0"/>
          <w:marTop w:val="375"/>
          <w:marBottom w:val="0"/>
          <w:divBdr>
            <w:top w:val="none" w:sz="0" w:space="0" w:color="auto"/>
            <w:left w:val="none" w:sz="0" w:space="0" w:color="auto"/>
            <w:bottom w:val="none" w:sz="0" w:space="0" w:color="auto"/>
            <w:right w:val="none" w:sz="0" w:space="0" w:color="auto"/>
          </w:divBdr>
        </w:div>
      </w:divsChild>
    </w:div>
    <w:div w:id="1572613873">
      <w:bodyDiv w:val="1"/>
      <w:marLeft w:val="0"/>
      <w:marRight w:val="0"/>
      <w:marTop w:val="0"/>
      <w:marBottom w:val="0"/>
      <w:divBdr>
        <w:top w:val="none" w:sz="0" w:space="0" w:color="auto"/>
        <w:left w:val="none" w:sz="0" w:space="0" w:color="auto"/>
        <w:bottom w:val="none" w:sz="0" w:space="0" w:color="auto"/>
        <w:right w:val="none" w:sz="0" w:space="0" w:color="auto"/>
      </w:divBdr>
    </w:div>
    <w:div w:id="1576931912">
      <w:bodyDiv w:val="1"/>
      <w:marLeft w:val="0"/>
      <w:marRight w:val="0"/>
      <w:marTop w:val="0"/>
      <w:marBottom w:val="0"/>
      <w:divBdr>
        <w:top w:val="none" w:sz="0" w:space="0" w:color="auto"/>
        <w:left w:val="none" w:sz="0" w:space="0" w:color="auto"/>
        <w:bottom w:val="none" w:sz="0" w:space="0" w:color="auto"/>
        <w:right w:val="none" w:sz="0" w:space="0" w:color="auto"/>
      </w:divBdr>
      <w:divsChild>
        <w:div w:id="186796172">
          <w:marLeft w:val="300"/>
          <w:marRight w:val="0"/>
          <w:marTop w:val="0"/>
          <w:marBottom w:val="450"/>
          <w:divBdr>
            <w:top w:val="none" w:sz="0" w:space="0" w:color="auto"/>
            <w:left w:val="none" w:sz="0" w:space="0" w:color="auto"/>
            <w:bottom w:val="none" w:sz="0" w:space="0" w:color="auto"/>
            <w:right w:val="none" w:sz="0" w:space="0" w:color="auto"/>
          </w:divBdr>
        </w:div>
        <w:div w:id="882984917">
          <w:marLeft w:val="750"/>
          <w:marRight w:val="750"/>
          <w:marTop w:val="600"/>
          <w:marBottom w:val="300"/>
          <w:divBdr>
            <w:top w:val="none" w:sz="0" w:space="0" w:color="auto"/>
            <w:left w:val="none" w:sz="0" w:space="0" w:color="auto"/>
            <w:bottom w:val="none" w:sz="0" w:space="0" w:color="auto"/>
            <w:right w:val="none" w:sz="0" w:space="0" w:color="auto"/>
          </w:divBdr>
        </w:div>
      </w:divsChild>
    </w:div>
    <w:div w:id="1577780772">
      <w:bodyDiv w:val="1"/>
      <w:marLeft w:val="0"/>
      <w:marRight w:val="0"/>
      <w:marTop w:val="0"/>
      <w:marBottom w:val="0"/>
      <w:divBdr>
        <w:top w:val="none" w:sz="0" w:space="0" w:color="auto"/>
        <w:left w:val="none" w:sz="0" w:space="0" w:color="auto"/>
        <w:bottom w:val="none" w:sz="0" w:space="0" w:color="auto"/>
        <w:right w:val="none" w:sz="0" w:space="0" w:color="auto"/>
      </w:divBdr>
    </w:div>
    <w:div w:id="1589777804">
      <w:bodyDiv w:val="1"/>
      <w:marLeft w:val="0"/>
      <w:marRight w:val="0"/>
      <w:marTop w:val="0"/>
      <w:marBottom w:val="0"/>
      <w:divBdr>
        <w:top w:val="none" w:sz="0" w:space="0" w:color="auto"/>
        <w:left w:val="none" w:sz="0" w:space="0" w:color="auto"/>
        <w:bottom w:val="none" w:sz="0" w:space="0" w:color="auto"/>
        <w:right w:val="none" w:sz="0" w:space="0" w:color="auto"/>
      </w:divBdr>
    </w:div>
    <w:div w:id="1602835548">
      <w:bodyDiv w:val="1"/>
      <w:marLeft w:val="0"/>
      <w:marRight w:val="0"/>
      <w:marTop w:val="0"/>
      <w:marBottom w:val="0"/>
      <w:divBdr>
        <w:top w:val="none" w:sz="0" w:space="0" w:color="auto"/>
        <w:left w:val="none" w:sz="0" w:space="0" w:color="auto"/>
        <w:bottom w:val="none" w:sz="0" w:space="0" w:color="auto"/>
        <w:right w:val="none" w:sz="0" w:space="0" w:color="auto"/>
      </w:divBdr>
    </w:div>
    <w:div w:id="1603995225">
      <w:bodyDiv w:val="1"/>
      <w:marLeft w:val="0"/>
      <w:marRight w:val="0"/>
      <w:marTop w:val="0"/>
      <w:marBottom w:val="0"/>
      <w:divBdr>
        <w:top w:val="none" w:sz="0" w:space="0" w:color="auto"/>
        <w:left w:val="none" w:sz="0" w:space="0" w:color="auto"/>
        <w:bottom w:val="none" w:sz="0" w:space="0" w:color="auto"/>
        <w:right w:val="none" w:sz="0" w:space="0" w:color="auto"/>
      </w:divBdr>
    </w:div>
    <w:div w:id="1625303529">
      <w:bodyDiv w:val="1"/>
      <w:marLeft w:val="0"/>
      <w:marRight w:val="0"/>
      <w:marTop w:val="0"/>
      <w:marBottom w:val="0"/>
      <w:divBdr>
        <w:top w:val="none" w:sz="0" w:space="0" w:color="auto"/>
        <w:left w:val="none" w:sz="0" w:space="0" w:color="auto"/>
        <w:bottom w:val="none" w:sz="0" w:space="0" w:color="auto"/>
        <w:right w:val="none" w:sz="0" w:space="0" w:color="auto"/>
      </w:divBdr>
    </w:div>
    <w:div w:id="1629697470">
      <w:bodyDiv w:val="1"/>
      <w:marLeft w:val="0"/>
      <w:marRight w:val="0"/>
      <w:marTop w:val="0"/>
      <w:marBottom w:val="0"/>
      <w:divBdr>
        <w:top w:val="none" w:sz="0" w:space="0" w:color="auto"/>
        <w:left w:val="none" w:sz="0" w:space="0" w:color="auto"/>
        <w:bottom w:val="none" w:sz="0" w:space="0" w:color="auto"/>
        <w:right w:val="none" w:sz="0" w:space="0" w:color="auto"/>
      </w:divBdr>
    </w:div>
    <w:div w:id="1637031682">
      <w:bodyDiv w:val="1"/>
      <w:marLeft w:val="0"/>
      <w:marRight w:val="0"/>
      <w:marTop w:val="0"/>
      <w:marBottom w:val="0"/>
      <w:divBdr>
        <w:top w:val="none" w:sz="0" w:space="0" w:color="auto"/>
        <w:left w:val="none" w:sz="0" w:space="0" w:color="auto"/>
        <w:bottom w:val="none" w:sz="0" w:space="0" w:color="auto"/>
        <w:right w:val="none" w:sz="0" w:space="0" w:color="auto"/>
      </w:divBdr>
    </w:div>
    <w:div w:id="1647394231">
      <w:bodyDiv w:val="1"/>
      <w:marLeft w:val="0"/>
      <w:marRight w:val="0"/>
      <w:marTop w:val="0"/>
      <w:marBottom w:val="0"/>
      <w:divBdr>
        <w:top w:val="none" w:sz="0" w:space="0" w:color="auto"/>
        <w:left w:val="none" w:sz="0" w:space="0" w:color="auto"/>
        <w:bottom w:val="none" w:sz="0" w:space="0" w:color="auto"/>
        <w:right w:val="none" w:sz="0" w:space="0" w:color="auto"/>
      </w:divBdr>
    </w:div>
    <w:div w:id="1688553442">
      <w:bodyDiv w:val="1"/>
      <w:marLeft w:val="0"/>
      <w:marRight w:val="0"/>
      <w:marTop w:val="0"/>
      <w:marBottom w:val="0"/>
      <w:divBdr>
        <w:top w:val="none" w:sz="0" w:space="0" w:color="auto"/>
        <w:left w:val="none" w:sz="0" w:space="0" w:color="auto"/>
        <w:bottom w:val="none" w:sz="0" w:space="0" w:color="auto"/>
        <w:right w:val="none" w:sz="0" w:space="0" w:color="auto"/>
      </w:divBdr>
    </w:div>
    <w:div w:id="1728913248">
      <w:bodyDiv w:val="1"/>
      <w:marLeft w:val="0"/>
      <w:marRight w:val="0"/>
      <w:marTop w:val="0"/>
      <w:marBottom w:val="0"/>
      <w:divBdr>
        <w:top w:val="none" w:sz="0" w:space="0" w:color="auto"/>
        <w:left w:val="none" w:sz="0" w:space="0" w:color="auto"/>
        <w:bottom w:val="none" w:sz="0" w:space="0" w:color="auto"/>
        <w:right w:val="none" w:sz="0" w:space="0" w:color="auto"/>
      </w:divBdr>
    </w:div>
    <w:div w:id="1735544002">
      <w:bodyDiv w:val="1"/>
      <w:marLeft w:val="0"/>
      <w:marRight w:val="0"/>
      <w:marTop w:val="0"/>
      <w:marBottom w:val="0"/>
      <w:divBdr>
        <w:top w:val="none" w:sz="0" w:space="0" w:color="auto"/>
        <w:left w:val="none" w:sz="0" w:space="0" w:color="auto"/>
        <w:bottom w:val="none" w:sz="0" w:space="0" w:color="auto"/>
        <w:right w:val="none" w:sz="0" w:space="0" w:color="auto"/>
      </w:divBdr>
    </w:div>
    <w:div w:id="1750301421">
      <w:bodyDiv w:val="1"/>
      <w:marLeft w:val="0"/>
      <w:marRight w:val="0"/>
      <w:marTop w:val="0"/>
      <w:marBottom w:val="0"/>
      <w:divBdr>
        <w:top w:val="none" w:sz="0" w:space="0" w:color="auto"/>
        <w:left w:val="none" w:sz="0" w:space="0" w:color="auto"/>
        <w:bottom w:val="none" w:sz="0" w:space="0" w:color="auto"/>
        <w:right w:val="none" w:sz="0" w:space="0" w:color="auto"/>
      </w:divBdr>
    </w:div>
    <w:div w:id="1800489818">
      <w:bodyDiv w:val="1"/>
      <w:marLeft w:val="0"/>
      <w:marRight w:val="0"/>
      <w:marTop w:val="0"/>
      <w:marBottom w:val="0"/>
      <w:divBdr>
        <w:top w:val="none" w:sz="0" w:space="0" w:color="auto"/>
        <w:left w:val="none" w:sz="0" w:space="0" w:color="auto"/>
        <w:bottom w:val="none" w:sz="0" w:space="0" w:color="auto"/>
        <w:right w:val="none" w:sz="0" w:space="0" w:color="auto"/>
      </w:divBdr>
    </w:div>
    <w:div w:id="1804542957">
      <w:bodyDiv w:val="1"/>
      <w:marLeft w:val="0"/>
      <w:marRight w:val="0"/>
      <w:marTop w:val="0"/>
      <w:marBottom w:val="0"/>
      <w:divBdr>
        <w:top w:val="none" w:sz="0" w:space="0" w:color="auto"/>
        <w:left w:val="none" w:sz="0" w:space="0" w:color="auto"/>
        <w:bottom w:val="none" w:sz="0" w:space="0" w:color="auto"/>
        <w:right w:val="none" w:sz="0" w:space="0" w:color="auto"/>
      </w:divBdr>
    </w:div>
    <w:div w:id="1826628213">
      <w:bodyDiv w:val="1"/>
      <w:marLeft w:val="0"/>
      <w:marRight w:val="0"/>
      <w:marTop w:val="0"/>
      <w:marBottom w:val="0"/>
      <w:divBdr>
        <w:top w:val="none" w:sz="0" w:space="0" w:color="auto"/>
        <w:left w:val="none" w:sz="0" w:space="0" w:color="auto"/>
        <w:bottom w:val="none" w:sz="0" w:space="0" w:color="auto"/>
        <w:right w:val="none" w:sz="0" w:space="0" w:color="auto"/>
      </w:divBdr>
    </w:div>
    <w:div w:id="1858618876">
      <w:bodyDiv w:val="1"/>
      <w:marLeft w:val="0"/>
      <w:marRight w:val="0"/>
      <w:marTop w:val="0"/>
      <w:marBottom w:val="0"/>
      <w:divBdr>
        <w:top w:val="none" w:sz="0" w:space="0" w:color="auto"/>
        <w:left w:val="none" w:sz="0" w:space="0" w:color="auto"/>
        <w:bottom w:val="none" w:sz="0" w:space="0" w:color="auto"/>
        <w:right w:val="none" w:sz="0" w:space="0" w:color="auto"/>
      </w:divBdr>
    </w:div>
    <w:div w:id="1888447713">
      <w:bodyDiv w:val="1"/>
      <w:marLeft w:val="0"/>
      <w:marRight w:val="0"/>
      <w:marTop w:val="0"/>
      <w:marBottom w:val="0"/>
      <w:divBdr>
        <w:top w:val="none" w:sz="0" w:space="0" w:color="auto"/>
        <w:left w:val="none" w:sz="0" w:space="0" w:color="auto"/>
        <w:bottom w:val="none" w:sz="0" w:space="0" w:color="auto"/>
        <w:right w:val="none" w:sz="0" w:space="0" w:color="auto"/>
      </w:divBdr>
    </w:div>
    <w:div w:id="1910921623">
      <w:bodyDiv w:val="1"/>
      <w:marLeft w:val="0"/>
      <w:marRight w:val="0"/>
      <w:marTop w:val="0"/>
      <w:marBottom w:val="0"/>
      <w:divBdr>
        <w:top w:val="none" w:sz="0" w:space="0" w:color="auto"/>
        <w:left w:val="none" w:sz="0" w:space="0" w:color="auto"/>
        <w:bottom w:val="none" w:sz="0" w:space="0" w:color="auto"/>
        <w:right w:val="none" w:sz="0" w:space="0" w:color="auto"/>
      </w:divBdr>
      <w:divsChild>
        <w:div w:id="1332568108">
          <w:marLeft w:val="0"/>
          <w:marRight w:val="0"/>
          <w:marTop w:val="0"/>
          <w:marBottom w:val="0"/>
          <w:divBdr>
            <w:top w:val="none" w:sz="0" w:space="0" w:color="auto"/>
            <w:left w:val="none" w:sz="0" w:space="0" w:color="auto"/>
            <w:bottom w:val="none" w:sz="0" w:space="0" w:color="auto"/>
            <w:right w:val="none" w:sz="0" w:space="0" w:color="auto"/>
          </w:divBdr>
        </w:div>
        <w:div w:id="550075767">
          <w:marLeft w:val="0"/>
          <w:marRight w:val="0"/>
          <w:marTop w:val="0"/>
          <w:marBottom w:val="0"/>
          <w:divBdr>
            <w:top w:val="none" w:sz="0" w:space="0" w:color="auto"/>
            <w:left w:val="none" w:sz="0" w:space="0" w:color="auto"/>
            <w:bottom w:val="none" w:sz="0" w:space="0" w:color="auto"/>
            <w:right w:val="none" w:sz="0" w:space="0" w:color="auto"/>
          </w:divBdr>
        </w:div>
      </w:divsChild>
    </w:div>
    <w:div w:id="1928732960">
      <w:bodyDiv w:val="1"/>
      <w:marLeft w:val="0"/>
      <w:marRight w:val="0"/>
      <w:marTop w:val="0"/>
      <w:marBottom w:val="0"/>
      <w:divBdr>
        <w:top w:val="none" w:sz="0" w:space="0" w:color="auto"/>
        <w:left w:val="none" w:sz="0" w:space="0" w:color="auto"/>
        <w:bottom w:val="none" w:sz="0" w:space="0" w:color="auto"/>
        <w:right w:val="none" w:sz="0" w:space="0" w:color="auto"/>
      </w:divBdr>
    </w:div>
    <w:div w:id="1950626880">
      <w:bodyDiv w:val="1"/>
      <w:marLeft w:val="0"/>
      <w:marRight w:val="0"/>
      <w:marTop w:val="0"/>
      <w:marBottom w:val="0"/>
      <w:divBdr>
        <w:top w:val="none" w:sz="0" w:space="0" w:color="auto"/>
        <w:left w:val="none" w:sz="0" w:space="0" w:color="auto"/>
        <w:bottom w:val="none" w:sz="0" w:space="0" w:color="auto"/>
        <w:right w:val="none" w:sz="0" w:space="0" w:color="auto"/>
      </w:divBdr>
    </w:div>
    <w:div w:id="1999190745">
      <w:bodyDiv w:val="1"/>
      <w:marLeft w:val="0"/>
      <w:marRight w:val="0"/>
      <w:marTop w:val="0"/>
      <w:marBottom w:val="0"/>
      <w:divBdr>
        <w:top w:val="none" w:sz="0" w:space="0" w:color="auto"/>
        <w:left w:val="none" w:sz="0" w:space="0" w:color="auto"/>
        <w:bottom w:val="none" w:sz="0" w:space="0" w:color="auto"/>
        <w:right w:val="none" w:sz="0" w:space="0" w:color="auto"/>
      </w:divBdr>
    </w:div>
    <w:div w:id="2028675251">
      <w:bodyDiv w:val="1"/>
      <w:marLeft w:val="0"/>
      <w:marRight w:val="0"/>
      <w:marTop w:val="0"/>
      <w:marBottom w:val="0"/>
      <w:divBdr>
        <w:top w:val="none" w:sz="0" w:space="0" w:color="auto"/>
        <w:left w:val="none" w:sz="0" w:space="0" w:color="auto"/>
        <w:bottom w:val="none" w:sz="0" w:space="0" w:color="auto"/>
        <w:right w:val="none" w:sz="0" w:space="0" w:color="auto"/>
      </w:divBdr>
    </w:div>
    <w:div w:id="2065711088">
      <w:bodyDiv w:val="1"/>
      <w:marLeft w:val="0"/>
      <w:marRight w:val="0"/>
      <w:marTop w:val="0"/>
      <w:marBottom w:val="0"/>
      <w:divBdr>
        <w:top w:val="none" w:sz="0" w:space="0" w:color="auto"/>
        <w:left w:val="none" w:sz="0" w:space="0" w:color="auto"/>
        <w:bottom w:val="none" w:sz="0" w:space="0" w:color="auto"/>
        <w:right w:val="none" w:sz="0" w:space="0" w:color="auto"/>
      </w:divBdr>
    </w:div>
    <w:div w:id="2081825458">
      <w:bodyDiv w:val="1"/>
      <w:marLeft w:val="0"/>
      <w:marRight w:val="0"/>
      <w:marTop w:val="0"/>
      <w:marBottom w:val="0"/>
      <w:divBdr>
        <w:top w:val="none" w:sz="0" w:space="0" w:color="auto"/>
        <w:left w:val="none" w:sz="0" w:space="0" w:color="auto"/>
        <w:bottom w:val="none" w:sz="0" w:space="0" w:color="auto"/>
        <w:right w:val="none" w:sz="0" w:space="0" w:color="auto"/>
      </w:divBdr>
    </w:div>
    <w:div w:id="2085954460">
      <w:bodyDiv w:val="1"/>
      <w:marLeft w:val="0"/>
      <w:marRight w:val="0"/>
      <w:marTop w:val="0"/>
      <w:marBottom w:val="0"/>
      <w:divBdr>
        <w:top w:val="none" w:sz="0" w:space="0" w:color="auto"/>
        <w:left w:val="none" w:sz="0" w:space="0" w:color="auto"/>
        <w:bottom w:val="none" w:sz="0" w:space="0" w:color="auto"/>
        <w:right w:val="none" w:sz="0" w:space="0" w:color="auto"/>
      </w:divBdr>
    </w:div>
    <w:div w:id="2090345824">
      <w:bodyDiv w:val="1"/>
      <w:marLeft w:val="0"/>
      <w:marRight w:val="0"/>
      <w:marTop w:val="0"/>
      <w:marBottom w:val="0"/>
      <w:divBdr>
        <w:top w:val="none" w:sz="0" w:space="0" w:color="auto"/>
        <w:left w:val="none" w:sz="0" w:space="0" w:color="auto"/>
        <w:bottom w:val="none" w:sz="0" w:space="0" w:color="auto"/>
        <w:right w:val="none" w:sz="0" w:space="0" w:color="auto"/>
      </w:divBdr>
    </w:div>
    <w:div w:id="2095735886">
      <w:bodyDiv w:val="1"/>
      <w:marLeft w:val="0"/>
      <w:marRight w:val="0"/>
      <w:marTop w:val="0"/>
      <w:marBottom w:val="0"/>
      <w:divBdr>
        <w:top w:val="none" w:sz="0" w:space="0" w:color="auto"/>
        <w:left w:val="none" w:sz="0" w:space="0" w:color="auto"/>
        <w:bottom w:val="none" w:sz="0" w:space="0" w:color="auto"/>
        <w:right w:val="none" w:sz="0" w:space="0" w:color="auto"/>
      </w:divBdr>
    </w:div>
    <w:div w:id="2097432646">
      <w:bodyDiv w:val="1"/>
      <w:marLeft w:val="0"/>
      <w:marRight w:val="0"/>
      <w:marTop w:val="0"/>
      <w:marBottom w:val="0"/>
      <w:divBdr>
        <w:top w:val="none" w:sz="0" w:space="0" w:color="auto"/>
        <w:left w:val="none" w:sz="0" w:space="0" w:color="auto"/>
        <w:bottom w:val="none" w:sz="0" w:space="0" w:color="auto"/>
        <w:right w:val="none" w:sz="0" w:space="0" w:color="auto"/>
      </w:divBdr>
    </w:div>
    <w:div w:id="2100250640">
      <w:bodyDiv w:val="1"/>
      <w:marLeft w:val="0"/>
      <w:marRight w:val="0"/>
      <w:marTop w:val="0"/>
      <w:marBottom w:val="0"/>
      <w:divBdr>
        <w:top w:val="none" w:sz="0" w:space="0" w:color="auto"/>
        <w:left w:val="none" w:sz="0" w:space="0" w:color="auto"/>
        <w:bottom w:val="none" w:sz="0" w:space="0" w:color="auto"/>
        <w:right w:val="none" w:sz="0" w:space="0" w:color="auto"/>
      </w:divBdr>
    </w:div>
    <w:div w:id="212816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0" Type="http://schemas.openxmlformats.org/officeDocument/2006/relationships/hyperlink" Target="consultantplus://offline/ref=F6759EF291DD0522F286A7E5F15135EAF99D49543DBA6F473ABB33C45F30E79DB23E8FFF9D452181FBFB8F7B62C296679BFFFD49BC18FA37pAP7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38FFCDC-ECAD-4B92-9F98-3AD7A7F19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7</Pages>
  <Words>2227</Words>
  <Characters>12697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48</cp:revision>
  <cp:lastPrinted>2020-06-25T10:03:00Z</cp:lastPrinted>
  <dcterms:created xsi:type="dcterms:W3CDTF">2020-06-09T09:21:00Z</dcterms:created>
  <dcterms:modified xsi:type="dcterms:W3CDTF">2020-08-04T07:24:00Z</dcterms:modified>
</cp:coreProperties>
</file>