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95"/>
        <w:tblW w:w="10008" w:type="dxa"/>
        <w:tblLayout w:type="fixed"/>
        <w:tblLook w:val="01E0" w:firstRow="1" w:lastRow="1" w:firstColumn="1" w:lastColumn="1" w:noHBand="0" w:noVBand="0"/>
      </w:tblPr>
      <w:tblGrid>
        <w:gridCol w:w="6840"/>
        <w:gridCol w:w="3168"/>
      </w:tblGrid>
      <w:tr w:rsidR="00896CE0" w:rsidTr="00C66A9A">
        <w:tc>
          <w:tcPr>
            <w:tcW w:w="6840" w:type="dxa"/>
          </w:tcPr>
          <w:p w:rsidR="00896CE0" w:rsidRDefault="009E764F" w:rsidP="00DE1FCC">
            <w:r>
              <w:rPr>
                <w:noProof/>
              </w:rPr>
            </w:r>
            <w:r w:rsidR="00FF5AD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" o:spid="_x0000_s1038" type="#_x0000_t202" style="width:330.75pt;height:93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shapetype="t"/>
                  <v:textbox style="mso-fit-shape-to-text:t">
                    <w:txbxContent>
                      <w:p w:rsidR="0040108B" w:rsidRDefault="0040108B" w:rsidP="00544290">
                        <w:r>
                          <w:rPr>
                            <w:b/>
                            <w:bCs/>
                            <w:color w:val="969696"/>
                            <w:spacing w:val="-48"/>
                            <w:sz w:val="96"/>
                            <w:szCs w:val="96"/>
                          </w:rPr>
                          <w:t xml:space="preserve">Черновские </w:t>
                        </w:r>
                      </w:p>
                      <w:p w:rsidR="0040108B" w:rsidRDefault="0040108B" w:rsidP="00544290">
                        <w:r>
                          <w:rPr>
                            <w:b/>
                            <w:bCs/>
                            <w:color w:val="969696"/>
                            <w:spacing w:val="-48"/>
                            <w:sz w:val="96"/>
                            <w:szCs w:val="96"/>
                          </w:rPr>
                          <w:t>вести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896CE0" w:rsidRDefault="00896CE0" w:rsidP="00DE1FCC"/>
        </w:tc>
        <w:tc>
          <w:tcPr>
            <w:tcW w:w="3168" w:type="dxa"/>
          </w:tcPr>
          <w:p w:rsidR="00896CE0" w:rsidRDefault="00896CE0" w:rsidP="00DE1FCC">
            <w:r>
              <w:rPr>
                <w:noProof/>
              </w:rPr>
              <w:drawing>
                <wp:inline distT="0" distB="0" distL="0" distR="0">
                  <wp:extent cx="1962150" cy="1390650"/>
                  <wp:effectExtent l="0" t="0" r="0" b="0"/>
                  <wp:docPr id="1" name="Рисунок 1" descr="933892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33892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 contrast="4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CE0" w:rsidTr="00C66A9A">
        <w:tc>
          <w:tcPr>
            <w:tcW w:w="6840" w:type="dxa"/>
          </w:tcPr>
          <w:p w:rsidR="00896CE0" w:rsidRDefault="00896CE0" w:rsidP="00DE1FCC">
            <w:r>
              <w:t>Газета Администрации сельского поселения Черновка</w:t>
            </w:r>
          </w:p>
          <w:p w:rsidR="004E617F" w:rsidRDefault="00896CE0" w:rsidP="00DE1FCC">
            <w:r>
              <w:t>муниципального района Кинель-Черкасский  Самарской области</w:t>
            </w:r>
          </w:p>
          <w:p w:rsidR="009A5B32" w:rsidRDefault="009A5B32" w:rsidP="00DE1FCC"/>
        </w:tc>
        <w:tc>
          <w:tcPr>
            <w:tcW w:w="3168" w:type="dxa"/>
          </w:tcPr>
          <w:p w:rsidR="00B71A14" w:rsidRDefault="00896CE0" w:rsidP="00F32AE5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r w:rsidR="00DA1BDF">
              <w:rPr>
                <w:b/>
              </w:rPr>
              <w:t>52</w:t>
            </w:r>
            <w:r w:rsidR="009A5B32">
              <w:rPr>
                <w:b/>
              </w:rPr>
              <w:t xml:space="preserve"> </w:t>
            </w:r>
            <w:r w:rsidR="008652AB">
              <w:rPr>
                <w:b/>
              </w:rPr>
              <w:t>(2</w:t>
            </w:r>
            <w:r w:rsidR="00DA1BDF">
              <w:rPr>
                <w:b/>
              </w:rPr>
              <w:t>95</w:t>
            </w:r>
            <w:r w:rsidR="008652AB">
              <w:rPr>
                <w:b/>
              </w:rPr>
              <w:t>)</w:t>
            </w:r>
          </w:p>
          <w:p w:rsidR="00896CE0" w:rsidRPr="00B71A14" w:rsidRDefault="007142DE" w:rsidP="00EF438B">
            <w:pPr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 w:rsidR="001A3BE1">
              <w:rPr>
                <w:b/>
                <w:i/>
              </w:rPr>
              <w:t xml:space="preserve">09 </w:t>
            </w:r>
            <w:r>
              <w:rPr>
                <w:b/>
                <w:i/>
              </w:rPr>
              <w:t xml:space="preserve">октября </w:t>
            </w:r>
            <w:r w:rsidR="00B71A14">
              <w:rPr>
                <w:b/>
                <w:i/>
              </w:rPr>
              <w:t>20</w:t>
            </w:r>
            <w:r w:rsidR="00F17DFF">
              <w:rPr>
                <w:b/>
                <w:i/>
              </w:rPr>
              <w:t>20</w:t>
            </w:r>
            <w:r w:rsidR="00896CE0">
              <w:rPr>
                <w:b/>
                <w:i/>
              </w:rPr>
              <w:t xml:space="preserve"> года</w:t>
            </w:r>
          </w:p>
        </w:tc>
      </w:tr>
    </w:tbl>
    <w:p w:rsidR="009A5B32" w:rsidRPr="009A5B32" w:rsidRDefault="009A5B32" w:rsidP="009A5B32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jc w:val="center"/>
        <w:rPr>
          <w:b/>
          <w:sz w:val="28"/>
          <w:szCs w:val="28"/>
        </w:rPr>
      </w:pPr>
      <w:r w:rsidRPr="009A5B32">
        <w:rPr>
          <w:rFonts w:eastAsiaTheme="minorHAnsi"/>
          <w:sz w:val="28"/>
          <w:szCs w:val="28"/>
          <w:lang w:eastAsia="en-US"/>
        </w:rPr>
        <w:t xml:space="preserve"> </w:t>
      </w:r>
      <w:r w:rsidRPr="009A5B32">
        <w:rPr>
          <w:rFonts w:eastAsiaTheme="minorHAnsi"/>
          <w:sz w:val="28"/>
          <w:szCs w:val="28"/>
          <w:lang w:eastAsia="en-US"/>
        </w:rPr>
        <w:tab/>
      </w:r>
      <w:r w:rsidRPr="009A5B32">
        <w:rPr>
          <w:b/>
          <w:sz w:val="28"/>
          <w:szCs w:val="28"/>
        </w:rPr>
        <w:t>ПРОКУРАТУРА КИНЕЛЬ-ЧЕРКАССКОГО РАЙОНА РАЗЪЯСНЯЕТ</w:t>
      </w:r>
    </w:p>
    <w:p w:rsidR="00DA1BDF" w:rsidRDefault="00DA1BDF" w:rsidP="00DA1BDF">
      <w:pPr>
        <w:ind w:firstLine="709"/>
        <w:jc w:val="both"/>
        <w:rPr>
          <w:b/>
          <w:sz w:val="28"/>
          <w:szCs w:val="28"/>
        </w:rPr>
      </w:pPr>
    </w:p>
    <w:p w:rsidR="00DA1BDF" w:rsidRPr="00DA1BDF" w:rsidRDefault="00DA1BDF" w:rsidP="001A3BE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A1BDF">
        <w:rPr>
          <w:b/>
          <w:noProof/>
        </w:rPr>
        <w:drawing>
          <wp:anchor distT="0" distB="0" distL="114300" distR="114300" simplePos="0" relativeHeight="251655680" behindDoc="0" locked="0" layoutInCell="1" allowOverlap="1" wp14:anchorId="6073E134" wp14:editId="589376EF">
            <wp:simplePos x="0" y="0"/>
            <wp:positionH relativeFrom="margin">
              <wp:posOffset>28575</wp:posOffset>
            </wp:positionH>
            <wp:positionV relativeFrom="margin">
              <wp:posOffset>2962275</wp:posOffset>
            </wp:positionV>
            <wp:extent cx="2095500" cy="2360930"/>
            <wp:effectExtent l="0" t="0" r="0" b="127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1BDF">
        <w:rPr>
          <w:b/>
          <w:sz w:val="28"/>
          <w:szCs w:val="28"/>
        </w:rPr>
        <w:t>Как наказывается распространение экстремистских материалов и что к ним относится?</w:t>
      </w:r>
    </w:p>
    <w:p w:rsidR="00DA1BDF" w:rsidRPr="00DA1BDF" w:rsidRDefault="00DA1BDF" w:rsidP="001A3BE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A1BDF">
        <w:rPr>
          <w:color w:val="222222"/>
          <w:sz w:val="28"/>
          <w:szCs w:val="28"/>
        </w:rPr>
        <w:t xml:space="preserve">Экстремистские материалы – это документы либо информация на иных носителях, которые призывают к осуществлению экстремистской деятельности. </w:t>
      </w:r>
    </w:p>
    <w:p w:rsidR="00DA1BDF" w:rsidRPr="00DA1BDF" w:rsidRDefault="00DA1BDF" w:rsidP="001A3BE1">
      <w:pPr>
        <w:spacing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DA1BDF">
        <w:rPr>
          <w:color w:val="333333"/>
          <w:sz w:val="28"/>
          <w:szCs w:val="28"/>
          <w:shd w:val="clear" w:color="auto" w:fill="FFFFFF"/>
        </w:rPr>
        <w:t>Статьей 20.29 КоАП РФ предусмотрена ответственность за данное правонарушение, влекущее наложение административного штрафа,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оборудования, использованного для их производства.</w:t>
      </w:r>
    </w:p>
    <w:p w:rsidR="00DA1BDF" w:rsidRPr="00DA1BDF" w:rsidRDefault="00DA1BDF" w:rsidP="001A3BE1">
      <w:pPr>
        <w:spacing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DA1BDF" w:rsidRPr="00DA1BDF" w:rsidRDefault="00DA1BDF" w:rsidP="001A3BE1">
      <w:pPr>
        <w:spacing w:line="360" w:lineRule="auto"/>
        <w:ind w:firstLine="709"/>
        <w:rPr>
          <w:b/>
          <w:sz w:val="28"/>
          <w:szCs w:val="28"/>
        </w:rPr>
      </w:pPr>
      <w:r w:rsidRPr="00DA1BDF">
        <w:rPr>
          <w:b/>
          <w:sz w:val="28"/>
          <w:szCs w:val="28"/>
        </w:rPr>
        <w:t>Является ли распространение нацистской атрибутики экстремизмом? Что относится к нацистской атрибутике? В связи с чем установлен запрет на распространение?</w:t>
      </w:r>
    </w:p>
    <w:p w:rsidR="00DA1BDF" w:rsidRPr="00DA1BDF" w:rsidRDefault="00DA1BDF" w:rsidP="001A3BE1">
      <w:pPr>
        <w:spacing w:line="360" w:lineRule="auto"/>
        <w:ind w:firstLine="709"/>
        <w:rPr>
          <w:color w:val="222222"/>
          <w:sz w:val="28"/>
          <w:szCs w:val="28"/>
          <w:shd w:val="clear" w:color="auto" w:fill="FFFFFF"/>
        </w:rPr>
      </w:pPr>
      <w:r w:rsidRPr="00DA1BDF">
        <w:rPr>
          <w:color w:val="222222"/>
          <w:sz w:val="28"/>
          <w:szCs w:val="28"/>
          <w:shd w:val="clear" w:color="auto" w:fill="FFFFFF"/>
        </w:rPr>
        <w:t xml:space="preserve">Да, является.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</w:t>
      </w:r>
    </w:p>
    <w:p w:rsidR="00DA1BDF" w:rsidRPr="00DA1BDF" w:rsidRDefault="00DA1BDF" w:rsidP="001A3BE1">
      <w:pPr>
        <w:spacing w:line="360" w:lineRule="auto"/>
        <w:ind w:firstLine="709"/>
        <w:rPr>
          <w:color w:val="222222"/>
          <w:sz w:val="28"/>
          <w:szCs w:val="28"/>
          <w:shd w:val="clear" w:color="auto" w:fill="FFFFFF"/>
        </w:rPr>
      </w:pPr>
      <w:r w:rsidRPr="00DA1BDF">
        <w:rPr>
          <w:color w:val="222222"/>
          <w:sz w:val="28"/>
          <w:szCs w:val="28"/>
          <w:shd w:val="clear" w:color="auto" w:fill="FFFFFF"/>
        </w:rPr>
        <w:t>Запрет распространения связан с тем, что распространение вышеуказанных материалов оскорбляет память о жертвах Великой Отечественной Войны.</w:t>
      </w:r>
    </w:p>
    <w:p w:rsidR="00DA1BDF" w:rsidRPr="00DA1BDF" w:rsidRDefault="00DA1BDF" w:rsidP="001A3BE1">
      <w:pPr>
        <w:spacing w:line="360" w:lineRule="auto"/>
        <w:ind w:firstLine="708"/>
        <w:rPr>
          <w:b/>
          <w:sz w:val="28"/>
          <w:szCs w:val="28"/>
        </w:rPr>
      </w:pPr>
    </w:p>
    <w:p w:rsidR="00DA1BDF" w:rsidRPr="00DA1BDF" w:rsidRDefault="00DA1BDF" w:rsidP="001A3BE1">
      <w:pPr>
        <w:spacing w:line="360" w:lineRule="auto"/>
        <w:ind w:firstLine="708"/>
        <w:rPr>
          <w:b/>
          <w:sz w:val="28"/>
          <w:szCs w:val="28"/>
        </w:rPr>
      </w:pPr>
      <w:r w:rsidRPr="00DA1BDF">
        <w:rPr>
          <w:b/>
          <w:sz w:val="28"/>
          <w:szCs w:val="28"/>
        </w:rPr>
        <w:t>Является ли преступлением демонстрация нацистской атрибутики?</w:t>
      </w:r>
    </w:p>
    <w:p w:rsidR="00DA1BDF" w:rsidRDefault="00DA1BDF" w:rsidP="001A3BE1">
      <w:pPr>
        <w:tabs>
          <w:tab w:val="left" w:pos="709"/>
        </w:tabs>
        <w:spacing w:line="360" w:lineRule="auto"/>
        <w:ind w:firstLine="283"/>
        <w:jc w:val="both"/>
        <w:rPr>
          <w:color w:val="333333"/>
          <w:sz w:val="28"/>
          <w:szCs w:val="28"/>
          <w:shd w:val="clear" w:color="auto" w:fill="FFFFFF"/>
        </w:rPr>
      </w:pPr>
      <w:r w:rsidRPr="00DA1BDF">
        <w:rPr>
          <w:sz w:val="28"/>
          <w:szCs w:val="28"/>
        </w:rPr>
        <w:t xml:space="preserve">     Демонстрация нацисткой атрибутики не является преступлением, однако статьей 20.3 КоАП РФ устанавливается, что это является правонарушением и влечет </w:t>
      </w:r>
      <w:r w:rsidRPr="00DA1BDF">
        <w:rPr>
          <w:color w:val="333333"/>
          <w:sz w:val="28"/>
          <w:szCs w:val="28"/>
          <w:shd w:val="clear" w:color="auto" w:fill="FFFFFF"/>
        </w:rPr>
        <w:t>наложение административного штрафа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</w:t>
      </w:r>
      <w:r>
        <w:rPr>
          <w:color w:val="333333"/>
          <w:sz w:val="28"/>
          <w:szCs w:val="28"/>
          <w:shd w:val="clear" w:color="auto" w:fill="FFFFFF"/>
        </w:rPr>
        <w:t>дминистративного правонарушения.</w:t>
      </w:r>
    </w:p>
    <w:p w:rsidR="00DA1BDF" w:rsidRPr="00DA1BDF" w:rsidRDefault="00DA1BDF" w:rsidP="001A3BE1">
      <w:pPr>
        <w:tabs>
          <w:tab w:val="left" w:pos="709"/>
        </w:tabs>
        <w:spacing w:line="360" w:lineRule="auto"/>
        <w:ind w:firstLine="283"/>
        <w:jc w:val="both"/>
        <w:rPr>
          <w:rFonts w:eastAsiaTheme="minorHAnsi"/>
          <w:b/>
          <w:sz w:val="28"/>
          <w:szCs w:val="28"/>
          <w:lang w:eastAsia="en-US"/>
        </w:rPr>
      </w:pPr>
      <w:r w:rsidRPr="00DA1BDF">
        <w:rPr>
          <w:rFonts w:eastAsiaTheme="minorHAnsi"/>
          <w:b/>
          <w:sz w:val="28"/>
          <w:szCs w:val="28"/>
          <w:lang w:eastAsia="en-US"/>
        </w:rPr>
        <w:t>Если демонстрация нацистской атрибутики или символики происходит для формирования негативного отношения к ним, это повлечет какую-либо ответственность?</w:t>
      </w:r>
    </w:p>
    <w:p w:rsidR="00DA1BDF" w:rsidRDefault="00DA1BDF" w:rsidP="001A3BE1">
      <w:pPr>
        <w:spacing w:after="160" w:line="360" w:lineRule="auto"/>
        <w:ind w:firstLine="709"/>
        <w:contextualSpacing/>
        <w:jc w:val="both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DA1BDF">
        <w:rPr>
          <w:rFonts w:eastAsiaTheme="minorHAnsi"/>
          <w:sz w:val="28"/>
          <w:szCs w:val="28"/>
          <w:lang w:eastAsia="en-US"/>
        </w:rPr>
        <w:t xml:space="preserve">В данном случае, согласно </w:t>
      </w:r>
      <w:r w:rsidR="006F6F79" w:rsidRPr="00DA1BDF">
        <w:rPr>
          <w:rFonts w:eastAsiaTheme="minorHAnsi"/>
          <w:sz w:val="28"/>
          <w:szCs w:val="28"/>
          <w:lang w:eastAsia="en-US"/>
        </w:rPr>
        <w:t>примечанию,</w:t>
      </w:r>
      <w:r w:rsidRPr="00DA1BDF">
        <w:rPr>
          <w:rFonts w:eastAsiaTheme="minorHAnsi"/>
          <w:sz w:val="28"/>
          <w:szCs w:val="28"/>
          <w:lang w:eastAsia="en-US"/>
        </w:rPr>
        <w:t xml:space="preserve"> к статье 20.3 КоАП РФ, поскольку у лица, демонстрирующего такую атрибутику или символы, </w:t>
      </w:r>
      <w:r w:rsidRPr="00DA1BDF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отсутствуют признаки пропаганды или оправдания нацистской и экстремистской идеологии, то это не влечет никакой ответственности.</w:t>
      </w:r>
    </w:p>
    <w:p w:rsidR="001A3BE1" w:rsidRPr="00DA1BDF" w:rsidRDefault="001A3BE1" w:rsidP="00DA1BDF">
      <w:pPr>
        <w:spacing w:after="160"/>
        <w:ind w:firstLine="709"/>
        <w:contextualSpacing/>
        <w:jc w:val="both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</w:p>
    <w:p w:rsidR="00DA1BDF" w:rsidRPr="00DA1BDF" w:rsidRDefault="00DA1BDF" w:rsidP="00DA1BDF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1A3BE1" w:rsidRPr="007202CE" w:rsidRDefault="001A3BE1" w:rsidP="001A3BE1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jc w:val="center"/>
        <w:rPr>
          <w:b/>
          <w:sz w:val="28"/>
          <w:szCs w:val="28"/>
        </w:rPr>
      </w:pPr>
      <w:r w:rsidRPr="007202CE">
        <w:rPr>
          <w:b/>
          <w:sz w:val="28"/>
          <w:szCs w:val="28"/>
        </w:rPr>
        <w:t>ОФИЦИАЛЬНОЕ ОПУБЛИКОВАНИЕ</w:t>
      </w:r>
    </w:p>
    <w:p w:rsidR="001A3BE1" w:rsidRDefault="001A3BE1" w:rsidP="001A3BE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A3BE1" w:rsidRPr="007202CE" w:rsidRDefault="001A3BE1" w:rsidP="001A3BE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202CE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1A3BE1" w:rsidRPr="007202CE" w:rsidRDefault="001A3BE1" w:rsidP="001A3BE1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7202CE">
        <w:rPr>
          <w:b/>
          <w:sz w:val="28"/>
          <w:szCs w:val="28"/>
        </w:rPr>
        <w:t>Администрации сельского поселения Черновка</w:t>
      </w:r>
    </w:p>
    <w:p w:rsidR="001A3BE1" w:rsidRDefault="001A3BE1" w:rsidP="001A3BE1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09.10.2020 № 114</w:t>
      </w:r>
    </w:p>
    <w:p w:rsidR="001A3BE1" w:rsidRDefault="001A3BE1" w:rsidP="001A3BE1">
      <w:pPr>
        <w:pStyle w:val="ConsNormal"/>
        <w:widowControl/>
        <w:spacing w:line="36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3BE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сельского поселения Черновка муниципального района Кинель-Черкасский Самарской области от 08.08.2016 № 62 «</w:t>
      </w:r>
      <w:r w:rsidRPr="001A3BE1">
        <w:rPr>
          <w:rFonts w:ascii="Times New Roman" w:eastAsia="Calibri" w:hAnsi="Times New Roman" w:cs="Times New Roman"/>
          <w:b/>
          <w:sz w:val="28"/>
          <w:szCs w:val="28"/>
        </w:rPr>
        <w:t>Об утверждении Административного</w:t>
      </w:r>
      <w:r w:rsidRPr="001A3B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BE1">
        <w:rPr>
          <w:rFonts w:ascii="Times New Roman" w:eastAsia="Calibri" w:hAnsi="Times New Roman" w:cs="Times New Roman"/>
          <w:b/>
          <w:sz w:val="28"/>
          <w:szCs w:val="28"/>
        </w:rPr>
        <w:t>регламента по предоставлению муниципальной услуги</w:t>
      </w:r>
      <w:r w:rsidRPr="001A3B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BE1">
        <w:rPr>
          <w:rFonts w:ascii="Times New Roman" w:eastAsia="Calibri" w:hAnsi="Times New Roman" w:cs="Times New Roman"/>
          <w:b/>
          <w:sz w:val="28"/>
          <w:szCs w:val="28"/>
        </w:rPr>
        <w:t>«Присвоение, изменение, аннулирование и регистрация адресов объектов недвижимости»</w:t>
      </w:r>
    </w:p>
    <w:p w:rsidR="001A3BE1" w:rsidRPr="001A3BE1" w:rsidRDefault="001A3BE1" w:rsidP="001A3BE1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1A3BE1">
        <w:rPr>
          <w:sz w:val="28"/>
          <w:szCs w:val="28"/>
          <w:lang w:eastAsia="ar-SA"/>
        </w:rPr>
        <w:t xml:space="preserve">В соответствии с Федеральным законом от  27.07.2010  № 210-ФЗ «Об организации предоставления государственных и муниципальных услуг», Федеральным законом от 06.10.2003 </w:t>
      </w:r>
      <w:r w:rsidRPr="001A3BE1">
        <w:rPr>
          <w:rFonts w:eastAsia="Calibri"/>
          <w:sz w:val="28"/>
          <w:szCs w:val="28"/>
          <w:lang w:eastAsia="en-US"/>
        </w:rPr>
        <w:t xml:space="preserve">№131-ФЗ «Об общих принципах организации местного самоуправления в Российской Федерации»,   </w:t>
      </w:r>
      <w:r w:rsidRPr="001A3BE1">
        <w:rPr>
          <w:rFonts w:eastAsia="Calibri"/>
          <w:sz w:val="28"/>
          <w:szCs w:val="28"/>
          <w:lang w:eastAsia="en-US"/>
        </w:rPr>
        <w:lastRenderedPageBreak/>
        <w:t>постановлением Правительства Самарской области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Pr="001A3BE1">
        <w:rPr>
          <w:sz w:val="28"/>
          <w:szCs w:val="28"/>
          <w:lang w:eastAsia="ar-SA"/>
        </w:rPr>
        <w:t xml:space="preserve">, </w:t>
      </w:r>
    </w:p>
    <w:p w:rsidR="001A3BE1" w:rsidRPr="001A3BE1" w:rsidRDefault="001A3BE1" w:rsidP="001A3BE1">
      <w:pPr>
        <w:spacing w:line="360" w:lineRule="auto"/>
        <w:ind w:firstLine="567"/>
        <w:jc w:val="center"/>
        <w:rPr>
          <w:rFonts w:eastAsia="Calibri"/>
          <w:sz w:val="28"/>
          <w:szCs w:val="28"/>
        </w:rPr>
      </w:pPr>
      <w:r w:rsidRPr="001A3BE1">
        <w:rPr>
          <w:rFonts w:eastAsia="Calibri"/>
          <w:sz w:val="28"/>
          <w:szCs w:val="28"/>
        </w:rPr>
        <w:t>ПОСТАНОВЛЯЮ:</w:t>
      </w:r>
    </w:p>
    <w:p w:rsidR="001A3BE1" w:rsidRPr="001A3BE1" w:rsidRDefault="001A3BE1" w:rsidP="001A3BE1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0" w:firstLine="567"/>
        <w:jc w:val="both"/>
        <w:rPr>
          <w:sz w:val="28"/>
          <w:szCs w:val="28"/>
        </w:rPr>
      </w:pPr>
      <w:r w:rsidRPr="001A3BE1">
        <w:rPr>
          <w:rFonts w:eastAsia="Calibri"/>
          <w:sz w:val="28"/>
          <w:szCs w:val="28"/>
        </w:rPr>
        <w:t xml:space="preserve">Внести в </w:t>
      </w:r>
      <w:r w:rsidRPr="001A3BE1">
        <w:rPr>
          <w:sz w:val="28"/>
          <w:szCs w:val="28"/>
        </w:rPr>
        <w:t>постановление Администрации сельского поселения Березняки муниципального района Кинель-Черкасский Самарской области от 08.08.2016 № 62 «</w:t>
      </w:r>
      <w:r w:rsidRPr="001A3BE1">
        <w:rPr>
          <w:rFonts w:eastAsia="Calibri"/>
          <w:sz w:val="28"/>
          <w:szCs w:val="28"/>
        </w:rPr>
        <w:t xml:space="preserve">Об утверждении Административного регламента по предоставлению муниципальной услуги «Присвоение, изменение, аннулирование и регистрация адресов объектов недвижимости» (далее – постановление от </w:t>
      </w:r>
      <w:r w:rsidRPr="001A3BE1">
        <w:rPr>
          <w:sz w:val="28"/>
          <w:szCs w:val="28"/>
        </w:rPr>
        <w:t xml:space="preserve">08.08.2016 № 62) </w:t>
      </w:r>
      <w:r w:rsidRPr="001A3BE1">
        <w:rPr>
          <w:rFonts w:eastAsia="Calibri"/>
          <w:sz w:val="28"/>
          <w:szCs w:val="28"/>
        </w:rPr>
        <w:t>следующие изменения:</w:t>
      </w:r>
    </w:p>
    <w:p w:rsidR="001A3BE1" w:rsidRPr="001A3BE1" w:rsidRDefault="001A3BE1" w:rsidP="001A3BE1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0" w:firstLine="567"/>
        <w:jc w:val="both"/>
        <w:rPr>
          <w:sz w:val="28"/>
          <w:szCs w:val="28"/>
        </w:rPr>
      </w:pPr>
      <w:r w:rsidRPr="001A3BE1">
        <w:rPr>
          <w:rFonts w:eastAsia="Calibri"/>
          <w:sz w:val="28"/>
          <w:szCs w:val="28"/>
        </w:rPr>
        <w:t xml:space="preserve">В приложении к постановлению от </w:t>
      </w:r>
      <w:r w:rsidRPr="001A3BE1">
        <w:rPr>
          <w:sz w:val="28"/>
          <w:szCs w:val="28"/>
        </w:rPr>
        <w:t>08.08.2016 № 62 «Административный регламент «</w:t>
      </w:r>
      <w:r w:rsidRPr="001A3BE1">
        <w:rPr>
          <w:rFonts w:eastAsia="Calibri"/>
          <w:sz w:val="28"/>
          <w:szCs w:val="28"/>
        </w:rPr>
        <w:t xml:space="preserve">Присвоение, изменение, аннулирование и регистрация адресов объектов недвижимости» п.2.4. раздела </w:t>
      </w:r>
      <w:r w:rsidRPr="001A3BE1">
        <w:rPr>
          <w:rFonts w:eastAsia="Calibri"/>
          <w:sz w:val="28"/>
          <w:szCs w:val="28"/>
          <w:lang w:val="en-US"/>
        </w:rPr>
        <w:t>II</w:t>
      </w:r>
      <w:r w:rsidRPr="001A3BE1"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1A3BE1" w:rsidRPr="001A3BE1" w:rsidRDefault="001A3BE1" w:rsidP="001A3BE1">
      <w:pPr>
        <w:spacing w:line="360" w:lineRule="auto"/>
        <w:ind w:firstLine="426"/>
        <w:jc w:val="both"/>
        <w:rPr>
          <w:sz w:val="28"/>
          <w:szCs w:val="28"/>
        </w:rPr>
      </w:pPr>
      <w:r w:rsidRPr="001A3BE1">
        <w:rPr>
          <w:sz w:val="28"/>
          <w:szCs w:val="28"/>
        </w:rPr>
        <w:t xml:space="preserve">«2.4. </w:t>
      </w:r>
      <w:r w:rsidRPr="001A3BE1">
        <w:rPr>
          <w:color w:val="000000"/>
          <w:sz w:val="28"/>
          <w:szCs w:val="28"/>
        </w:rPr>
        <w:t>Общий срок предоставления муниципальной услуги составляет не более 8(восьми) дней со дня поступления в уполномоченный орган заявления о предоставлении муниципальной услуги.</w:t>
      </w:r>
      <w:r w:rsidRPr="001A3BE1">
        <w:rPr>
          <w:sz w:val="28"/>
          <w:szCs w:val="28"/>
        </w:rPr>
        <w:t>».</w:t>
      </w:r>
    </w:p>
    <w:p w:rsidR="001A3BE1" w:rsidRPr="001A3BE1" w:rsidRDefault="001A3BE1" w:rsidP="001A3BE1">
      <w:pPr>
        <w:widowControl w:val="0"/>
        <w:suppressAutoHyphens/>
        <w:autoSpaceDE w:val="0"/>
        <w:spacing w:line="360" w:lineRule="auto"/>
        <w:ind w:firstLine="180"/>
        <w:jc w:val="both"/>
        <w:rPr>
          <w:sz w:val="28"/>
          <w:szCs w:val="28"/>
          <w:lang w:eastAsia="ar-SA"/>
        </w:rPr>
      </w:pPr>
      <w:r w:rsidRPr="001A3BE1">
        <w:rPr>
          <w:sz w:val="28"/>
          <w:szCs w:val="28"/>
          <w:lang w:eastAsia="ar-SA"/>
        </w:rPr>
        <w:t xml:space="preserve">  3. Опубликовать настоящее постановление в газете «Черновские вести» и разместить на официальном сайте Администрации сельского поселения Черновка Кинель-Черкасского района.</w:t>
      </w:r>
    </w:p>
    <w:p w:rsidR="001A3BE1" w:rsidRPr="001A3BE1" w:rsidRDefault="001A3BE1" w:rsidP="001A3BE1">
      <w:pPr>
        <w:widowControl w:val="0"/>
        <w:suppressAutoHyphens/>
        <w:autoSpaceDE w:val="0"/>
        <w:spacing w:line="360" w:lineRule="auto"/>
        <w:ind w:firstLine="180"/>
        <w:jc w:val="both"/>
        <w:rPr>
          <w:sz w:val="28"/>
          <w:szCs w:val="28"/>
          <w:lang w:eastAsia="ar-SA"/>
        </w:rPr>
      </w:pPr>
      <w:r w:rsidRPr="001A3BE1">
        <w:rPr>
          <w:sz w:val="28"/>
          <w:szCs w:val="28"/>
          <w:lang w:eastAsia="ar-SA"/>
        </w:rPr>
        <w:t xml:space="preserve">   4. Контроль за выполнением настоящего постановления оставляю за собой.</w:t>
      </w:r>
    </w:p>
    <w:p w:rsidR="001A3BE1" w:rsidRPr="001A3BE1" w:rsidRDefault="001A3BE1" w:rsidP="005B1C83">
      <w:pPr>
        <w:widowControl w:val="0"/>
        <w:suppressAutoHyphens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1A3BE1">
        <w:rPr>
          <w:sz w:val="28"/>
          <w:szCs w:val="28"/>
          <w:lang w:eastAsia="ar-SA"/>
        </w:rPr>
        <w:t xml:space="preserve">     5. Настоящее постановление вступает в силу со дня его официального опубликования.</w:t>
      </w:r>
    </w:p>
    <w:p w:rsidR="001A3BE1" w:rsidRPr="001A3BE1" w:rsidRDefault="001A3BE1" w:rsidP="001A3BE1">
      <w:pPr>
        <w:keepNext/>
        <w:keepLines/>
        <w:widowControl w:val="0"/>
        <w:tabs>
          <w:tab w:val="left" w:pos="0"/>
          <w:tab w:val="right" w:pos="9214"/>
        </w:tabs>
        <w:suppressAutoHyphens/>
        <w:autoSpaceDE w:val="0"/>
        <w:spacing w:line="360" w:lineRule="auto"/>
        <w:ind w:right="-2" w:firstLine="567"/>
        <w:jc w:val="both"/>
        <w:rPr>
          <w:rFonts w:eastAsia="Calibri"/>
          <w:sz w:val="28"/>
          <w:szCs w:val="28"/>
          <w:lang w:eastAsia="en-US"/>
        </w:rPr>
      </w:pPr>
      <w:r w:rsidRPr="001A3BE1">
        <w:rPr>
          <w:rFonts w:eastAsia="Calibri"/>
          <w:sz w:val="28"/>
          <w:szCs w:val="28"/>
          <w:lang w:eastAsia="en-US"/>
        </w:rPr>
        <w:tab/>
      </w:r>
    </w:p>
    <w:p w:rsidR="001A3BE1" w:rsidRPr="001A3BE1" w:rsidRDefault="001A3BE1" w:rsidP="001A3BE1">
      <w:pPr>
        <w:keepNext/>
        <w:keepLines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ar-SA"/>
        </w:rPr>
      </w:pPr>
      <w:r w:rsidRPr="001A3BE1">
        <w:rPr>
          <w:sz w:val="28"/>
          <w:szCs w:val="28"/>
          <w:lang w:eastAsia="ar-SA"/>
        </w:rPr>
        <w:t>Глава сельского поселения Черновка</w:t>
      </w:r>
      <w:r w:rsidRPr="001A3BE1">
        <w:rPr>
          <w:sz w:val="28"/>
          <w:szCs w:val="28"/>
          <w:lang w:eastAsia="ar-SA"/>
        </w:rPr>
        <w:tab/>
      </w:r>
      <w:r w:rsidRPr="001A3BE1">
        <w:rPr>
          <w:sz w:val="28"/>
          <w:szCs w:val="28"/>
          <w:lang w:eastAsia="ar-SA"/>
        </w:rPr>
        <w:tab/>
        <w:t xml:space="preserve">                       </w:t>
      </w:r>
      <w:r w:rsidRPr="001A3BE1">
        <w:rPr>
          <w:sz w:val="28"/>
          <w:szCs w:val="28"/>
          <w:lang w:eastAsia="ar-SA"/>
        </w:rPr>
        <w:tab/>
        <w:t>А.Е. Казаев</w:t>
      </w:r>
    </w:p>
    <w:p w:rsidR="001A3BE1" w:rsidRPr="001A3BE1" w:rsidRDefault="001A3BE1" w:rsidP="001A3BE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BE1" w:rsidRPr="00DA1BDF" w:rsidRDefault="001A3BE1" w:rsidP="001A3BE1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1A3BE1" w:rsidRPr="001A3BE1" w:rsidRDefault="001A3BE1" w:rsidP="001A3BE1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ПОЗДРАВЛЯЕМ!</w:t>
      </w:r>
    </w:p>
    <w:p w:rsidR="005B1C83" w:rsidRDefault="001A3BE1" w:rsidP="005B1C83">
      <w:pPr>
        <w:pStyle w:val="sfst"/>
        <w:shd w:val="clear" w:color="auto" w:fill="FFFFFF"/>
        <w:spacing w:line="336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 ОКТЯБРЯ – ВСЕМИРНЫЙ ДЕНЬ ПОЧТЫ</w:t>
      </w:r>
    </w:p>
    <w:p w:rsidR="001A3BE1" w:rsidRDefault="001A3BE1" w:rsidP="005B1C83">
      <w:pPr>
        <w:pStyle w:val="sfst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1A3BE1">
        <w:rPr>
          <w:b/>
          <w:color w:val="000000"/>
          <w:sz w:val="28"/>
          <w:szCs w:val="28"/>
        </w:rPr>
        <w:lastRenderedPageBreak/>
        <w:t>Поздравляю всех почтовиков, людей которые могут доставить в любой конец света наши эмоции, добрые слова, нежные признания в виде писем и замечательные подарки в виде посылок. Желаем вам хороших и добрых трудовых будней, пускай в письмах ваших адресатов будет поменьше плохих новостей. Желаем радости в жизни, огромного здоровья и постоянного оптимизма. С праздником!</w:t>
      </w:r>
    </w:p>
    <w:p w:rsidR="001A3BE1" w:rsidRPr="001A3BE1" w:rsidRDefault="001A3BE1" w:rsidP="001A3BE1">
      <w:pPr>
        <w:pStyle w:val="sfst"/>
        <w:shd w:val="clear" w:color="auto" w:fill="FFFFFF"/>
        <w:spacing w:line="336" w:lineRule="atLeast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40E15E65" wp14:editId="20EF1FFD">
            <wp:simplePos x="0" y="0"/>
            <wp:positionH relativeFrom="column">
              <wp:posOffset>1094105</wp:posOffset>
            </wp:positionH>
            <wp:positionV relativeFrom="paragraph">
              <wp:posOffset>35560</wp:posOffset>
            </wp:positionV>
            <wp:extent cx="4000500" cy="280797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3BE1">
        <w:rPr>
          <w:b/>
          <w:color w:val="000000"/>
          <w:sz w:val="28"/>
          <w:szCs w:val="28"/>
        </w:rPr>
        <w:br/>
      </w:r>
    </w:p>
    <w:p w:rsidR="00AF3058" w:rsidRDefault="00AF3058" w:rsidP="001A3BE1">
      <w:pPr>
        <w:pStyle w:val="a9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C61C09" w:rsidRDefault="00C61C09" w:rsidP="00AF3058">
      <w:pPr>
        <w:pStyle w:val="a9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C61C09" w:rsidRDefault="00C61C09" w:rsidP="00AF3058">
      <w:pPr>
        <w:pStyle w:val="a9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1A3BE1" w:rsidRDefault="001A3BE1" w:rsidP="00AF3058">
      <w:pPr>
        <w:pStyle w:val="a9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1A3BE1" w:rsidRDefault="001A3BE1" w:rsidP="00AF3058">
      <w:pPr>
        <w:pStyle w:val="a9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1A3BE1" w:rsidRDefault="001A3BE1" w:rsidP="00AF3058">
      <w:pPr>
        <w:pStyle w:val="a9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1A3BE1" w:rsidRDefault="001A3BE1" w:rsidP="00AF3058">
      <w:pPr>
        <w:pStyle w:val="a9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5B1C83" w:rsidRDefault="005B1C83" w:rsidP="00AF3058">
      <w:pPr>
        <w:pStyle w:val="a9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5B1C83" w:rsidRDefault="005B1C83" w:rsidP="00AF3058">
      <w:pPr>
        <w:pStyle w:val="a9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5B1C83" w:rsidRDefault="005B1C83" w:rsidP="00AF3058">
      <w:pPr>
        <w:pStyle w:val="a9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5B1C83" w:rsidRPr="00AF3058" w:rsidRDefault="005B1C83" w:rsidP="00AF3058">
      <w:pPr>
        <w:pStyle w:val="a9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110593" w:rsidRDefault="00110593" w:rsidP="00AD0E0D">
      <w:pPr>
        <w:rPr>
          <w:sz w:val="28"/>
        </w:rPr>
      </w:pPr>
    </w:p>
    <w:p w:rsidR="005B1C83" w:rsidRPr="0071534F" w:rsidRDefault="00AD0E0D" w:rsidP="005B1C83">
      <w:pPr>
        <w:pBdr>
          <w:top w:val="thinThickSmallGap" w:sz="24" w:space="5" w:color="auto"/>
          <w:left w:val="thinThickSmallGap" w:sz="24" w:space="1" w:color="auto"/>
          <w:bottom w:val="thickThinSmallGap" w:sz="24" w:space="2" w:color="auto"/>
          <w:right w:val="thickThinSmallGap" w:sz="24" w:space="2" w:color="auto"/>
        </w:pBdr>
        <w:ind w:firstLine="284"/>
        <w:jc w:val="center"/>
        <w:rPr>
          <w:sz w:val="20"/>
          <w:szCs w:val="20"/>
        </w:rPr>
      </w:pPr>
      <w:r w:rsidRPr="00452424">
        <w:rPr>
          <w:b/>
          <w:sz w:val="20"/>
          <w:szCs w:val="20"/>
        </w:rPr>
        <w:t>Соучредители газеты«Черновские вести»:</w:t>
      </w:r>
      <w:r w:rsidRPr="00452424">
        <w:rPr>
          <w:sz w:val="20"/>
          <w:szCs w:val="20"/>
        </w:rPr>
        <w:t xml:space="preserve"> Администрация сельского поселения Черновка муниципального района Кинель-Черкасский Самарской области, Собрание представителей сельского поселения Черновка муниципального района Кинель-Черкасский Самарской области.</w:t>
      </w:r>
    </w:p>
    <w:p w:rsidR="0071534F" w:rsidRDefault="00AD0E0D" w:rsidP="005B1C83">
      <w:pPr>
        <w:pBdr>
          <w:top w:val="thinThickSmallGap" w:sz="24" w:space="5" w:color="auto"/>
          <w:left w:val="thinThickSmallGap" w:sz="24" w:space="1" w:color="auto"/>
          <w:bottom w:val="thickThinSmallGap" w:sz="24" w:space="2" w:color="auto"/>
          <w:right w:val="thickThinSmallGap" w:sz="24" w:space="2" w:color="auto"/>
        </w:pBdr>
        <w:ind w:firstLine="284"/>
        <w:jc w:val="center"/>
        <w:rPr>
          <w:sz w:val="20"/>
          <w:szCs w:val="20"/>
        </w:rPr>
      </w:pPr>
      <w:r w:rsidRPr="00452424">
        <w:rPr>
          <w:b/>
          <w:sz w:val="20"/>
          <w:szCs w:val="20"/>
        </w:rPr>
        <w:t>Издатель</w:t>
      </w:r>
      <w:r w:rsidRPr="00452424">
        <w:rPr>
          <w:sz w:val="20"/>
          <w:szCs w:val="20"/>
        </w:rPr>
        <w:t xml:space="preserve"> Администрация сельского поселения Черновка муниципального района</w:t>
      </w:r>
    </w:p>
    <w:p w:rsidR="005B1C83" w:rsidRPr="0071534F" w:rsidRDefault="00AD0E0D" w:rsidP="005B1C83">
      <w:pPr>
        <w:pBdr>
          <w:top w:val="thinThickSmallGap" w:sz="24" w:space="5" w:color="auto"/>
          <w:left w:val="thinThickSmallGap" w:sz="24" w:space="1" w:color="auto"/>
          <w:bottom w:val="thickThinSmallGap" w:sz="24" w:space="2" w:color="auto"/>
          <w:right w:val="thickThinSmallGap" w:sz="24" w:space="2" w:color="auto"/>
        </w:pBdr>
        <w:ind w:firstLine="284"/>
        <w:jc w:val="center"/>
        <w:rPr>
          <w:i/>
          <w:sz w:val="20"/>
          <w:szCs w:val="20"/>
        </w:rPr>
      </w:pPr>
      <w:r w:rsidRPr="00452424">
        <w:rPr>
          <w:sz w:val="20"/>
          <w:szCs w:val="20"/>
        </w:rPr>
        <w:t>Кинель-Черкасский Самарской области</w:t>
      </w:r>
      <w:r w:rsidRPr="00452424">
        <w:rPr>
          <w:i/>
          <w:sz w:val="20"/>
          <w:szCs w:val="20"/>
        </w:rPr>
        <w:t>.</w:t>
      </w:r>
    </w:p>
    <w:p w:rsidR="0071534F" w:rsidRPr="00452424" w:rsidRDefault="00AD0E0D" w:rsidP="005B1C83">
      <w:pPr>
        <w:pBdr>
          <w:top w:val="thinThickSmallGap" w:sz="24" w:space="5" w:color="auto"/>
          <w:left w:val="thinThickSmallGap" w:sz="24" w:space="1" w:color="auto"/>
          <w:bottom w:val="thickThinSmallGap" w:sz="24" w:space="2" w:color="auto"/>
          <w:right w:val="thickThinSmallGap" w:sz="24" w:space="2" w:color="auto"/>
        </w:pBdr>
        <w:ind w:firstLine="284"/>
        <w:jc w:val="center"/>
        <w:rPr>
          <w:i/>
          <w:sz w:val="20"/>
          <w:szCs w:val="20"/>
        </w:rPr>
      </w:pPr>
      <w:r w:rsidRPr="00452424">
        <w:rPr>
          <w:b/>
          <w:spacing w:val="-10"/>
          <w:sz w:val="20"/>
          <w:szCs w:val="20"/>
        </w:rPr>
        <w:t>Адрес редакции</w:t>
      </w:r>
      <w:r w:rsidRPr="00452424">
        <w:rPr>
          <w:b/>
          <w:sz w:val="20"/>
          <w:szCs w:val="20"/>
        </w:rPr>
        <w:t>:</w:t>
      </w:r>
      <w:r w:rsidRPr="00452424">
        <w:rPr>
          <w:i/>
          <w:sz w:val="20"/>
          <w:szCs w:val="20"/>
        </w:rPr>
        <w:t xml:space="preserve"> Самарская обл., Кинель-Чекасский р-н, с. Черновка, ул. Школьная, 30. тел. 2-66-43</w:t>
      </w:r>
    </w:p>
    <w:p w:rsidR="00C61C09" w:rsidRPr="00C61C09" w:rsidRDefault="00AD0E0D" w:rsidP="005B1C83">
      <w:pPr>
        <w:pBdr>
          <w:top w:val="thinThickSmallGap" w:sz="24" w:space="5" w:color="auto"/>
          <w:left w:val="thinThickSmallGap" w:sz="24" w:space="1" w:color="auto"/>
          <w:bottom w:val="thickThinSmallGap" w:sz="24" w:space="2" w:color="auto"/>
          <w:right w:val="thickThinSmallGap" w:sz="24" w:space="2" w:color="auto"/>
        </w:pBdr>
        <w:jc w:val="center"/>
        <w:rPr>
          <w:rFonts w:eastAsiaTheme="minorHAnsi"/>
          <w:sz w:val="20"/>
          <w:szCs w:val="20"/>
          <w:lang w:eastAsia="en-US"/>
        </w:rPr>
      </w:pPr>
      <w:r w:rsidRPr="00452424">
        <w:rPr>
          <w:rFonts w:eastAsiaTheme="minorHAnsi"/>
          <w:sz w:val="20"/>
          <w:szCs w:val="20"/>
          <w:lang w:val="en-US" w:eastAsia="en-US"/>
        </w:rPr>
        <w:t>Email</w:t>
      </w:r>
      <w:r w:rsidRPr="00452424">
        <w:rPr>
          <w:rFonts w:eastAsiaTheme="minorHAnsi"/>
          <w:sz w:val="20"/>
          <w:szCs w:val="20"/>
          <w:lang w:eastAsia="en-US"/>
        </w:rPr>
        <w:t>:</w:t>
      </w:r>
      <w:r w:rsidRPr="00452424">
        <w:rPr>
          <w:rFonts w:eastAsiaTheme="minorHAnsi"/>
          <w:sz w:val="20"/>
          <w:szCs w:val="20"/>
          <w:lang w:val="en-US" w:eastAsia="en-US"/>
        </w:rPr>
        <w:t>adm</w:t>
      </w:r>
      <w:r w:rsidRPr="00452424">
        <w:rPr>
          <w:rFonts w:eastAsiaTheme="minorHAnsi"/>
          <w:sz w:val="20"/>
          <w:szCs w:val="20"/>
          <w:lang w:eastAsia="en-US"/>
        </w:rPr>
        <w:t>..</w:t>
      </w:r>
      <w:r w:rsidRPr="00452424">
        <w:rPr>
          <w:rFonts w:eastAsiaTheme="minorHAnsi"/>
          <w:sz w:val="20"/>
          <w:szCs w:val="20"/>
          <w:lang w:val="en-US" w:eastAsia="en-US"/>
        </w:rPr>
        <w:t>p</w:t>
      </w:r>
      <w:r w:rsidRPr="00452424">
        <w:rPr>
          <w:rFonts w:eastAsiaTheme="minorHAnsi"/>
          <w:sz w:val="20"/>
          <w:szCs w:val="20"/>
          <w:lang w:eastAsia="en-US"/>
        </w:rPr>
        <w:t>.</w:t>
      </w:r>
      <w:r w:rsidRPr="00452424">
        <w:rPr>
          <w:rFonts w:eastAsiaTheme="minorHAnsi"/>
          <w:sz w:val="20"/>
          <w:szCs w:val="20"/>
          <w:lang w:val="en-US" w:eastAsia="en-US"/>
        </w:rPr>
        <w:t>chernowka</w:t>
      </w:r>
      <w:r w:rsidRPr="00452424">
        <w:rPr>
          <w:rFonts w:eastAsiaTheme="minorHAnsi"/>
          <w:sz w:val="20"/>
          <w:szCs w:val="20"/>
          <w:lang w:eastAsia="en-US"/>
        </w:rPr>
        <w:t>@</w:t>
      </w:r>
      <w:r w:rsidRPr="00452424">
        <w:rPr>
          <w:rFonts w:eastAsiaTheme="minorHAnsi"/>
          <w:sz w:val="20"/>
          <w:szCs w:val="20"/>
          <w:lang w:val="en-US" w:eastAsia="en-US"/>
        </w:rPr>
        <w:t>yandx</w:t>
      </w:r>
      <w:r w:rsidRPr="00452424">
        <w:rPr>
          <w:rFonts w:eastAsiaTheme="minorHAnsi"/>
          <w:sz w:val="20"/>
          <w:szCs w:val="20"/>
          <w:lang w:eastAsia="en-US"/>
        </w:rPr>
        <w:t>.</w:t>
      </w:r>
      <w:r w:rsidRPr="00452424">
        <w:rPr>
          <w:rFonts w:eastAsiaTheme="minorHAnsi"/>
          <w:sz w:val="20"/>
          <w:szCs w:val="20"/>
          <w:lang w:val="en-US" w:eastAsia="en-US"/>
        </w:rPr>
        <w:t>ru</w:t>
      </w:r>
    </w:p>
    <w:p w:rsidR="00C61C09" w:rsidRPr="00452424" w:rsidRDefault="00AD0E0D" w:rsidP="005B1C83">
      <w:pPr>
        <w:pBdr>
          <w:top w:val="thinThickSmallGap" w:sz="24" w:space="5" w:color="auto"/>
          <w:left w:val="thinThickSmallGap" w:sz="24" w:space="1" w:color="auto"/>
          <w:bottom w:val="thickThinSmallGap" w:sz="24" w:space="2" w:color="auto"/>
          <w:right w:val="thickThinSmallGap" w:sz="24" w:space="2" w:color="auto"/>
        </w:pBdr>
        <w:ind w:firstLine="284"/>
        <w:jc w:val="center"/>
        <w:rPr>
          <w:sz w:val="20"/>
          <w:szCs w:val="20"/>
        </w:rPr>
      </w:pPr>
      <w:r w:rsidRPr="00452424">
        <w:rPr>
          <w:sz w:val="20"/>
          <w:szCs w:val="20"/>
        </w:rPr>
        <w:t>Газета выпускается не реже одного раза в месяц.</w:t>
      </w:r>
    </w:p>
    <w:p w:rsidR="00C61C09" w:rsidRDefault="00AD0E0D" w:rsidP="005B1C83">
      <w:pPr>
        <w:pBdr>
          <w:top w:val="thinThickSmallGap" w:sz="24" w:space="5" w:color="auto"/>
          <w:left w:val="thinThickSmallGap" w:sz="24" w:space="1" w:color="auto"/>
          <w:bottom w:val="thickThinSmallGap" w:sz="24" w:space="2" w:color="auto"/>
          <w:right w:val="thickThinSmallGap" w:sz="24" w:space="2" w:color="auto"/>
        </w:pBdr>
        <w:jc w:val="center"/>
        <w:rPr>
          <w:sz w:val="20"/>
          <w:szCs w:val="20"/>
        </w:rPr>
      </w:pPr>
      <w:r w:rsidRPr="00452424">
        <w:rPr>
          <w:sz w:val="20"/>
          <w:szCs w:val="20"/>
        </w:rPr>
        <w:t>Газета распространяется бесплатно</w:t>
      </w:r>
      <w:r>
        <w:rPr>
          <w:sz w:val="20"/>
          <w:szCs w:val="20"/>
        </w:rPr>
        <w:t>.</w:t>
      </w:r>
    </w:p>
    <w:p w:rsidR="005B1C83" w:rsidRDefault="005B1C83" w:rsidP="005B1C83">
      <w:pPr>
        <w:pBdr>
          <w:top w:val="thinThickSmallGap" w:sz="24" w:space="5" w:color="auto"/>
          <w:left w:val="thinThickSmallGap" w:sz="24" w:space="1" w:color="auto"/>
          <w:bottom w:val="thickThinSmallGap" w:sz="24" w:space="2" w:color="auto"/>
          <w:right w:val="thickThinSmallGap" w:sz="24" w:space="2" w:color="auto"/>
        </w:pBdr>
        <w:jc w:val="center"/>
        <w:rPr>
          <w:sz w:val="20"/>
          <w:szCs w:val="20"/>
        </w:rPr>
      </w:pPr>
    </w:p>
    <w:p w:rsidR="00AD0E0D" w:rsidRDefault="009E764F" w:rsidP="005B1C83">
      <w:pPr>
        <w:pBdr>
          <w:top w:val="thinThickSmallGap" w:sz="24" w:space="5" w:color="auto"/>
          <w:left w:val="thinThickSmallGap" w:sz="24" w:space="1" w:color="auto"/>
          <w:bottom w:val="thickThinSmallGap" w:sz="24" w:space="2" w:color="auto"/>
          <w:right w:val="thickThinSmallGap" w:sz="24" w:space="2" w:color="auto"/>
        </w:pBdr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37" type="#_x0000_t32" style="position:absolute;left:0;text-align:left;margin-left:579.6pt;margin-top:487.05pt;width:5.25pt;height:3.75pt;flip:y;z-index:251658752;visibility:visible;mso-wrap-distance-top:-19e-5mm;mso-wrap-distance-bottom:-19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" strokecolor="#0070c0" strokeweight="1.25pt"/>
        </w:pict>
      </w:r>
      <w:r>
        <w:rPr>
          <w:rFonts w:asciiTheme="minorHAnsi" w:hAnsiTheme="minorHAnsi" w:cstheme="minorBidi"/>
          <w:noProof/>
          <w:sz w:val="20"/>
          <w:szCs w:val="20"/>
        </w:rPr>
        <w:pict>
          <v:shape id="Прямая со стрелкой 7" o:spid="_x0000_s1036" type="#_x0000_t32" style="position:absolute;left:0;text-align:left;margin-left:560.35pt;margin-top:515.9pt;width:472.5pt;height:0;z-index:251657728;visibility:visible;mso-wrap-distance-top:-19e-5mm;mso-wrap-distance-bottom:-19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jT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hgESuIYRtZ93d7uH9mf7ZfeAdp/aRzC7+91d+7X90X5vH9tvaOj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" strokecolor="#0070c0" strokeweight="1.25pt"/>
        </w:pict>
      </w:r>
      <w:r w:rsidR="00AD0E0D">
        <w:rPr>
          <w:b/>
          <w:sz w:val="20"/>
          <w:szCs w:val="20"/>
        </w:rPr>
        <w:t>Тираж 50  экз</w:t>
      </w:r>
    </w:p>
    <w:p w:rsidR="0071534F" w:rsidRDefault="0071534F" w:rsidP="005B1C83">
      <w:pPr>
        <w:pBdr>
          <w:top w:val="thinThickSmallGap" w:sz="24" w:space="5" w:color="auto"/>
          <w:left w:val="thinThickSmallGap" w:sz="24" w:space="1" w:color="auto"/>
          <w:bottom w:val="thickThinSmallGap" w:sz="24" w:space="2" w:color="auto"/>
          <w:right w:val="thickThinSmallGap" w:sz="24" w:space="2" w:color="auto"/>
        </w:pBdr>
        <w:jc w:val="center"/>
        <w:rPr>
          <w:b/>
          <w:sz w:val="20"/>
          <w:szCs w:val="20"/>
        </w:rPr>
      </w:pPr>
    </w:p>
    <w:p w:rsidR="0071534F" w:rsidRPr="007D658F" w:rsidRDefault="0071534F" w:rsidP="00FF5AD9">
      <w:pPr>
        <w:pBdr>
          <w:top w:val="thinThickSmallGap" w:sz="24" w:space="31" w:color="auto"/>
          <w:left w:val="thinThickSmallGap" w:sz="24" w:space="1" w:color="auto"/>
          <w:bottom w:val="thickThinSmallGap" w:sz="24" w:space="31" w:color="auto"/>
          <w:right w:val="thickThinSmallGap" w:sz="24" w:space="2" w:color="auto"/>
        </w:pBdr>
        <w:rPr>
          <w:sz w:val="20"/>
          <w:szCs w:val="20"/>
        </w:rPr>
        <w:sectPr w:rsidR="0071534F" w:rsidRPr="007D658F" w:rsidSect="005B1C83">
          <w:footerReference w:type="default" r:id="rId11"/>
          <w:pgSz w:w="11907" w:h="16840"/>
          <w:pgMar w:top="709" w:right="1134" w:bottom="851" w:left="992" w:header="720" w:footer="720" w:gutter="0"/>
          <w:cols w:space="720"/>
          <w:docGrid w:linePitch="272"/>
        </w:sectPr>
      </w:pPr>
    </w:p>
    <w:p w:rsidR="00AD0E0D" w:rsidRPr="00AD0E0D" w:rsidRDefault="00AD0E0D" w:rsidP="00AD0E0D">
      <w:pPr>
        <w:rPr>
          <w:sz w:val="28"/>
        </w:rPr>
        <w:sectPr w:rsidR="00AD0E0D" w:rsidRPr="00AD0E0D" w:rsidSect="0040108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A1AB1" w:rsidRPr="007D5512" w:rsidRDefault="002A1AB1" w:rsidP="002A1AB1">
      <w:pPr>
        <w:keepNext/>
        <w:keepLines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2A1AB1" w:rsidRPr="007D5512" w:rsidSect="00AE323D">
      <w:footerReference w:type="default" r:id="rId12"/>
      <w:pgSz w:w="11907" w:h="16840"/>
      <w:pgMar w:top="567" w:right="708" w:bottom="567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64F" w:rsidRDefault="009E764F" w:rsidP="00374EB8">
      <w:r>
        <w:separator/>
      </w:r>
    </w:p>
  </w:endnote>
  <w:endnote w:type="continuationSeparator" w:id="0">
    <w:p w:rsidR="009E764F" w:rsidRDefault="009E764F" w:rsidP="0037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419121"/>
      <w:docPartObj>
        <w:docPartGallery w:val="Page Numbers (Bottom of Page)"/>
        <w:docPartUnique/>
      </w:docPartObj>
    </w:sdtPr>
    <w:sdtEndPr/>
    <w:sdtContent>
      <w:p w:rsidR="0040108B" w:rsidRDefault="004010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AD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0108B" w:rsidRDefault="0040108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08B" w:rsidRDefault="0040108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F5AD9">
      <w:rPr>
        <w:noProof/>
      </w:rPr>
      <w:t>6</w:t>
    </w:r>
    <w:r>
      <w:rPr>
        <w:noProof/>
      </w:rPr>
      <w:fldChar w:fldCharType="end"/>
    </w:r>
  </w:p>
  <w:p w:rsidR="0040108B" w:rsidRDefault="004010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64F" w:rsidRDefault="009E764F" w:rsidP="00374EB8">
      <w:r>
        <w:separator/>
      </w:r>
    </w:p>
  </w:footnote>
  <w:footnote w:type="continuationSeparator" w:id="0">
    <w:p w:rsidR="009E764F" w:rsidRDefault="009E764F" w:rsidP="00374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735D6"/>
    <w:multiLevelType w:val="hybridMultilevel"/>
    <w:tmpl w:val="0B7E4650"/>
    <w:lvl w:ilvl="0" w:tplc="823CCF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73B2DED"/>
    <w:multiLevelType w:val="hybridMultilevel"/>
    <w:tmpl w:val="085E3C02"/>
    <w:lvl w:ilvl="0" w:tplc="DB54A29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5F4F48"/>
    <w:multiLevelType w:val="multilevel"/>
    <w:tmpl w:val="0D9C57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eastAsia="Calibri" w:hint="default"/>
      </w:rPr>
    </w:lvl>
  </w:abstractNum>
  <w:abstractNum w:abstractNumId="3" w15:restartNumberingAfterBreak="0">
    <w:nsid w:val="5DBF40CE"/>
    <w:multiLevelType w:val="hybridMultilevel"/>
    <w:tmpl w:val="D93ED806"/>
    <w:lvl w:ilvl="0" w:tplc="7AA4609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6515D40"/>
    <w:multiLevelType w:val="hybridMultilevel"/>
    <w:tmpl w:val="941A15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10D74"/>
    <w:multiLevelType w:val="hybridMultilevel"/>
    <w:tmpl w:val="49164522"/>
    <w:lvl w:ilvl="0" w:tplc="1DD4AF3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7B8B570A"/>
    <w:multiLevelType w:val="hybridMultilevel"/>
    <w:tmpl w:val="09102396"/>
    <w:lvl w:ilvl="0" w:tplc="FDBCC9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CE0"/>
    <w:rsid w:val="00000928"/>
    <w:rsid w:val="00003635"/>
    <w:rsid w:val="00005D2B"/>
    <w:rsid w:val="00006BA0"/>
    <w:rsid w:val="00010A48"/>
    <w:rsid w:val="0001399A"/>
    <w:rsid w:val="000178F1"/>
    <w:rsid w:val="00022E7D"/>
    <w:rsid w:val="00024836"/>
    <w:rsid w:val="00030AE5"/>
    <w:rsid w:val="000317D5"/>
    <w:rsid w:val="00033396"/>
    <w:rsid w:val="00037C2E"/>
    <w:rsid w:val="000401D4"/>
    <w:rsid w:val="00046C6A"/>
    <w:rsid w:val="00054B0D"/>
    <w:rsid w:val="00056259"/>
    <w:rsid w:val="0006177D"/>
    <w:rsid w:val="00061D4F"/>
    <w:rsid w:val="00064439"/>
    <w:rsid w:val="00066BCF"/>
    <w:rsid w:val="000678A3"/>
    <w:rsid w:val="000713CD"/>
    <w:rsid w:val="00074EB5"/>
    <w:rsid w:val="00075FC4"/>
    <w:rsid w:val="000774DA"/>
    <w:rsid w:val="000902D7"/>
    <w:rsid w:val="000959D9"/>
    <w:rsid w:val="000A01C4"/>
    <w:rsid w:val="000A2469"/>
    <w:rsid w:val="000A6C39"/>
    <w:rsid w:val="000C2BC6"/>
    <w:rsid w:val="000D0EB2"/>
    <w:rsid w:val="000D4992"/>
    <w:rsid w:val="000D53B5"/>
    <w:rsid w:val="000E5CF9"/>
    <w:rsid w:val="000F41D9"/>
    <w:rsid w:val="001054F2"/>
    <w:rsid w:val="0010637D"/>
    <w:rsid w:val="00110593"/>
    <w:rsid w:val="001162D6"/>
    <w:rsid w:val="001229C7"/>
    <w:rsid w:val="001257A6"/>
    <w:rsid w:val="00133FDE"/>
    <w:rsid w:val="00135E93"/>
    <w:rsid w:val="0013693D"/>
    <w:rsid w:val="001502B5"/>
    <w:rsid w:val="0015573B"/>
    <w:rsid w:val="00155CEF"/>
    <w:rsid w:val="00156874"/>
    <w:rsid w:val="001634B4"/>
    <w:rsid w:val="0016380A"/>
    <w:rsid w:val="00164E5A"/>
    <w:rsid w:val="00165BE0"/>
    <w:rsid w:val="001705C2"/>
    <w:rsid w:val="00170A0D"/>
    <w:rsid w:val="00171733"/>
    <w:rsid w:val="0017221F"/>
    <w:rsid w:val="001769D6"/>
    <w:rsid w:val="00187971"/>
    <w:rsid w:val="00196AB3"/>
    <w:rsid w:val="00197377"/>
    <w:rsid w:val="001A2938"/>
    <w:rsid w:val="001A3BE1"/>
    <w:rsid w:val="001A432E"/>
    <w:rsid w:val="001A55CB"/>
    <w:rsid w:val="001A66F6"/>
    <w:rsid w:val="001B1805"/>
    <w:rsid w:val="001B274B"/>
    <w:rsid w:val="001C48C9"/>
    <w:rsid w:val="001D7C03"/>
    <w:rsid w:val="001D7D90"/>
    <w:rsid w:val="001E2092"/>
    <w:rsid w:val="001E45C8"/>
    <w:rsid w:val="001F4609"/>
    <w:rsid w:val="001F7BD3"/>
    <w:rsid w:val="00211006"/>
    <w:rsid w:val="002132E6"/>
    <w:rsid w:val="00216AB2"/>
    <w:rsid w:val="00224EDC"/>
    <w:rsid w:val="00225449"/>
    <w:rsid w:val="00225BD7"/>
    <w:rsid w:val="00232C9C"/>
    <w:rsid w:val="00240049"/>
    <w:rsid w:val="00242109"/>
    <w:rsid w:val="0025459E"/>
    <w:rsid w:val="00255D49"/>
    <w:rsid w:val="00255DAF"/>
    <w:rsid w:val="00262426"/>
    <w:rsid w:val="002644C1"/>
    <w:rsid w:val="00264FDB"/>
    <w:rsid w:val="00267BC7"/>
    <w:rsid w:val="00272265"/>
    <w:rsid w:val="00272960"/>
    <w:rsid w:val="00276CB0"/>
    <w:rsid w:val="00286B37"/>
    <w:rsid w:val="0028720A"/>
    <w:rsid w:val="002956BB"/>
    <w:rsid w:val="00297391"/>
    <w:rsid w:val="002A1AB1"/>
    <w:rsid w:val="002A3F95"/>
    <w:rsid w:val="002C00BF"/>
    <w:rsid w:val="002C087E"/>
    <w:rsid w:val="002C2EF6"/>
    <w:rsid w:val="002D60CA"/>
    <w:rsid w:val="002D758D"/>
    <w:rsid w:val="002E1174"/>
    <w:rsid w:val="002E655D"/>
    <w:rsid w:val="00300762"/>
    <w:rsid w:val="00302CBA"/>
    <w:rsid w:val="003034F6"/>
    <w:rsid w:val="0031297A"/>
    <w:rsid w:val="0034644D"/>
    <w:rsid w:val="00354102"/>
    <w:rsid w:val="00354F54"/>
    <w:rsid w:val="003556CB"/>
    <w:rsid w:val="0036253E"/>
    <w:rsid w:val="0037026F"/>
    <w:rsid w:val="00374EB8"/>
    <w:rsid w:val="00380045"/>
    <w:rsid w:val="003818F6"/>
    <w:rsid w:val="003832FC"/>
    <w:rsid w:val="00385972"/>
    <w:rsid w:val="003A19C0"/>
    <w:rsid w:val="003A5208"/>
    <w:rsid w:val="003A574A"/>
    <w:rsid w:val="003A7021"/>
    <w:rsid w:val="003B7921"/>
    <w:rsid w:val="003E072D"/>
    <w:rsid w:val="003E78A1"/>
    <w:rsid w:val="003F78DF"/>
    <w:rsid w:val="0040108B"/>
    <w:rsid w:val="0040227A"/>
    <w:rsid w:val="004048B8"/>
    <w:rsid w:val="0041083C"/>
    <w:rsid w:val="00411DE1"/>
    <w:rsid w:val="00417215"/>
    <w:rsid w:val="00417CE5"/>
    <w:rsid w:val="00421265"/>
    <w:rsid w:val="00422648"/>
    <w:rsid w:val="0042301B"/>
    <w:rsid w:val="00424EAF"/>
    <w:rsid w:val="00431838"/>
    <w:rsid w:val="00436FC1"/>
    <w:rsid w:val="00440D25"/>
    <w:rsid w:val="00441E35"/>
    <w:rsid w:val="00446768"/>
    <w:rsid w:val="004521C3"/>
    <w:rsid w:val="00452424"/>
    <w:rsid w:val="00456D6B"/>
    <w:rsid w:val="00460F59"/>
    <w:rsid w:val="0046294D"/>
    <w:rsid w:val="00464887"/>
    <w:rsid w:val="00464D6F"/>
    <w:rsid w:val="004709E4"/>
    <w:rsid w:val="00472C50"/>
    <w:rsid w:val="00476717"/>
    <w:rsid w:val="00480338"/>
    <w:rsid w:val="00484078"/>
    <w:rsid w:val="0048597F"/>
    <w:rsid w:val="0048743B"/>
    <w:rsid w:val="0049083B"/>
    <w:rsid w:val="004A2322"/>
    <w:rsid w:val="004A31C1"/>
    <w:rsid w:val="004B21C9"/>
    <w:rsid w:val="004C5579"/>
    <w:rsid w:val="004C6B49"/>
    <w:rsid w:val="004D4819"/>
    <w:rsid w:val="004E074D"/>
    <w:rsid w:val="004E502B"/>
    <w:rsid w:val="004E617F"/>
    <w:rsid w:val="004E67F6"/>
    <w:rsid w:val="004E7A76"/>
    <w:rsid w:val="004F023C"/>
    <w:rsid w:val="004F03D8"/>
    <w:rsid w:val="004F4708"/>
    <w:rsid w:val="004F5398"/>
    <w:rsid w:val="00501D84"/>
    <w:rsid w:val="00507819"/>
    <w:rsid w:val="00512FE8"/>
    <w:rsid w:val="00513ACA"/>
    <w:rsid w:val="005204F9"/>
    <w:rsid w:val="00523609"/>
    <w:rsid w:val="005252E1"/>
    <w:rsid w:val="00526B44"/>
    <w:rsid w:val="00533093"/>
    <w:rsid w:val="005332FE"/>
    <w:rsid w:val="00544290"/>
    <w:rsid w:val="00544310"/>
    <w:rsid w:val="0054615B"/>
    <w:rsid w:val="005520E4"/>
    <w:rsid w:val="00553CC9"/>
    <w:rsid w:val="0055643B"/>
    <w:rsid w:val="0055732B"/>
    <w:rsid w:val="00560FD2"/>
    <w:rsid w:val="00563D37"/>
    <w:rsid w:val="00570149"/>
    <w:rsid w:val="00570355"/>
    <w:rsid w:val="005721F7"/>
    <w:rsid w:val="00576C5B"/>
    <w:rsid w:val="00577CA3"/>
    <w:rsid w:val="00581720"/>
    <w:rsid w:val="00582A66"/>
    <w:rsid w:val="00597755"/>
    <w:rsid w:val="005A03B1"/>
    <w:rsid w:val="005A149E"/>
    <w:rsid w:val="005A1AC9"/>
    <w:rsid w:val="005A2081"/>
    <w:rsid w:val="005A2FBE"/>
    <w:rsid w:val="005B0FCB"/>
    <w:rsid w:val="005B1C83"/>
    <w:rsid w:val="005B34E8"/>
    <w:rsid w:val="005C244A"/>
    <w:rsid w:val="005C3DE5"/>
    <w:rsid w:val="005C5150"/>
    <w:rsid w:val="005D20BF"/>
    <w:rsid w:val="005D686C"/>
    <w:rsid w:val="005D6963"/>
    <w:rsid w:val="005E028B"/>
    <w:rsid w:val="005E3CA4"/>
    <w:rsid w:val="005E48C6"/>
    <w:rsid w:val="005E650E"/>
    <w:rsid w:val="005F332D"/>
    <w:rsid w:val="00601C85"/>
    <w:rsid w:val="00602BB8"/>
    <w:rsid w:val="006039ED"/>
    <w:rsid w:val="00604FD7"/>
    <w:rsid w:val="00606E2F"/>
    <w:rsid w:val="00611615"/>
    <w:rsid w:val="00612C1B"/>
    <w:rsid w:val="00613CDB"/>
    <w:rsid w:val="0062209C"/>
    <w:rsid w:val="00625173"/>
    <w:rsid w:val="0063342E"/>
    <w:rsid w:val="00636F7D"/>
    <w:rsid w:val="00643439"/>
    <w:rsid w:val="00643618"/>
    <w:rsid w:val="00653500"/>
    <w:rsid w:val="00657BE8"/>
    <w:rsid w:val="00660372"/>
    <w:rsid w:val="006708BF"/>
    <w:rsid w:val="006778F7"/>
    <w:rsid w:val="006816DB"/>
    <w:rsid w:val="0069089F"/>
    <w:rsid w:val="006A181F"/>
    <w:rsid w:val="006A3A56"/>
    <w:rsid w:val="006B096D"/>
    <w:rsid w:val="006B4471"/>
    <w:rsid w:val="006D6E8C"/>
    <w:rsid w:val="006E3575"/>
    <w:rsid w:val="006E396D"/>
    <w:rsid w:val="006E47BF"/>
    <w:rsid w:val="006E4F5A"/>
    <w:rsid w:val="006F0FF4"/>
    <w:rsid w:val="006F67B5"/>
    <w:rsid w:val="006F6F79"/>
    <w:rsid w:val="00700269"/>
    <w:rsid w:val="00701B8B"/>
    <w:rsid w:val="00703B6B"/>
    <w:rsid w:val="0070573B"/>
    <w:rsid w:val="0071044A"/>
    <w:rsid w:val="007116DF"/>
    <w:rsid w:val="007142DE"/>
    <w:rsid w:val="0071534F"/>
    <w:rsid w:val="007202CE"/>
    <w:rsid w:val="00725D7E"/>
    <w:rsid w:val="00734155"/>
    <w:rsid w:val="0073466E"/>
    <w:rsid w:val="00742077"/>
    <w:rsid w:val="00744D08"/>
    <w:rsid w:val="00750BD7"/>
    <w:rsid w:val="007645CF"/>
    <w:rsid w:val="007659E9"/>
    <w:rsid w:val="00770C69"/>
    <w:rsid w:val="0078707E"/>
    <w:rsid w:val="007A39F9"/>
    <w:rsid w:val="007A583C"/>
    <w:rsid w:val="007B171E"/>
    <w:rsid w:val="007C33F0"/>
    <w:rsid w:val="007C68EF"/>
    <w:rsid w:val="007D5512"/>
    <w:rsid w:val="007D658F"/>
    <w:rsid w:val="007E1E3D"/>
    <w:rsid w:val="00804AD9"/>
    <w:rsid w:val="008174D3"/>
    <w:rsid w:val="008200F5"/>
    <w:rsid w:val="00822C15"/>
    <w:rsid w:val="008245BC"/>
    <w:rsid w:val="00830DF9"/>
    <w:rsid w:val="00831536"/>
    <w:rsid w:val="008347ED"/>
    <w:rsid w:val="0085069D"/>
    <w:rsid w:val="00852883"/>
    <w:rsid w:val="008561CD"/>
    <w:rsid w:val="00856F85"/>
    <w:rsid w:val="00857083"/>
    <w:rsid w:val="00864220"/>
    <w:rsid w:val="008652AB"/>
    <w:rsid w:val="00874FAA"/>
    <w:rsid w:val="00876F2F"/>
    <w:rsid w:val="0088102B"/>
    <w:rsid w:val="00884902"/>
    <w:rsid w:val="00893860"/>
    <w:rsid w:val="00893AEC"/>
    <w:rsid w:val="008949C3"/>
    <w:rsid w:val="00896CE0"/>
    <w:rsid w:val="008A2D3D"/>
    <w:rsid w:val="008A4790"/>
    <w:rsid w:val="008A490C"/>
    <w:rsid w:val="008A73BF"/>
    <w:rsid w:val="008B2EC0"/>
    <w:rsid w:val="008C4C2A"/>
    <w:rsid w:val="008E0440"/>
    <w:rsid w:val="008E1E60"/>
    <w:rsid w:val="008E41F1"/>
    <w:rsid w:val="008F3B03"/>
    <w:rsid w:val="00907E4D"/>
    <w:rsid w:val="00923A32"/>
    <w:rsid w:val="00925C68"/>
    <w:rsid w:val="00927827"/>
    <w:rsid w:val="00936296"/>
    <w:rsid w:val="009371D7"/>
    <w:rsid w:val="00937554"/>
    <w:rsid w:val="00937671"/>
    <w:rsid w:val="00945DB9"/>
    <w:rsid w:val="0095460B"/>
    <w:rsid w:val="00956826"/>
    <w:rsid w:val="0095772F"/>
    <w:rsid w:val="009604E0"/>
    <w:rsid w:val="00961796"/>
    <w:rsid w:val="00966BBC"/>
    <w:rsid w:val="00971416"/>
    <w:rsid w:val="00974992"/>
    <w:rsid w:val="00974ECF"/>
    <w:rsid w:val="009756B7"/>
    <w:rsid w:val="00976327"/>
    <w:rsid w:val="0098375E"/>
    <w:rsid w:val="00983977"/>
    <w:rsid w:val="00986304"/>
    <w:rsid w:val="009905A3"/>
    <w:rsid w:val="00993443"/>
    <w:rsid w:val="009946E3"/>
    <w:rsid w:val="009A4714"/>
    <w:rsid w:val="009A4E06"/>
    <w:rsid w:val="009A53FD"/>
    <w:rsid w:val="009A5AA4"/>
    <w:rsid w:val="009A5B32"/>
    <w:rsid w:val="009A60C7"/>
    <w:rsid w:val="009B0875"/>
    <w:rsid w:val="009B5E92"/>
    <w:rsid w:val="009B7AB4"/>
    <w:rsid w:val="009B7D56"/>
    <w:rsid w:val="009C0DCD"/>
    <w:rsid w:val="009D579C"/>
    <w:rsid w:val="009E0AB5"/>
    <w:rsid w:val="009E1C47"/>
    <w:rsid w:val="009E3D5D"/>
    <w:rsid w:val="009E3E2B"/>
    <w:rsid w:val="009E63DF"/>
    <w:rsid w:val="009E72B6"/>
    <w:rsid w:val="009E764F"/>
    <w:rsid w:val="009F2994"/>
    <w:rsid w:val="009F4A18"/>
    <w:rsid w:val="00A02110"/>
    <w:rsid w:val="00A04E15"/>
    <w:rsid w:val="00A144FE"/>
    <w:rsid w:val="00A1769B"/>
    <w:rsid w:val="00A245C4"/>
    <w:rsid w:val="00A25245"/>
    <w:rsid w:val="00A25B2D"/>
    <w:rsid w:val="00A27A65"/>
    <w:rsid w:val="00A3277A"/>
    <w:rsid w:val="00A35B86"/>
    <w:rsid w:val="00A400BE"/>
    <w:rsid w:val="00A46EDC"/>
    <w:rsid w:val="00A47490"/>
    <w:rsid w:val="00A505D6"/>
    <w:rsid w:val="00A5275B"/>
    <w:rsid w:val="00A6173E"/>
    <w:rsid w:val="00A73ED6"/>
    <w:rsid w:val="00A76C7D"/>
    <w:rsid w:val="00A8205A"/>
    <w:rsid w:val="00A82CBD"/>
    <w:rsid w:val="00A8373C"/>
    <w:rsid w:val="00A91C45"/>
    <w:rsid w:val="00AA27C4"/>
    <w:rsid w:val="00AA3011"/>
    <w:rsid w:val="00AA31AD"/>
    <w:rsid w:val="00AA4E03"/>
    <w:rsid w:val="00AB201E"/>
    <w:rsid w:val="00AB3189"/>
    <w:rsid w:val="00AB40CB"/>
    <w:rsid w:val="00AC210E"/>
    <w:rsid w:val="00AC341B"/>
    <w:rsid w:val="00AC6019"/>
    <w:rsid w:val="00AD0E0D"/>
    <w:rsid w:val="00AD15A7"/>
    <w:rsid w:val="00AD464D"/>
    <w:rsid w:val="00AD521C"/>
    <w:rsid w:val="00AD681F"/>
    <w:rsid w:val="00AD7AA6"/>
    <w:rsid w:val="00AE323D"/>
    <w:rsid w:val="00AE3CF0"/>
    <w:rsid w:val="00AF14E8"/>
    <w:rsid w:val="00AF1A4D"/>
    <w:rsid w:val="00AF22C4"/>
    <w:rsid w:val="00AF25DD"/>
    <w:rsid w:val="00AF3058"/>
    <w:rsid w:val="00AF364B"/>
    <w:rsid w:val="00AF4241"/>
    <w:rsid w:val="00AF4A2A"/>
    <w:rsid w:val="00AF5475"/>
    <w:rsid w:val="00B0189D"/>
    <w:rsid w:val="00B05074"/>
    <w:rsid w:val="00B05BC5"/>
    <w:rsid w:val="00B13929"/>
    <w:rsid w:val="00B155E5"/>
    <w:rsid w:val="00B17AD5"/>
    <w:rsid w:val="00B17FA3"/>
    <w:rsid w:val="00B21033"/>
    <w:rsid w:val="00B215A3"/>
    <w:rsid w:val="00B25181"/>
    <w:rsid w:val="00B27A8D"/>
    <w:rsid w:val="00B31F36"/>
    <w:rsid w:val="00B43DA9"/>
    <w:rsid w:val="00B63473"/>
    <w:rsid w:val="00B63CC1"/>
    <w:rsid w:val="00B666A7"/>
    <w:rsid w:val="00B673E5"/>
    <w:rsid w:val="00B71824"/>
    <w:rsid w:val="00B71A14"/>
    <w:rsid w:val="00B85574"/>
    <w:rsid w:val="00B93598"/>
    <w:rsid w:val="00B9655C"/>
    <w:rsid w:val="00B96E1F"/>
    <w:rsid w:val="00B9731A"/>
    <w:rsid w:val="00BA268E"/>
    <w:rsid w:val="00BA570F"/>
    <w:rsid w:val="00BA641F"/>
    <w:rsid w:val="00BB0694"/>
    <w:rsid w:val="00BC59D7"/>
    <w:rsid w:val="00BD1371"/>
    <w:rsid w:val="00BD26A8"/>
    <w:rsid w:val="00BD6255"/>
    <w:rsid w:val="00BE1646"/>
    <w:rsid w:val="00BE4F59"/>
    <w:rsid w:val="00BE603C"/>
    <w:rsid w:val="00BE7DF7"/>
    <w:rsid w:val="00BF2A6A"/>
    <w:rsid w:val="00C01360"/>
    <w:rsid w:val="00C04F18"/>
    <w:rsid w:val="00C05A56"/>
    <w:rsid w:val="00C11F13"/>
    <w:rsid w:val="00C12B37"/>
    <w:rsid w:val="00C27643"/>
    <w:rsid w:val="00C31B48"/>
    <w:rsid w:val="00C3379F"/>
    <w:rsid w:val="00C35E17"/>
    <w:rsid w:val="00C449F6"/>
    <w:rsid w:val="00C50A31"/>
    <w:rsid w:val="00C52F2C"/>
    <w:rsid w:val="00C5765B"/>
    <w:rsid w:val="00C61C09"/>
    <w:rsid w:val="00C64A74"/>
    <w:rsid w:val="00C66A9A"/>
    <w:rsid w:val="00C67A7D"/>
    <w:rsid w:val="00C82E92"/>
    <w:rsid w:val="00C916DC"/>
    <w:rsid w:val="00C93818"/>
    <w:rsid w:val="00C94970"/>
    <w:rsid w:val="00CA01CB"/>
    <w:rsid w:val="00CA380D"/>
    <w:rsid w:val="00CA6257"/>
    <w:rsid w:val="00CB06B2"/>
    <w:rsid w:val="00CB0943"/>
    <w:rsid w:val="00CD7070"/>
    <w:rsid w:val="00CE32FC"/>
    <w:rsid w:val="00CE4659"/>
    <w:rsid w:val="00CE7B68"/>
    <w:rsid w:val="00CF634B"/>
    <w:rsid w:val="00D00F83"/>
    <w:rsid w:val="00D02E63"/>
    <w:rsid w:val="00D209E0"/>
    <w:rsid w:val="00D26C40"/>
    <w:rsid w:val="00D308D1"/>
    <w:rsid w:val="00D32E10"/>
    <w:rsid w:val="00D34273"/>
    <w:rsid w:val="00D35B05"/>
    <w:rsid w:val="00D35FB6"/>
    <w:rsid w:val="00D37508"/>
    <w:rsid w:val="00D375B8"/>
    <w:rsid w:val="00D43225"/>
    <w:rsid w:val="00D43D62"/>
    <w:rsid w:val="00D713D6"/>
    <w:rsid w:val="00D73416"/>
    <w:rsid w:val="00D80792"/>
    <w:rsid w:val="00D80A8E"/>
    <w:rsid w:val="00D824D0"/>
    <w:rsid w:val="00D84B45"/>
    <w:rsid w:val="00D902FA"/>
    <w:rsid w:val="00DA1BDF"/>
    <w:rsid w:val="00DA64DC"/>
    <w:rsid w:val="00DA7F89"/>
    <w:rsid w:val="00DB0A95"/>
    <w:rsid w:val="00DC3B8E"/>
    <w:rsid w:val="00DE1FCC"/>
    <w:rsid w:val="00E018DA"/>
    <w:rsid w:val="00E019A4"/>
    <w:rsid w:val="00E01EC7"/>
    <w:rsid w:val="00E06DDE"/>
    <w:rsid w:val="00E17789"/>
    <w:rsid w:val="00E23DDB"/>
    <w:rsid w:val="00E278D5"/>
    <w:rsid w:val="00E3317F"/>
    <w:rsid w:val="00E34145"/>
    <w:rsid w:val="00E3473A"/>
    <w:rsid w:val="00E54701"/>
    <w:rsid w:val="00E54C37"/>
    <w:rsid w:val="00E54CDB"/>
    <w:rsid w:val="00E56A6C"/>
    <w:rsid w:val="00E634AF"/>
    <w:rsid w:val="00E8060B"/>
    <w:rsid w:val="00E83B2C"/>
    <w:rsid w:val="00E90AE0"/>
    <w:rsid w:val="00E949A4"/>
    <w:rsid w:val="00EA0F7E"/>
    <w:rsid w:val="00EA1FF9"/>
    <w:rsid w:val="00EA3533"/>
    <w:rsid w:val="00EA39D9"/>
    <w:rsid w:val="00EB54CA"/>
    <w:rsid w:val="00EC2133"/>
    <w:rsid w:val="00EC23F6"/>
    <w:rsid w:val="00EC42B8"/>
    <w:rsid w:val="00EE555D"/>
    <w:rsid w:val="00EF2600"/>
    <w:rsid w:val="00EF438B"/>
    <w:rsid w:val="00EF51A5"/>
    <w:rsid w:val="00F06507"/>
    <w:rsid w:val="00F06F03"/>
    <w:rsid w:val="00F11487"/>
    <w:rsid w:val="00F159C3"/>
    <w:rsid w:val="00F17DFF"/>
    <w:rsid w:val="00F2790F"/>
    <w:rsid w:val="00F32AE5"/>
    <w:rsid w:val="00F36488"/>
    <w:rsid w:val="00F4053B"/>
    <w:rsid w:val="00F55E36"/>
    <w:rsid w:val="00F56D74"/>
    <w:rsid w:val="00F655C2"/>
    <w:rsid w:val="00F663A6"/>
    <w:rsid w:val="00F70060"/>
    <w:rsid w:val="00F7034C"/>
    <w:rsid w:val="00F9034C"/>
    <w:rsid w:val="00F928E0"/>
    <w:rsid w:val="00F93242"/>
    <w:rsid w:val="00FB4A53"/>
    <w:rsid w:val="00FC6CB4"/>
    <w:rsid w:val="00FC76FA"/>
    <w:rsid w:val="00FD2D75"/>
    <w:rsid w:val="00FD3961"/>
    <w:rsid w:val="00FD3B5B"/>
    <w:rsid w:val="00FD403F"/>
    <w:rsid w:val="00FE3A34"/>
    <w:rsid w:val="00FF2233"/>
    <w:rsid w:val="00FF3D04"/>
    <w:rsid w:val="00FF5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7"/>
      </o:rules>
    </o:shapelayout>
  </w:shapeDefaults>
  <w:decimalSymbol w:val=","/>
  <w:listSeparator w:val=";"/>
  <w14:docId w14:val="1D38C558"/>
  <w15:docId w15:val="{511EDC77-124F-4CF2-AC41-1491F579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44C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2E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4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294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2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24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6294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6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C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4E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4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4E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4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7A583C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7A583C"/>
    <w:rPr>
      <w:color w:val="0000FF"/>
      <w:u w:val="single"/>
    </w:rPr>
  </w:style>
  <w:style w:type="character" w:styleId="ab">
    <w:name w:val="Strong"/>
    <w:basedOn w:val="a0"/>
    <w:uiPriority w:val="22"/>
    <w:qFormat/>
    <w:rsid w:val="00170A0D"/>
    <w:rPr>
      <w:b/>
      <w:bCs/>
    </w:rPr>
  </w:style>
  <w:style w:type="character" w:styleId="ac">
    <w:name w:val="Emphasis"/>
    <w:basedOn w:val="a0"/>
    <w:uiPriority w:val="20"/>
    <w:qFormat/>
    <w:rsid w:val="00170A0D"/>
    <w:rPr>
      <w:i/>
      <w:iCs/>
    </w:rPr>
  </w:style>
  <w:style w:type="paragraph" w:styleId="ad">
    <w:name w:val="List Paragraph"/>
    <w:basedOn w:val="a"/>
    <w:uiPriority w:val="34"/>
    <w:qFormat/>
    <w:rsid w:val="000F41D9"/>
    <w:pPr>
      <w:ind w:left="720"/>
      <w:contextualSpacing/>
    </w:pPr>
  </w:style>
  <w:style w:type="paragraph" w:customStyle="1" w:styleId="sfst">
    <w:name w:val="sfst"/>
    <w:basedOn w:val="a"/>
    <w:rsid w:val="005721F7"/>
    <w:pPr>
      <w:spacing w:before="100" w:beforeAutospacing="1" w:after="100" w:afterAutospacing="1"/>
    </w:pPr>
  </w:style>
  <w:style w:type="paragraph" w:customStyle="1" w:styleId="c9">
    <w:name w:val="c9"/>
    <w:basedOn w:val="a"/>
    <w:rsid w:val="00512FE8"/>
    <w:pPr>
      <w:spacing w:before="100" w:beforeAutospacing="1" w:after="100" w:afterAutospacing="1"/>
    </w:pPr>
  </w:style>
  <w:style w:type="character" w:customStyle="1" w:styleId="c4">
    <w:name w:val="c4"/>
    <w:basedOn w:val="a0"/>
    <w:rsid w:val="00512FE8"/>
  </w:style>
  <w:style w:type="character" w:customStyle="1" w:styleId="c3">
    <w:name w:val="c3"/>
    <w:basedOn w:val="a0"/>
    <w:rsid w:val="00512FE8"/>
  </w:style>
  <w:style w:type="paragraph" w:customStyle="1" w:styleId="c5">
    <w:name w:val="c5"/>
    <w:basedOn w:val="a"/>
    <w:rsid w:val="00512FE8"/>
    <w:pPr>
      <w:spacing w:before="100" w:beforeAutospacing="1" w:after="100" w:afterAutospacing="1"/>
    </w:pPr>
  </w:style>
  <w:style w:type="character" w:customStyle="1" w:styleId="Bodytext2">
    <w:name w:val="Body text (2)_"/>
    <w:rsid w:val="00602BB8"/>
    <w:rPr>
      <w:rFonts w:ascii="Times New Roman" w:hAnsi="Times New Roman" w:cs="Times New Roman" w:hint="default"/>
      <w:sz w:val="21"/>
      <w:szCs w:val="21"/>
    </w:rPr>
  </w:style>
  <w:style w:type="paragraph" w:customStyle="1" w:styleId="rtejustify">
    <w:name w:val="rtejustify"/>
    <w:basedOn w:val="a"/>
    <w:rsid w:val="00BE603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3A1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520E4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27827"/>
  </w:style>
  <w:style w:type="paragraph" w:customStyle="1" w:styleId="ConsPlusNonformat">
    <w:name w:val="ConsPlusNonformat"/>
    <w:uiPriority w:val="99"/>
    <w:rsid w:val="00B673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qFormat/>
    <w:rsid w:val="00B4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B155E5"/>
  </w:style>
  <w:style w:type="character" w:customStyle="1" w:styleId="pluso-counter">
    <w:name w:val="pluso-counter"/>
    <w:basedOn w:val="a0"/>
    <w:rsid w:val="00FC6CB4"/>
  </w:style>
  <w:style w:type="character" w:customStyle="1" w:styleId="metadata-entry">
    <w:name w:val="metadata-entry"/>
    <w:basedOn w:val="a0"/>
    <w:rsid w:val="00FC6CB4"/>
  </w:style>
  <w:style w:type="table" w:styleId="af0">
    <w:name w:val="Table Grid"/>
    <w:basedOn w:val="a1"/>
    <w:uiPriority w:val="59"/>
    <w:rsid w:val="006E47B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rsid w:val="006E47BF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E47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10"/>
    <w:uiPriority w:val="99"/>
    <w:rsid w:val="006E47BF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6E47BF"/>
    <w:pPr>
      <w:shd w:val="clear" w:color="auto" w:fill="FFFFFF"/>
      <w:spacing w:before="180" w:line="187" w:lineRule="exact"/>
    </w:pPr>
    <w:rPr>
      <w:rFonts w:eastAsiaTheme="minorHAnsi"/>
      <w:spacing w:val="6"/>
      <w:sz w:val="13"/>
      <w:szCs w:val="13"/>
      <w:lang w:eastAsia="en-US"/>
    </w:rPr>
  </w:style>
  <w:style w:type="paragraph" w:styleId="af1">
    <w:name w:val="Body Text"/>
    <w:basedOn w:val="a"/>
    <w:link w:val="af2"/>
    <w:uiPriority w:val="99"/>
    <w:unhideWhenUsed/>
    <w:rsid w:val="00D00F83"/>
    <w:pPr>
      <w:spacing w:after="120"/>
    </w:pPr>
  </w:style>
  <w:style w:type="character" w:customStyle="1" w:styleId="af2">
    <w:name w:val="Основной текст Знак"/>
    <w:basedOn w:val="a0"/>
    <w:link w:val="af1"/>
    <w:rsid w:val="00D00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6177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ConsPlusTitle">
    <w:name w:val="ConsPlusTitle"/>
    <w:uiPriority w:val="99"/>
    <w:rsid w:val="005A20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A20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3">
    <w:name w:val="Гипертекстовая ссылка"/>
    <w:uiPriority w:val="99"/>
    <w:rsid w:val="005A2081"/>
    <w:rPr>
      <w:rFonts w:cs="Times New Roman"/>
      <w:b w:val="0"/>
      <w:color w:val="106BBE"/>
    </w:rPr>
  </w:style>
  <w:style w:type="paragraph" w:customStyle="1" w:styleId="s1">
    <w:name w:val="s_1"/>
    <w:basedOn w:val="a"/>
    <w:rsid w:val="005A2081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B27A8D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27A8D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B27A8D"/>
    <w:pPr>
      <w:spacing w:after="100"/>
      <w:ind w:left="240"/>
    </w:pPr>
  </w:style>
  <w:style w:type="paragraph" w:styleId="af5">
    <w:name w:val="Title"/>
    <w:basedOn w:val="a"/>
    <w:link w:val="af6"/>
    <w:qFormat/>
    <w:rsid w:val="003A574A"/>
    <w:pPr>
      <w:jc w:val="center"/>
    </w:pPr>
    <w:rPr>
      <w:b/>
      <w:sz w:val="36"/>
      <w:szCs w:val="36"/>
    </w:rPr>
  </w:style>
  <w:style w:type="character" w:customStyle="1" w:styleId="af6">
    <w:name w:val="Заголовок Знак"/>
    <w:basedOn w:val="a0"/>
    <w:link w:val="af5"/>
    <w:rsid w:val="003A574A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A27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E3575"/>
  </w:style>
  <w:style w:type="paragraph" w:styleId="af7">
    <w:name w:val="Body Text Indent"/>
    <w:basedOn w:val="a"/>
    <w:link w:val="af8"/>
    <w:rsid w:val="006E357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6E35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7D5512"/>
  </w:style>
  <w:style w:type="character" w:customStyle="1" w:styleId="af9">
    <w:name w:val="Текст примечания Знак"/>
    <w:basedOn w:val="a0"/>
    <w:link w:val="afa"/>
    <w:uiPriority w:val="99"/>
    <w:semiHidden/>
    <w:rsid w:val="007D5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annotation text"/>
    <w:basedOn w:val="a"/>
    <w:link w:val="af9"/>
    <w:uiPriority w:val="99"/>
    <w:semiHidden/>
    <w:unhideWhenUsed/>
    <w:rsid w:val="007D5512"/>
  </w:style>
  <w:style w:type="character" w:customStyle="1" w:styleId="afb">
    <w:name w:val="Тема примечания Знак"/>
    <w:basedOn w:val="af9"/>
    <w:link w:val="afc"/>
    <w:uiPriority w:val="99"/>
    <w:semiHidden/>
    <w:rsid w:val="007D5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7D5512"/>
    <w:rPr>
      <w:b/>
      <w:bCs/>
      <w:sz w:val="20"/>
      <w:szCs w:val="20"/>
    </w:rPr>
  </w:style>
  <w:style w:type="character" w:customStyle="1" w:styleId="25">
    <w:name w:val="Гиперссылка2"/>
    <w:basedOn w:val="a0"/>
    <w:rsid w:val="007D5512"/>
  </w:style>
  <w:style w:type="paragraph" w:customStyle="1" w:styleId="nospacing">
    <w:name w:val="nospacing"/>
    <w:basedOn w:val="a"/>
    <w:rsid w:val="007D5512"/>
    <w:pPr>
      <w:spacing w:before="100" w:beforeAutospacing="1" w:after="100" w:afterAutospacing="1"/>
    </w:pPr>
  </w:style>
  <w:style w:type="paragraph" w:customStyle="1" w:styleId="16">
    <w:name w:val="16"/>
    <w:basedOn w:val="a"/>
    <w:rsid w:val="007D551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D5512"/>
    <w:pPr>
      <w:spacing w:before="100" w:beforeAutospacing="1" w:after="100" w:afterAutospacing="1"/>
    </w:pPr>
  </w:style>
  <w:style w:type="character" w:styleId="afd">
    <w:name w:val="FollowedHyperlink"/>
    <w:basedOn w:val="a0"/>
    <w:uiPriority w:val="99"/>
    <w:semiHidden/>
    <w:unhideWhenUsed/>
    <w:rsid w:val="00C94970"/>
    <w:rPr>
      <w:color w:val="800080"/>
      <w:u w:val="single"/>
    </w:rPr>
  </w:style>
  <w:style w:type="paragraph" w:customStyle="1" w:styleId="msonormal0">
    <w:name w:val="msonormal"/>
    <w:basedOn w:val="a"/>
    <w:rsid w:val="00C94970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C94970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a"/>
    <w:rsid w:val="00C94970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C94970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C94970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94970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C94970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C9497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7">
    <w:name w:val="xl67"/>
    <w:basedOn w:val="a"/>
    <w:rsid w:val="00C94970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C94970"/>
    <w:pPr>
      <w:spacing w:before="100" w:beforeAutospacing="1" w:after="100" w:afterAutospacing="1"/>
    </w:pPr>
  </w:style>
  <w:style w:type="paragraph" w:customStyle="1" w:styleId="xl69">
    <w:name w:val="xl69"/>
    <w:basedOn w:val="a"/>
    <w:rsid w:val="00C94970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C94970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C94970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C9497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"/>
    <w:rsid w:val="00C9497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C9497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5">
    <w:name w:val="xl75"/>
    <w:basedOn w:val="a"/>
    <w:rsid w:val="00C94970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C94970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77">
    <w:name w:val="xl77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C9497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C9497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C94970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81">
    <w:name w:val="xl81"/>
    <w:basedOn w:val="a"/>
    <w:rsid w:val="00C949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82">
    <w:name w:val="xl82"/>
    <w:basedOn w:val="a"/>
    <w:rsid w:val="00C94970"/>
    <w:pPr>
      <w:pBdr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83">
    <w:name w:val="xl83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C9497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87">
    <w:name w:val="xl87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88">
    <w:name w:val="xl88"/>
    <w:basedOn w:val="a"/>
    <w:rsid w:val="00C949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C94970"/>
    <w:pPr>
      <w:pBdr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92">
    <w:name w:val="xl92"/>
    <w:basedOn w:val="a"/>
    <w:rsid w:val="00C94970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93">
    <w:name w:val="xl93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C9497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C9497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C9497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C94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C94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94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C94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C94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C94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C94970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C94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C949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C94970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5">
    <w:name w:val="xl115"/>
    <w:basedOn w:val="a"/>
    <w:rsid w:val="00C949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C94970"/>
    <w:pPr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117">
    <w:name w:val="xl117"/>
    <w:basedOn w:val="a"/>
    <w:rsid w:val="00C94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C9497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C9497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C949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C9497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C949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C9497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C94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C94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C94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C94970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C94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C9497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30">
    <w:name w:val="xl130"/>
    <w:basedOn w:val="a"/>
    <w:rsid w:val="00C9497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C9497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C949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C949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C94970"/>
    <w:pPr>
      <w:pBdr>
        <w:top w:val="single" w:sz="4" w:space="0" w:color="auto"/>
        <w:left w:val="single" w:sz="4" w:space="27" w:color="auto"/>
        <w:bottom w:val="single" w:sz="4" w:space="0" w:color="auto"/>
      </w:pBdr>
      <w:spacing w:before="100" w:beforeAutospacing="1" w:after="100" w:afterAutospacing="1"/>
      <w:ind w:firstLineChars="300" w:firstLine="300"/>
    </w:pPr>
  </w:style>
  <w:style w:type="paragraph" w:customStyle="1" w:styleId="xl135">
    <w:name w:val="xl135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</w:pPr>
  </w:style>
  <w:style w:type="paragraph" w:customStyle="1" w:styleId="xl136">
    <w:name w:val="xl136"/>
    <w:basedOn w:val="a"/>
    <w:rsid w:val="00C94970"/>
    <w:pPr>
      <w:pBdr>
        <w:top w:val="single" w:sz="4" w:space="0" w:color="auto"/>
        <w:left w:val="single" w:sz="4" w:space="27" w:color="auto"/>
      </w:pBdr>
      <w:spacing w:before="100" w:beforeAutospacing="1" w:after="100" w:afterAutospacing="1"/>
      <w:ind w:firstLineChars="300" w:firstLine="300"/>
    </w:pPr>
  </w:style>
  <w:style w:type="paragraph" w:customStyle="1" w:styleId="xl137">
    <w:name w:val="xl137"/>
    <w:basedOn w:val="a"/>
    <w:rsid w:val="00C94970"/>
    <w:pPr>
      <w:pBdr>
        <w:top w:val="single" w:sz="4" w:space="0" w:color="auto"/>
      </w:pBdr>
      <w:spacing w:before="100" w:beforeAutospacing="1" w:after="100" w:afterAutospacing="1"/>
      <w:ind w:firstLineChars="300" w:firstLine="300"/>
    </w:pPr>
  </w:style>
  <w:style w:type="paragraph" w:customStyle="1" w:styleId="xl138">
    <w:name w:val="xl138"/>
    <w:basedOn w:val="a"/>
    <w:rsid w:val="00C94970"/>
    <w:pPr>
      <w:pBdr>
        <w:left w:val="single" w:sz="4" w:space="27" w:color="auto"/>
        <w:bottom w:val="single" w:sz="4" w:space="0" w:color="auto"/>
      </w:pBdr>
      <w:spacing w:before="100" w:beforeAutospacing="1" w:after="100" w:afterAutospacing="1"/>
      <w:ind w:firstLineChars="300" w:firstLine="300"/>
    </w:pPr>
  </w:style>
  <w:style w:type="paragraph" w:customStyle="1" w:styleId="xl139">
    <w:name w:val="xl139"/>
    <w:basedOn w:val="a"/>
    <w:rsid w:val="00C94970"/>
    <w:pPr>
      <w:pBdr>
        <w:bottom w:val="single" w:sz="4" w:space="0" w:color="auto"/>
      </w:pBdr>
      <w:spacing w:before="100" w:beforeAutospacing="1" w:after="100" w:afterAutospacing="1"/>
      <w:ind w:firstLineChars="300" w:firstLine="300"/>
    </w:pPr>
  </w:style>
  <w:style w:type="paragraph" w:customStyle="1" w:styleId="xl140">
    <w:name w:val="xl140"/>
    <w:basedOn w:val="a"/>
    <w:rsid w:val="00C949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C9497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C949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C94970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44">
    <w:name w:val="xl144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45">
    <w:name w:val="xl145"/>
    <w:basedOn w:val="a"/>
    <w:rsid w:val="00C94970"/>
    <w:pPr>
      <w:pBdr>
        <w:top w:val="single" w:sz="4" w:space="0" w:color="auto"/>
        <w:left w:val="single" w:sz="4" w:space="18" w:color="auto"/>
        <w:right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46">
    <w:name w:val="xl146"/>
    <w:basedOn w:val="a"/>
    <w:rsid w:val="00C94970"/>
    <w:pPr>
      <w:pBdr>
        <w:top w:val="single" w:sz="4" w:space="0" w:color="auto"/>
        <w:left w:val="single" w:sz="4" w:space="18" w:color="auto"/>
      </w:pBdr>
      <w:spacing w:before="100" w:beforeAutospacing="1" w:after="100" w:afterAutospacing="1"/>
      <w:ind w:firstLineChars="200" w:firstLine="200"/>
    </w:pPr>
  </w:style>
  <w:style w:type="paragraph" w:customStyle="1" w:styleId="xl147">
    <w:name w:val="xl147"/>
    <w:basedOn w:val="a"/>
    <w:rsid w:val="00C94970"/>
    <w:pPr>
      <w:pBdr>
        <w:top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48">
    <w:name w:val="xl148"/>
    <w:basedOn w:val="a"/>
    <w:rsid w:val="00C94970"/>
    <w:pPr>
      <w:pBdr>
        <w:left w:val="single" w:sz="4" w:space="18" w:color="auto"/>
      </w:pBdr>
      <w:spacing w:before="100" w:beforeAutospacing="1" w:after="100" w:afterAutospacing="1"/>
      <w:ind w:firstLineChars="200" w:firstLine="200"/>
    </w:pPr>
  </w:style>
  <w:style w:type="paragraph" w:customStyle="1" w:styleId="xl149">
    <w:name w:val="xl149"/>
    <w:basedOn w:val="a"/>
    <w:rsid w:val="00C94970"/>
    <w:pPr>
      <w:spacing w:before="100" w:beforeAutospacing="1" w:after="100" w:afterAutospacing="1"/>
      <w:ind w:firstLineChars="200" w:firstLine="200"/>
    </w:pPr>
  </w:style>
  <w:style w:type="paragraph" w:customStyle="1" w:styleId="xl150">
    <w:name w:val="xl150"/>
    <w:basedOn w:val="a"/>
    <w:rsid w:val="00C94970"/>
    <w:pPr>
      <w:pBdr>
        <w:right w:val="single" w:sz="8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51">
    <w:name w:val="xl151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52">
    <w:name w:val="xl152"/>
    <w:basedOn w:val="a"/>
    <w:rsid w:val="00C94970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3">
    <w:name w:val="xl153"/>
    <w:basedOn w:val="a"/>
    <w:rsid w:val="00C94970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4">
    <w:name w:val="xl154"/>
    <w:basedOn w:val="a"/>
    <w:rsid w:val="00C94970"/>
    <w:pPr>
      <w:pBdr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55">
    <w:name w:val="xl155"/>
    <w:basedOn w:val="a"/>
    <w:rsid w:val="00C949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C949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rsid w:val="00C9497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61">
    <w:name w:val="xl161"/>
    <w:basedOn w:val="a"/>
    <w:rsid w:val="00C9497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C94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C9497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C94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C9497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C9497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C9497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C94970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a"/>
    <w:rsid w:val="00C94970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a"/>
    <w:rsid w:val="00C94970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a"/>
    <w:rsid w:val="00C9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"/>
    <w:rsid w:val="00C949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a"/>
    <w:rsid w:val="00C949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5">
    <w:name w:val="xl175"/>
    <w:basedOn w:val="a"/>
    <w:rsid w:val="00C9497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76">
    <w:name w:val="xl176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7">
    <w:name w:val="xl177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8">
    <w:name w:val="xl178"/>
    <w:basedOn w:val="a"/>
    <w:rsid w:val="00C94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9">
    <w:name w:val="xl179"/>
    <w:basedOn w:val="a"/>
    <w:rsid w:val="00C949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C9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C9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C94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3">
    <w:name w:val="xl183"/>
    <w:basedOn w:val="a"/>
    <w:rsid w:val="00C94970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4">
    <w:name w:val="xl184"/>
    <w:basedOn w:val="a"/>
    <w:rsid w:val="00C94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5">
    <w:name w:val="xl185"/>
    <w:basedOn w:val="a"/>
    <w:rsid w:val="00C94970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6">
    <w:name w:val="xl186"/>
    <w:basedOn w:val="a"/>
    <w:rsid w:val="00C9497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"/>
    <w:rsid w:val="00C949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C949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C949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C94970"/>
    <w:pPr>
      <w:spacing w:before="100" w:beforeAutospacing="1" w:after="100" w:afterAutospacing="1"/>
    </w:pPr>
    <w:rPr>
      <w:b/>
      <w:bCs/>
    </w:rPr>
  </w:style>
  <w:style w:type="paragraph" w:customStyle="1" w:styleId="xl191">
    <w:name w:val="xl191"/>
    <w:basedOn w:val="a"/>
    <w:rsid w:val="00C949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"/>
    <w:rsid w:val="00C9497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C94970"/>
    <w:pPr>
      <w:pBdr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98">
    <w:name w:val="xl198"/>
    <w:basedOn w:val="a"/>
    <w:rsid w:val="00C94970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99">
    <w:name w:val="xl199"/>
    <w:basedOn w:val="a"/>
    <w:rsid w:val="00C949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00">
    <w:name w:val="xl200"/>
    <w:basedOn w:val="a"/>
    <w:rsid w:val="00C94970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01">
    <w:name w:val="xl201"/>
    <w:basedOn w:val="a"/>
    <w:rsid w:val="00C94970"/>
    <w:pPr>
      <w:pBdr>
        <w:top w:val="single" w:sz="4" w:space="0" w:color="auto"/>
        <w:left w:val="single" w:sz="4" w:space="9" w:color="auto"/>
        <w:right w:val="single" w:sz="8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02">
    <w:name w:val="xl202"/>
    <w:basedOn w:val="a"/>
    <w:rsid w:val="00C9497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C94970"/>
    <w:pPr>
      <w:spacing w:before="100" w:beforeAutospacing="1" w:after="100" w:afterAutospacing="1"/>
      <w:jc w:val="center"/>
    </w:pPr>
  </w:style>
  <w:style w:type="paragraph" w:customStyle="1" w:styleId="xl204">
    <w:name w:val="xl204"/>
    <w:basedOn w:val="a"/>
    <w:rsid w:val="00C94970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rsid w:val="00C94970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"/>
    <w:rsid w:val="00C94970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C94970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rsid w:val="00C9497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209">
    <w:name w:val="xl209"/>
    <w:basedOn w:val="a"/>
    <w:rsid w:val="00C949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rsid w:val="00C94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94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9497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15">
    <w:name w:val="xl215"/>
    <w:basedOn w:val="a"/>
    <w:rsid w:val="00C9497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6">
    <w:name w:val="xl216"/>
    <w:basedOn w:val="a"/>
    <w:rsid w:val="00C94970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7">
    <w:name w:val="xl217"/>
    <w:basedOn w:val="a"/>
    <w:rsid w:val="00C94970"/>
    <w:pPr>
      <w:pBdr>
        <w:left w:val="single" w:sz="4" w:space="27" w:color="auto"/>
      </w:pBdr>
      <w:spacing w:before="100" w:beforeAutospacing="1" w:after="100" w:afterAutospacing="1"/>
      <w:ind w:firstLineChars="300" w:firstLine="300"/>
    </w:pPr>
  </w:style>
  <w:style w:type="paragraph" w:customStyle="1" w:styleId="xl218">
    <w:name w:val="xl218"/>
    <w:basedOn w:val="a"/>
    <w:rsid w:val="00C94970"/>
    <w:pPr>
      <w:spacing w:before="100" w:beforeAutospacing="1" w:after="100" w:afterAutospacing="1"/>
      <w:ind w:firstLineChars="300" w:firstLine="300"/>
    </w:pPr>
  </w:style>
  <w:style w:type="paragraph" w:customStyle="1" w:styleId="xl219">
    <w:name w:val="xl219"/>
    <w:basedOn w:val="a"/>
    <w:rsid w:val="00C949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0">
    <w:name w:val="xl220"/>
    <w:basedOn w:val="a"/>
    <w:rsid w:val="00C94970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1">
    <w:name w:val="xl221"/>
    <w:basedOn w:val="a"/>
    <w:rsid w:val="00C949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2">
    <w:name w:val="xl222"/>
    <w:basedOn w:val="a"/>
    <w:rsid w:val="00C9497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23">
    <w:name w:val="xl223"/>
    <w:basedOn w:val="a"/>
    <w:rsid w:val="00C949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</w:style>
  <w:style w:type="paragraph" w:customStyle="1" w:styleId="xl224">
    <w:name w:val="xl224"/>
    <w:basedOn w:val="a"/>
    <w:rsid w:val="00C94970"/>
    <w:pPr>
      <w:pBdr>
        <w:top w:val="single" w:sz="4" w:space="0" w:color="auto"/>
        <w:left w:val="single" w:sz="4" w:space="9" w:color="auto"/>
      </w:pBdr>
      <w:spacing w:before="100" w:beforeAutospacing="1" w:after="100" w:afterAutospacing="1"/>
      <w:ind w:firstLineChars="100" w:firstLine="100"/>
    </w:pPr>
  </w:style>
  <w:style w:type="paragraph" w:customStyle="1" w:styleId="xl225">
    <w:name w:val="xl225"/>
    <w:basedOn w:val="a"/>
    <w:rsid w:val="00C9497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26">
    <w:name w:val="xl226"/>
    <w:basedOn w:val="a"/>
    <w:rsid w:val="00C9497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27">
    <w:name w:val="xl227"/>
    <w:basedOn w:val="a"/>
    <w:rsid w:val="00C9497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28">
    <w:name w:val="xl228"/>
    <w:basedOn w:val="a"/>
    <w:rsid w:val="00C9497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29">
    <w:name w:val="xl229"/>
    <w:basedOn w:val="a"/>
    <w:rsid w:val="00C9497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30">
    <w:name w:val="xl230"/>
    <w:basedOn w:val="a"/>
    <w:rsid w:val="00C9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1">
    <w:name w:val="xl231"/>
    <w:basedOn w:val="a"/>
    <w:rsid w:val="00C9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14">
    <w:name w:val="Знак Знак Знак1"/>
    <w:basedOn w:val="a"/>
    <w:uiPriority w:val="99"/>
    <w:rsid w:val="005078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26">
    <w:name w:val="Сетка таблицы2"/>
    <w:basedOn w:val="a1"/>
    <w:next w:val="af0"/>
    <w:uiPriority w:val="59"/>
    <w:rsid w:val="00DB0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96A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Цветовое выделение"/>
    <w:uiPriority w:val="99"/>
    <w:rsid w:val="00CD7070"/>
    <w:rPr>
      <w:b/>
      <w:color w:val="26282F"/>
    </w:rPr>
  </w:style>
  <w:style w:type="paragraph" w:customStyle="1" w:styleId="phone-num">
    <w:name w:val="phone-num"/>
    <w:basedOn w:val="a"/>
    <w:rsid w:val="009A53FD"/>
    <w:pPr>
      <w:spacing w:before="100" w:beforeAutospacing="1" w:after="100" w:afterAutospacing="1"/>
    </w:pPr>
  </w:style>
  <w:style w:type="character" w:customStyle="1" w:styleId="eopscx32518437">
    <w:name w:val="eop scx32518437"/>
    <w:basedOn w:val="a0"/>
    <w:uiPriority w:val="99"/>
    <w:rsid w:val="005A03B1"/>
    <w:rPr>
      <w:rFonts w:cs="Times New Roman"/>
    </w:rPr>
  </w:style>
  <w:style w:type="paragraph" w:customStyle="1" w:styleId="aff">
    <w:name w:val="Знак"/>
    <w:basedOn w:val="a"/>
    <w:rsid w:val="0031297A"/>
    <w:pPr>
      <w:autoSpaceDE w:val="0"/>
      <w:autoSpaceDN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-11">
    <w:name w:val="Цветной список - Акцент 11"/>
    <w:basedOn w:val="a"/>
    <w:uiPriority w:val="34"/>
    <w:qFormat/>
    <w:rsid w:val="00F7034C"/>
    <w:pPr>
      <w:ind w:left="720"/>
      <w:contextualSpacing/>
    </w:pPr>
    <w:rPr>
      <w:rFonts w:ascii="Calibri" w:hAnsi="Calibri"/>
    </w:rPr>
  </w:style>
  <w:style w:type="paragraph" w:customStyle="1" w:styleId="211">
    <w:name w:val="Основной текст 21"/>
    <w:basedOn w:val="a"/>
    <w:rsid w:val="0071534F"/>
    <w:pPr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20335">
          <w:marLeft w:val="0"/>
          <w:marRight w:val="0"/>
          <w:marTop w:val="0"/>
          <w:marBottom w:val="0"/>
          <w:divBdr>
            <w:top w:val="single" w:sz="6" w:space="14" w:color="CCCCCC"/>
            <w:left w:val="none" w:sz="0" w:space="0" w:color="auto"/>
            <w:bottom w:val="single" w:sz="6" w:space="14" w:color="CCCCCC"/>
            <w:right w:val="none" w:sz="0" w:space="0" w:color="auto"/>
          </w:divBdr>
          <w:divsChild>
            <w:div w:id="20636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9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58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56060">
                                      <w:marLeft w:val="375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95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847660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70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9975089">
                                      <w:marLeft w:val="3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5704">
          <w:marLeft w:val="-180"/>
          <w:marRight w:val="0"/>
          <w:marTop w:val="135"/>
          <w:marBottom w:val="225"/>
          <w:divBdr>
            <w:top w:val="none" w:sz="0" w:space="0" w:color="auto"/>
            <w:left w:val="single" w:sz="24" w:space="6" w:color="6DA3BD"/>
            <w:bottom w:val="none" w:sz="0" w:space="0" w:color="auto"/>
            <w:right w:val="none" w:sz="0" w:space="0" w:color="auto"/>
          </w:divBdr>
        </w:div>
      </w:divsChild>
    </w:div>
    <w:div w:id="15541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581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85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17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91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BC99263-518D-4629-AA10-26D05C55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</cp:revision>
  <cp:lastPrinted>2020-10-09T09:47:00Z</cp:lastPrinted>
  <dcterms:created xsi:type="dcterms:W3CDTF">2020-09-29T10:53:00Z</dcterms:created>
  <dcterms:modified xsi:type="dcterms:W3CDTF">2020-10-09T09:48:00Z</dcterms:modified>
</cp:coreProperties>
</file>