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FA" w:rsidRDefault="00BF24B7">
      <w:pPr>
        <w:rPr>
          <w:sz w:val="36"/>
          <w:szCs w:val="36"/>
        </w:rPr>
      </w:pPr>
      <w:r>
        <w:rPr>
          <w:sz w:val="28"/>
          <w:szCs w:val="28"/>
        </w:rPr>
        <w:t xml:space="preserve">   </w:t>
      </w:r>
      <w:r w:rsidR="00765FCB">
        <w:rPr>
          <w:sz w:val="28"/>
          <w:szCs w:val="28"/>
        </w:rPr>
        <w:t xml:space="preserve">               </w:t>
      </w:r>
      <w:r w:rsidR="00E730C3">
        <w:rPr>
          <w:sz w:val="28"/>
          <w:szCs w:val="28"/>
        </w:rPr>
        <w:t xml:space="preserve">    </w:t>
      </w:r>
      <w:r w:rsidR="00765FCB">
        <w:rPr>
          <w:sz w:val="36"/>
          <w:szCs w:val="36"/>
        </w:rPr>
        <w:t xml:space="preserve"> УВАЖАЕМЫЕ   ОДНОСЕЛЬЧАНЕ!</w:t>
      </w:r>
    </w:p>
    <w:p w:rsidR="00A0077D" w:rsidRDefault="00A0077D" w:rsidP="008C1D7B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Деятельность главы поселения и  администрации  сельского поселения Черновка осуществляется в соответствии с Федеральным  законом от 06.10.2003 г. № 131</w:t>
      </w:r>
      <w:r w:rsidR="00C06403">
        <w:rPr>
          <w:sz w:val="36"/>
          <w:szCs w:val="36"/>
        </w:rPr>
        <w:t xml:space="preserve"> ФЗ « Об общих принципах организации  местного самоуправления в Российской Федерации», иных федеральных Законов и законов Самарской области, Устава сельского поселения Черновка </w:t>
      </w:r>
      <w:proofErr w:type="spellStart"/>
      <w:r w:rsidR="00C06403">
        <w:rPr>
          <w:sz w:val="36"/>
          <w:szCs w:val="36"/>
        </w:rPr>
        <w:t>Кинель-Черкасского</w:t>
      </w:r>
      <w:proofErr w:type="spellEnd"/>
      <w:r w:rsidR="00C06403">
        <w:rPr>
          <w:sz w:val="36"/>
          <w:szCs w:val="36"/>
        </w:rPr>
        <w:t xml:space="preserve"> района Самарской области, иных муниципальных  правовых  актов и реализуется  по следующим направлениям</w:t>
      </w:r>
      <w:r w:rsidR="00D157A3">
        <w:rPr>
          <w:sz w:val="36"/>
          <w:szCs w:val="36"/>
        </w:rPr>
        <w:t>:</w:t>
      </w:r>
      <w:proofErr w:type="gramEnd"/>
    </w:p>
    <w:p w:rsidR="00D157A3" w:rsidRDefault="00D157A3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>-решение вопросов местного значения</w:t>
      </w:r>
    </w:p>
    <w:p w:rsidR="00D157A3" w:rsidRDefault="00D157A3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>-решение иных вопросов, входящих в компетенцию исполнительно- распорядительных органов  местного самоуправления в соответствии с законодательством  РФ.</w:t>
      </w:r>
    </w:p>
    <w:p w:rsidR="00D157A3" w:rsidRDefault="00D157A3" w:rsidP="008C1D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Решение вопросов  местного значения</w:t>
      </w:r>
      <w:proofErr w:type="gramStart"/>
      <w:r>
        <w:rPr>
          <w:b/>
          <w:sz w:val="36"/>
          <w:szCs w:val="36"/>
        </w:rPr>
        <w:t xml:space="preserve"> :</w:t>
      </w:r>
      <w:proofErr w:type="gramEnd"/>
    </w:p>
    <w:p w:rsidR="00765FCB" w:rsidRPr="003C02BD" w:rsidRDefault="00D157A3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>Статья 15 Федерального закона от 06.10.2006г. №131 –ФЗ «Об общих принципах организации местного самоуправления в Российской Феде</w:t>
      </w:r>
      <w:r w:rsidR="00362EA5">
        <w:rPr>
          <w:sz w:val="36"/>
          <w:szCs w:val="36"/>
        </w:rPr>
        <w:t>рации» предусматривает  около 39</w:t>
      </w:r>
      <w:r>
        <w:rPr>
          <w:sz w:val="36"/>
          <w:szCs w:val="36"/>
        </w:rPr>
        <w:t xml:space="preserve">  вопросов    местного значения</w:t>
      </w:r>
      <w:r w:rsidR="00362EA5">
        <w:rPr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решение которых является  основным  показателем</w:t>
      </w:r>
      <w:r>
        <w:rPr>
          <w:b/>
          <w:sz w:val="36"/>
          <w:szCs w:val="36"/>
        </w:rPr>
        <w:t xml:space="preserve"> </w:t>
      </w:r>
      <w:r w:rsidR="000748FA">
        <w:rPr>
          <w:b/>
          <w:sz w:val="36"/>
          <w:szCs w:val="36"/>
        </w:rPr>
        <w:t xml:space="preserve">  </w:t>
      </w:r>
      <w:r w:rsidR="000748FA" w:rsidRPr="003C02BD">
        <w:rPr>
          <w:sz w:val="36"/>
          <w:szCs w:val="36"/>
        </w:rPr>
        <w:t>работы главы сельского  поселения. Предлагаю вашему вниманию информацию по решению воп</w:t>
      </w:r>
      <w:r w:rsidR="009A7396">
        <w:rPr>
          <w:sz w:val="36"/>
          <w:szCs w:val="36"/>
        </w:rPr>
        <w:t>росов местного значения  в  201</w:t>
      </w:r>
      <w:r w:rsidR="00EA0985">
        <w:rPr>
          <w:sz w:val="36"/>
          <w:szCs w:val="36"/>
        </w:rPr>
        <w:t>5</w:t>
      </w:r>
      <w:r w:rsidR="000748FA" w:rsidRPr="003C02BD">
        <w:rPr>
          <w:sz w:val="36"/>
          <w:szCs w:val="36"/>
        </w:rPr>
        <w:t>году.</w:t>
      </w:r>
    </w:p>
    <w:p w:rsidR="000813EA" w:rsidRDefault="000813EA" w:rsidP="008C1D7B">
      <w:pPr>
        <w:jc w:val="both"/>
        <w:rPr>
          <w:b/>
          <w:sz w:val="36"/>
          <w:szCs w:val="36"/>
        </w:rPr>
      </w:pPr>
    </w:p>
    <w:p w:rsidR="000813EA" w:rsidRDefault="000813EA" w:rsidP="008C1D7B">
      <w:pPr>
        <w:jc w:val="both"/>
        <w:rPr>
          <w:b/>
          <w:sz w:val="36"/>
          <w:szCs w:val="36"/>
        </w:rPr>
      </w:pPr>
    </w:p>
    <w:p w:rsidR="000748FA" w:rsidRPr="000748FA" w:rsidRDefault="00BF24B7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344FE4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</w:t>
      </w:r>
      <w:r w:rsidR="001F7005">
        <w:rPr>
          <w:sz w:val="36"/>
          <w:szCs w:val="36"/>
        </w:rPr>
        <w:t>ДЕМОГРАФИЧЕСКАЯ   СИТУАЦИЯ  СЕЛА</w:t>
      </w:r>
    </w:p>
    <w:p w:rsidR="00765FCB" w:rsidRDefault="00A80011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>На 01.01. 2016</w:t>
      </w:r>
      <w:r w:rsidR="00BF24B7">
        <w:rPr>
          <w:sz w:val="36"/>
          <w:szCs w:val="36"/>
        </w:rPr>
        <w:t>г. н</w:t>
      </w:r>
      <w:r w:rsidR="00765FCB">
        <w:rPr>
          <w:sz w:val="36"/>
          <w:szCs w:val="36"/>
        </w:rPr>
        <w:t>асел</w:t>
      </w:r>
      <w:r>
        <w:rPr>
          <w:sz w:val="36"/>
          <w:szCs w:val="36"/>
        </w:rPr>
        <w:t>ение с</w:t>
      </w:r>
      <w:proofErr w:type="gramStart"/>
      <w:r>
        <w:rPr>
          <w:sz w:val="36"/>
          <w:szCs w:val="36"/>
        </w:rPr>
        <w:t>.Ч</w:t>
      </w:r>
      <w:proofErr w:type="gramEnd"/>
      <w:r>
        <w:rPr>
          <w:sz w:val="36"/>
          <w:szCs w:val="36"/>
        </w:rPr>
        <w:t>ерновка составляло 1415</w:t>
      </w:r>
      <w:r w:rsidR="00567075">
        <w:rPr>
          <w:sz w:val="36"/>
          <w:szCs w:val="36"/>
        </w:rPr>
        <w:t xml:space="preserve"> человек</w:t>
      </w:r>
      <w:r w:rsidR="000813EA">
        <w:rPr>
          <w:sz w:val="36"/>
          <w:szCs w:val="36"/>
        </w:rPr>
        <w:t xml:space="preserve">а  из них мужчин </w:t>
      </w:r>
      <w:r w:rsidR="00D33504">
        <w:rPr>
          <w:sz w:val="36"/>
          <w:szCs w:val="36"/>
        </w:rPr>
        <w:t xml:space="preserve"> 688</w:t>
      </w:r>
      <w:r w:rsidR="00765FCB">
        <w:rPr>
          <w:sz w:val="36"/>
          <w:szCs w:val="36"/>
        </w:rPr>
        <w:t>, женщин</w:t>
      </w:r>
      <w:r w:rsidR="00D33504">
        <w:rPr>
          <w:sz w:val="36"/>
          <w:szCs w:val="36"/>
        </w:rPr>
        <w:t xml:space="preserve"> 727</w:t>
      </w:r>
      <w:r w:rsidR="00765FCB">
        <w:rPr>
          <w:sz w:val="36"/>
          <w:szCs w:val="36"/>
        </w:rPr>
        <w:t xml:space="preserve">. Трудоспособного </w:t>
      </w:r>
      <w:r w:rsidR="00D33504">
        <w:rPr>
          <w:sz w:val="36"/>
          <w:szCs w:val="36"/>
        </w:rPr>
        <w:t>населения  80</w:t>
      </w:r>
      <w:r w:rsidR="00E457D4">
        <w:rPr>
          <w:sz w:val="36"/>
          <w:szCs w:val="36"/>
        </w:rPr>
        <w:t>1</w:t>
      </w:r>
      <w:r w:rsidR="000813EA">
        <w:rPr>
          <w:sz w:val="36"/>
          <w:szCs w:val="36"/>
        </w:rPr>
        <w:t xml:space="preserve"> человек, </w:t>
      </w:r>
      <w:r w:rsidR="00261DC4">
        <w:rPr>
          <w:sz w:val="36"/>
          <w:szCs w:val="36"/>
        </w:rPr>
        <w:t xml:space="preserve"> стоят в центре  занятости н</w:t>
      </w:r>
      <w:r w:rsidR="00E457D4">
        <w:rPr>
          <w:sz w:val="36"/>
          <w:szCs w:val="36"/>
        </w:rPr>
        <w:t>аселения  6</w:t>
      </w:r>
      <w:r w:rsidR="000813EA">
        <w:rPr>
          <w:sz w:val="36"/>
          <w:szCs w:val="36"/>
        </w:rPr>
        <w:t xml:space="preserve"> </w:t>
      </w:r>
      <w:r w:rsidR="00DC2E96">
        <w:rPr>
          <w:sz w:val="36"/>
          <w:szCs w:val="36"/>
        </w:rPr>
        <w:t>безработных гражда</w:t>
      </w:r>
      <w:r w:rsidR="00E457D4">
        <w:rPr>
          <w:sz w:val="36"/>
          <w:szCs w:val="36"/>
        </w:rPr>
        <w:t>н.</w:t>
      </w:r>
    </w:p>
    <w:p w:rsidR="00261DC4" w:rsidRDefault="00E457D4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Детей    227</w:t>
      </w:r>
      <w:r w:rsidR="00261DC4">
        <w:rPr>
          <w:sz w:val="36"/>
          <w:szCs w:val="36"/>
        </w:rPr>
        <w:t xml:space="preserve">  человек из ни</w:t>
      </w:r>
      <w:r w:rsidR="00D72CD7">
        <w:rPr>
          <w:sz w:val="36"/>
          <w:szCs w:val="36"/>
        </w:rPr>
        <w:t xml:space="preserve">х детей </w:t>
      </w:r>
      <w:r w:rsidR="000813EA">
        <w:rPr>
          <w:sz w:val="36"/>
          <w:szCs w:val="36"/>
        </w:rPr>
        <w:t>дошкольного возраста 115</w:t>
      </w:r>
      <w:r w:rsidR="00846FF6">
        <w:rPr>
          <w:sz w:val="36"/>
          <w:szCs w:val="36"/>
        </w:rPr>
        <w:t xml:space="preserve">, учащихся школ     112 </w:t>
      </w:r>
      <w:r w:rsidR="00EA3871">
        <w:rPr>
          <w:sz w:val="36"/>
          <w:szCs w:val="36"/>
        </w:rPr>
        <w:t>.</w:t>
      </w:r>
      <w:r w:rsidR="00261DC4">
        <w:rPr>
          <w:sz w:val="36"/>
          <w:szCs w:val="36"/>
        </w:rPr>
        <w:t xml:space="preserve"> П</w:t>
      </w:r>
      <w:r w:rsidR="00C84263">
        <w:rPr>
          <w:sz w:val="36"/>
          <w:szCs w:val="36"/>
        </w:rPr>
        <w:t>осещают детски</w:t>
      </w:r>
      <w:r w:rsidR="00A80011">
        <w:rPr>
          <w:sz w:val="36"/>
          <w:szCs w:val="36"/>
        </w:rPr>
        <w:t xml:space="preserve">й сад    55 </w:t>
      </w:r>
      <w:r w:rsidR="00261DC4">
        <w:rPr>
          <w:sz w:val="36"/>
          <w:szCs w:val="36"/>
        </w:rPr>
        <w:t>детей.</w:t>
      </w:r>
    </w:p>
    <w:p w:rsidR="00DC2E96" w:rsidRDefault="00E457D4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>Пенсионеров  332 человек из них мужчин 100 человек, женщин 232</w:t>
      </w:r>
      <w:r w:rsidR="00DC2E96">
        <w:rPr>
          <w:sz w:val="36"/>
          <w:szCs w:val="36"/>
        </w:rPr>
        <w:t>.</w:t>
      </w:r>
    </w:p>
    <w:p w:rsidR="00DC2E96" w:rsidRDefault="00D33504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>Родилось --</w:t>
      </w:r>
      <w:r w:rsidR="00C26CD8">
        <w:rPr>
          <w:sz w:val="36"/>
          <w:szCs w:val="36"/>
        </w:rPr>
        <w:t xml:space="preserve"> </w:t>
      </w:r>
      <w:r>
        <w:rPr>
          <w:sz w:val="36"/>
          <w:szCs w:val="36"/>
        </w:rPr>
        <w:t>детей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умерло 23 </w:t>
      </w:r>
      <w:r w:rsidR="005868DF">
        <w:rPr>
          <w:sz w:val="36"/>
          <w:szCs w:val="36"/>
        </w:rPr>
        <w:t>человек</w:t>
      </w:r>
      <w:r>
        <w:rPr>
          <w:sz w:val="36"/>
          <w:szCs w:val="36"/>
        </w:rPr>
        <w:t>а</w:t>
      </w:r>
      <w:r w:rsidR="005868DF">
        <w:rPr>
          <w:sz w:val="36"/>
          <w:szCs w:val="36"/>
        </w:rPr>
        <w:t xml:space="preserve"> </w:t>
      </w:r>
    </w:p>
    <w:p w:rsidR="00DC2E96" w:rsidRDefault="00A80011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Жилых  помещений  всего: 871, число постоянных хозяйств-687  </w:t>
      </w:r>
    </w:p>
    <w:p w:rsidR="00DC2E96" w:rsidRDefault="00DC2E96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Всего </w:t>
      </w:r>
      <w:r w:rsidR="004C6BB4">
        <w:rPr>
          <w:sz w:val="36"/>
          <w:szCs w:val="36"/>
        </w:rPr>
        <w:t>земельных участков 829</w:t>
      </w:r>
      <w:r>
        <w:rPr>
          <w:sz w:val="36"/>
          <w:szCs w:val="36"/>
        </w:rPr>
        <w:t>, в т.ч. участков для ведения</w:t>
      </w:r>
    </w:p>
    <w:p w:rsidR="00DC2E96" w:rsidRDefault="00B76B51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>л</w:t>
      </w:r>
      <w:r w:rsidR="004C6BB4">
        <w:rPr>
          <w:sz w:val="36"/>
          <w:szCs w:val="36"/>
        </w:rPr>
        <w:t>ичного подсобного хозяйства  605</w:t>
      </w:r>
      <w:r w:rsidR="00DC2E96">
        <w:rPr>
          <w:sz w:val="36"/>
          <w:szCs w:val="36"/>
        </w:rPr>
        <w:t>.</w:t>
      </w:r>
    </w:p>
    <w:p w:rsidR="00B76B51" w:rsidRDefault="00B76B51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>В личной  собс</w:t>
      </w:r>
      <w:r w:rsidR="00567075">
        <w:rPr>
          <w:sz w:val="36"/>
          <w:szCs w:val="36"/>
        </w:rPr>
        <w:t>т</w:t>
      </w:r>
      <w:r w:rsidR="00D33504">
        <w:rPr>
          <w:sz w:val="36"/>
          <w:szCs w:val="36"/>
        </w:rPr>
        <w:t>венности граждан находится  115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голов-КРС</w:t>
      </w:r>
      <w:proofErr w:type="spellEnd"/>
      <w:r>
        <w:rPr>
          <w:sz w:val="36"/>
          <w:szCs w:val="36"/>
        </w:rPr>
        <w:t>,</w:t>
      </w:r>
      <w:r w:rsidR="00D33504">
        <w:rPr>
          <w:sz w:val="36"/>
          <w:szCs w:val="36"/>
        </w:rPr>
        <w:t xml:space="preserve"> из них коров-67 , свиней-65, овец и коз -110</w:t>
      </w:r>
      <w:r w:rsidR="00A61FDF">
        <w:rPr>
          <w:sz w:val="36"/>
          <w:szCs w:val="36"/>
        </w:rPr>
        <w:t xml:space="preserve"> , птица всех  видов  2500</w:t>
      </w:r>
      <w:r w:rsidR="004C6BB4">
        <w:rPr>
          <w:sz w:val="36"/>
          <w:szCs w:val="36"/>
        </w:rPr>
        <w:t xml:space="preserve"> </w:t>
      </w:r>
      <w:r w:rsidR="00D33504">
        <w:rPr>
          <w:sz w:val="36"/>
          <w:szCs w:val="36"/>
        </w:rPr>
        <w:t>голов;</w:t>
      </w:r>
    </w:p>
    <w:p w:rsidR="00B76B51" w:rsidRDefault="00B76B51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В собственности   граждан находится</w:t>
      </w:r>
      <w:r w:rsidR="00ED1BC1">
        <w:rPr>
          <w:sz w:val="36"/>
          <w:szCs w:val="36"/>
        </w:rPr>
        <w:t xml:space="preserve"> </w:t>
      </w:r>
      <w:r w:rsidR="00A5790C">
        <w:rPr>
          <w:sz w:val="36"/>
          <w:szCs w:val="36"/>
        </w:rPr>
        <w:t>191</w:t>
      </w:r>
      <w:r w:rsidR="00B9109B">
        <w:rPr>
          <w:sz w:val="36"/>
          <w:szCs w:val="36"/>
        </w:rPr>
        <w:t xml:space="preserve"> </w:t>
      </w:r>
      <w:r w:rsidR="00A5790C">
        <w:rPr>
          <w:sz w:val="36"/>
          <w:szCs w:val="36"/>
        </w:rPr>
        <w:t xml:space="preserve"> единица</w:t>
      </w:r>
      <w:r w:rsidR="00ED1BC1">
        <w:rPr>
          <w:sz w:val="36"/>
          <w:szCs w:val="36"/>
        </w:rPr>
        <w:t xml:space="preserve"> техники из</w:t>
      </w:r>
      <w:r w:rsidR="00567075">
        <w:rPr>
          <w:sz w:val="36"/>
          <w:szCs w:val="36"/>
        </w:rPr>
        <w:t xml:space="preserve"> </w:t>
      </w:r>
      <w:r w:rsidR="00B9109B">
        <w:rPr>
          <w:sz w:val="36"/>
          <w:szCs w:val="36"/>
        </w:rPr>
        <w:t xml:space="preserve">них  легкового  транспорта- </w:t>
      </w:r>
      <w:r w:rsidR="00A5790C">
        <w:rPr>
          <w:sz w:val="36"/>
          <w:szCs w:val="36"/>
        </w:rPr>
        <w:t>177</w:t>
      </w:r>
      <w:r w:rsidR="00B9109B">
        <w:rPr>
          <w:sz w:val="36"/>
          <w:szCs w:val="36"/>
        </w:rPr>
        <w:t xml:space="preserve">  </w:t>
      </w:r>
      <w:r w:rsidR="004C6BB4">
        <w:rPr>
          <w:sz w:val="36"/>
          <w:szCs w:val="36"/>
        </w:rPr>
        <w:t xml:space="preserve"> ед., груз</w:t>
      </w:r>
      <w:r w:rsidR="00A5790C">
        <w:rPr>
          <w:sz w:val="36"/>
          <w:szCs w:val="36"/>
        </w:rPr>
        <w:t>ового- 4</w:t>
      </w:r>
      <w:r w:rsidR="00B9109B">
        <w:rPr>
          <w:sz w:val="36"/>
          <w:szCs w:val="36"/>
        </w:rPr>
        <w:t xml:space="preserve"> единиц тракторов -10</w:t>
      </w:r>
      <w:r w:rsidR="00ED1BC1">
        <w:rPr>
          <w:sz w:val="36"/>
          <w:szCs w:val="36"/>
        </w:rPr>
        <w:t xml:space="preserve"> единиц.</w:t>
      </w:r>
    </w:p>
    <w:p w:rsidR="00ED1BC1" w:rsidRDefault="00932700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ED1BC1">
        <w:rPr>
          <w:sz w:val="36"/>
          <w:szCs w:val="36"/>
        </w:rPr>
        <w:t>На территории  сельского поселения</w:t>
      </w:r>
      <w:r>
        <w:rPr>
          <w:sz w:val="36"/>
          <w:szCs w:val="36"/>
        </w:rPr>
        <w:t xml:space="preserve"> ведут свое хозяйство</w:t>
      </w:r>
    </w:p>
    <w:p w:rsidR="00BF6FCF" w:rsidRDefault="00932700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>ООО СХП «Черновское», ООО «</w:t>
      </w:r>
      <w:proofErr w:type="spellStart"/>
      <w:r>
        <w:rPr>
          <w:sz w:val="36"/>
          <w:szCs w:val="36"/>
        </w:rPr>
        <w:t>Хвалынское</w:t>
      </w:r>
      <w:proofErr w:type="spellEnd"/>
      <w:r>
        <w:rPr>
          <w:sz w:val="36"/>
          <w:szCs w:val="36"/>
        </w:rPr>
        <w:t>» ООО «Стандарт»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ФХ  Габри</w:t>
      </w:r>
      <w:r w:rsidR="0012507A">
        <w:rPr>
          <w:sz w:val="36"/>
          <w:szCs w:val="36"/>
        </w:rPr>
        <w:t>еляна</w:t>
      </w:r>
      <w:r w:rsidR="00951985">
        <w:rPr>
          <w:sz w:val="36"/>
          <w:szCs w:val="36"/>
        </w:rPr>
        <w:t>, 1</w:t>
      </w:r>
      <w:r>
        <w:rPr>
          <w:sz w:val="36"/>
          <w:szCs w:val="36"/>
        </w:rPr>
        <w:t xml:space="preserve">3 индивидуальных </w:t>
      </w:r>
      <w:r>
        <w:rPr>
          <w:sz w:val="36"/>
          <w:szCs w:val="36"/>
        </w:rPr>
        <w:lastRenderedPageBreak/>
        <w:t>предпринимателя</w:t>
      </w:r>
      <w:r w:rsidR="00BF1BB6">
        <w:rPr>
          <w:sz w:val="36"/>
          <w:szCs w:val="36"/>
        </w:rPr>
        <w:t>, есть заправочная  станция, 5 торговых павильонов</w:t>
      </w:r>
      <w:r w:rsidR="00BF6FCF">
        <w:rPr>
          <w:sz w:val="36"/>
          <w:szCs w:val="36"/>
        </w:rPr>
        <w:t>, 1</w:t>
      </w:r>
      <w:r w:rsidR="00396D96">
        <w:rPr>
          <w:sz w:val="36"/>
          <w:szCs w:val="36"/>
        </w:rPr>
        <w:t xml:space="preserve"> магазин от </w:t>
      </w:r>
      <w:proofErr w:type="spellStart"/>
      <w:r w:rsidR="00396D96">
        <w:rPr>
          <w:sz w:val="36"/>
          <w:szCs w:val="36"/>
        </w:rPr>
        <w:t>К-Черкасского</w:t>
      </w:r>
      <w:proofErr w:type="spellEnd"/>
      <w:r w:rsidR="00396D96">
        <w:rPr>
          <w:sz w:val="36"/>
          <w:szCs w:val="36"/>
        </w:rPr>
        <w:t xml:space="preserve"> </w:t>
      </w:r>
      <w:proofErr w:type="spellStart"/>
      <w:r w:rsidR="00396D96">
        <w:rPr>
          <w:sz w:val="36"/>
          <w:szCs w:val="36"/>
        </w:rPr>
        <w:t>РайПО</w:t>
      </w:r>
      <w:proofErr w:type="spellEnd"/>
      <w:r w:rsidR="00396D96">
        <w:rPr>
          <w:sz w:val="36"/>
          <w:szCs w:val="36"/>
        </w:rPr>
        <w:t>, И</w:t>
      </w:r>
      <w:r w:rsidR="009A7396">
        <w:rPr>
          <w:sz w:val="36"/>
          <w:szCs w:val="36"/>
        </w:rPr>
        <w:t xml:space="preserve">  три</w:t>
      </w:r>
      <w:r w:rsidR="00BF6FCF">
        <w:rPr>
          <w:sz w:val="36"/>
          <w:szCs w:val="36"/>
        </w:rPr>
        <w:t xml:space="preserve"> обслуживающих организации:</w:t>
      </w:r>
    </w:p>
    <w:p w:rsidR="00BF6FCF" w:rsidRDefault="00BB4E5A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>ООО  « Коммунальная с</w:t>
      </w:r>
      <w:r w:rsidR="003E4464">
        <w:rPr>
          <w:sz w:val="36"/>
          <w:szCs w:val="36"/>
        </w:rPr>
        <w:t>ервисная компания»</w:t>
      </w:r>
      <w:proofErr w:type="gramStart"/>
      <w:r w:rsidR="003C02BD">
        <w:rPr>
          <w:sz w:val="36"/>
          <w:szCs w:val="36"/>
        </w:rPr>
        <w:t>,О</w:t>
      </w:r>
      <w:proofErr w:type="gramEnd"/>
      <w:r w:rsidR="003C02BD">
        <w:rPr>
          <w:sz w:val="36"/>
          <w:szCs w:val="36"/>
        </w:rPr>
        <w:t>ОО «</w:t>
      </w:r>
      <w:proofErr w:type="spellStart"/>
      <w:r w:rsidR="003C02BD">
        <w:rPr>
          <w:sz w:val="36"/>
          <w:szCs w:val="36"/>
        </w:rPr>
        <w:t>СамРЭК-Эксплуатация</w:t>
      </w:r>
      <w:proofErr w:type="spellEnd"/>
      <w:r w:rsidR="003C02BD">
        <w:rPr>
          <w:sz w:val="36"/>
          <w:szCs w:val="36"/>
        </w:rPr>
        <w:t>»</w:t>
      </w:r>
      <w:r w:rsidR="003E4464">
        <w:rPr>
          <w:sz w:val="36"/>
          <w:szCs w:val="36"/>
        </w:rPr>
        <w:t xml:space="preserve"> </w:t>
      </w:r>
      <w:r w:rsidR="003C02BD">
        <w:rPr>
          <w:sz w:val="36"/>
          <w:szCs w:val="36"/>
        </w:rPr>
        <w:t xml:space="preserve">, </w:t>
      </w:r>
      <w:r w:rsidR="003E4464">
        <w:rPr>
          <w:sz w:val="36"/>
          <w:szCs w:val="36"/>
        </w:rPr>
        <w:t>ИП</w:t>
      </w:r>
      <w:r w:rsidR="00BF6FCF">
        <w:rPr>
          <w:sz w:val="36"/>
          <w:szCs w:val="36"/>
        </w:rPr>
        <w:t xml:space="preserve"> </w:t>
      </w:r>
      <w:proofErr w:type="spellStart"/>
      <w:r w:rsidR="00BF6FCF">
        <w:rPr>
          <w:sz w:val="36"/>
          <w:szCs w:val="36"/>
        </w:rPr>
        <w:t>Рудниченко</w:t>
      </w:r>
      <w:proofErr w:type="spellEnd"/>
      <w:r w:rsidR="0012507A">
        <w:rPr>
          <w:sz w:val="36"/>
          <w:szCs w:val="36"/>
        </w:rPr>
        <w:t xml:space="preserve">  А.А., а также функционируют  школа,  ФАП</w:t>
      </w:r>
      <w:r w:rsidR="00BF6FCF">
        <w:rPr>
          <w:sz w:val="36"/>
          <w:szCs w:val="36"/>
        </w:rPr>
        <w:t>,</w:t>
      </w:r>
      <w:r w:rsidR="00AD39BD">
        <w:rPr>
          <w:sz w:val="36"/>
          <w:szCs w:val="36"/>
        </w:rPr>
        <w:t xml:space="preserve">  </w:t>
      </w:r>
      <w:r w:rsidR="0012507A">
        <w:rPr>
          <w:sz w:val="36"/>
          <w:szCs w:val="36"/>
        </w:rPr>
        <w:t xml:space="preserve"> КДЦ,   почта,  библиотека</w:t>
      </w:r>
      <w:r w:rsidR="00BF6FCF">
        <w:rPr>
          <w:sz w:val="36"/>
          <w:szCs w:val="36"/>
        </w:rPr>
        <w:t>, детский сад, АТС, работает служба ЦСО</w:t>
      </w:r>
      <w:r w:rsidR="006764D7">
        <w:rPr>
          <w:sz w:val="36"/>
          <w:szCs w:val="36"/>
        </w:rPr>
        <w:t xml:space="preserve"> отделение № 9,</w:t>
      </w:r>
    </w:p>
    <w:p w:rsidR="00287194" w:rsidRDefault="003C02BD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EA0985">
        <w:rPr>
          <w:sz w:val="36"/>
          <w:szCs w:val="36"/>
        </w:rPr>
        <w:t>Работа администрации в 2015</w:t>
      </w:r>
      <w:r w:rsidR="00BF24B7">
        <w:rPr>
          <w:sz w:val="36"/>
          <w:szCs w:val="36"/>
        </w:rPr>
        <w:t xml:space="preserve"> году была направлена на выполнение концепции социально- экономического  развития района и плана развития  сельского поселения Черновка</w:t>
      </w:r>
      <w:proofErr w:type="gramStart"/>
      <w:r w:rsidR="00BF24B7">
        <w:rPr>
          <w:sz w:val="36"/>
          <w:szCs w:val="36"/>
        </w:rPr>
        <w:t xml:space="preserve"> ,</w:t>
      </w:r>
      <w:proofErr w:type="gramEnd"/>
      <w:r w:rsidR="00BF24B7">
        <w:rPr>
          <w:sz w:val="36"/>
          <w:szCs w:val="36"/>
        </w:rPr>
        <w:t xml:space="preserve"> целью  которого является повышение качества  жизни населения . Администрация  сельского поселения проводила определенную работу по созданию  условий для нормальной работы учреждений</w:t>
      </w:r>
      <w:r w:rsidR="00483718">
        <w:rPr>
          <w:sz w:val="36"/>
          <w:szCs w:val="36"/>
        </w:rPr>
        <w:t>, осуществляющих  жизнеобеспечение граждан, проживающих на территории сельского поселения. Все мы работаем в четком взаимопонимании и согласии. Мы не делим  задачи на свои и чужие, мы реш</w:t>
      </w:r>
      <w:r w:rsidR="008349E5">
        <w:rPr>
          <w:sz w:val="36"/>
          <w:szCs w:val="36"/>
        </w:rPr>
        <w:t>аем их сообща. Поэтому в течение</w:t>
      </w:r>
      <w:r w:rsidR="00483718">
        <w:rPr>
          <w:sz w:val="36"/>
          <w:szCs w:val="36"/>
        </w:rPr>
        <w:t xml:space="preserve">  года не было проблем с газоснабжением, теплоснабжением и электроснабжением.  Не было перебоев обеспечения жителей  товарами первой необходимости. Своевременно  запущены в работу </w:t>
      </w:r>
      <w:proofErr w:type="spellStart"/>
      <w:r w:rsidR="00483718">
        <w:rPr>
          <w:sz w:val="36"/>
          <w:szCs w:val="36"/>
        </w:rPr>
        <w:t>миникотельные</w:t>
      </w:r>
      <w:proofErr w:type="spellEnd"/>
      <w:r w:rsidR="00751F5E">
        <w:rPr>
          <w:sz w:val="36"/>
          <w:szCs w:val="36"/>
        </w:rPr>
        <w:t>, и отремонтированы  школы к началу нового учебного  года.</w:t>
      </w:r>
      <w:r w:rsidR="00287194">
        <w:rPr>
          <w:sz w:val="36"/>
          <w:szCs w:val="36"/>
        </w:rPr>
        <w:t xml:space="preserve"> В течение года не было замечаний на работу образования, здравоохранения</w:t>
      </w:r>
      <w:r w:rsidR="00EA0985">
        <w:rPr>
          <w:sz w:val="36"/>
          <w:szCs w:val="36"/>
        </w:rPr>
        <w:t xml:space="preserve"> </w:t>
      </w:r>
    </w:p>
    <w:p w:rsidR="00577E88" w:rsidRDefault="00577E88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287194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</w:t>
      </w:r>
      <w:r w:rsidR="00344FE4">
        <w:rPr>
          <w:sz w:val="36"/>
          <w:szCs w:val="36"/>
        </w:rPr>
        <w:t xml:space="preserve">   </w:t>
      </w:r>
      <w:r w:rsidR="00A5790C">
        <w:rPr>
          <w:sz w:val="36"/>
          <w:szCs w:val="36"/>
        </w:rPr>
        <w:t xml:space="preserve">      </w:t>
      </w:r>
      <w:r w:rsidR="00344FE4">
        <w:rPr>
          <w:sz w:val="36"/>
          <w:szCs w:val="36"/>
        </w:rPr>
        <w:t xml:space="preserve">  </w:t>
      </w:r>
      <w:r w:rsidR="004C581E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Б</w:t>
      </w:r>
      <w:r w:rsidR="00362EA5">
        <w:rPr>
          <w:sz w:val="36"/>
          <w:szCs w:val="36"/>
        </w:rPr>
        <w:t>ЮДЖЕТ</w:t>
      </w:r>
    </w:p>
    <w:p w:rsidR="00CB7C20" w:rsidRDefault="00D05A44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>Благоустройство, санитарное содержание села, пожарная безопасность зависит от бюджета сельского поселения.</w:t>
      </w:r>
      <w:r w:rsidR="00083058">
        <w:rPr>
          <w:sz w:val="36"/>
          <w:szCs w:val="36"/>
        </w:rPr>
        <w:t xml:space="preserve"> </w:t>
      </w:r>
      <w:r>
        <w:rPr>
          <w:sz w:val="36"/>
          <w:szCs w:val="36"/>
        </w:rPr>
        <w:lastRenderedPageBreak/>
        <w:t>Доходная часть бюджета</w:t>
      </w:r>
      <w:r w:rsidR="00EA0985">
        <w:rPr>
          <w:sz w:val="36"/>
          <w:szCs w:val="36"/>
        </w:rPr>
        <w:t xml:space="preserve"> в 2015</w:t>
      </w:r>
      <w:r w:rsidR="00E457D4">
        <w:rPr>
          <w:sz w:val="36"/>
          <w:szCs w:val="36"/>
        </w:rPr>
        <w:t xml:space="preserve"> г</w:t>
      </w:r>
      <w:r w:rsidR="00EE5F48">
        <w:rPr>
          <w:sz w:val="36"/>
          <w:szCs w:val="36"/>
        </w:rPr>
        <w:t xml:space="preserve">оду составила </w:t>
      </w:r>
      <w:r w:rsidR="008C1D7B" w:rsidRPr="008C1D7B">
        <w:rPr>
          <w:sz w:val="36"/>
          <w:szCs w:val="36"/>
        </w:rPr>
        <w:t xml:space="preserve">10 362,2тыс. </w:t>
      </w:r>
      <w:r w:rsidR="00E457D4" w:rsidRPr="008C1D7B">
        <w:rPr>
          <w:sz w:val="36"/>
          <w:szCs w:val="36"/>
        </w:rPr>
        <w:t>расходная ч</w:t>
      </w:r>
      <w:r w:rsidR="00EE5F48" w:rsidRPr="008C1D7B">
        <w:rPr>
          <w:sz w:val="36"/>
          <w:szCs w:val="36"/>
        </w:rPr>
        <w:t xml:space="preserve">асть </w:t>
      </w:r>
      <w:r w:rsidR="00D96D23" w:rsidRPr="008C1D7B">
        <w:rPr>
          <w:sz w:val="36"/>
          <w:szCs w:val="36"/>
        </w:rPr>
        <w:t xml:space="preserve">бюджета  составила </w:t>
      </w:r>
      <w:r w:rsidR="008C1D7B" w:rsidRPr="008C1D7B">
        <w:rPr>
          <w:sz w:val="36"/>
          <w:szCs w:val="36"/>
        </w:rPr>
        <w:t>10085,2тыс</w:t>
      </w:r>
      <w:proofErr w:type="gramStart"/>
      <w:r w:rsidR="008C1D7B" w:rsidRPr="008C1D7B">
        <w:rPr>
          <w:sz w:val="36"/>
          <w:szCs w:val="36"/>
        </w:rPr>
        <w:t>.р</w:t>
      </w:r>
      <w:proofErr w:type="gramEnd"/>
      <w:r w:rsidR="008C1D7B" w:rsidRPr="008C1D7B">
        <w:rPr>
          <w:sz w:val="36"/>
          <w:szCs w:val="36"/>
        </w:rPr>
        <w:t>уб .</w:t>
      </w:r>
      <w:r w:rsidR="00CB7C20" w:rsidRPr="008C1D7B">
        <w:rPr>
          <w:sz w:val="36"/>
          <w:szCs w:val="36"/>
        </w:rPr>
        <w:t xml:space="preserve"> Все вы знаете, что основным доходом в бюджет является поступление денежных средств от земельного налога и налога на имущество. В структуре доходной части </w:t>
      </w:r>
      <w:proofErr w:type="gramStart"/>
      <w:r w:rsidR="00CB7C20" w:rsidRPr="008C1D7B">
        <w:rPr>
          <w:sz w:val="36"/>
          <w:szCs w:val="36"/>
        </w:rPr>
        <w:t>налоговые</w:t>
      </w:r>
      <w:proofErr w:type="gramEnd"/>
      <w:r w:rsidR="00CB7C20" w:rsidRPr="008C1D7B">
        <w:rPr>
          <w:sz w:val="36"/>
          <w:szCs w:val="36"/>
        </w:rPr>
        <w:t xml:space="preserve"> и не</w:t>
      </w:r>
      <w:r w:rsidR="005C2E62" w:rsidRPr="008C1D7B">
        <w:rPr>
          <w:sz w:val="36"/>
          <w:szCs w:val="36"/>
        </w:rPr>
        <w:t>на</w:t>
      </w:r>
      <w:r w:rsidR="0034387E" w:rsidRPr="008C1D7B">
        <w:rPr>
          <w:sz w:val="36"/>
          <w:szCs w:val="36"/>
        </w:rPr>
        <w:t>ло</w:t>
      </w:r>
      <w:r w:rsidR="007F18C2" w:rsidRPr="008C1D7B">
        <w:rPr>
          <w:sz w:val="36"/>
          <w:szCs w:val="36"/>
        </w:rPr>
        <w:t>говые доходы составляют 50</w:t>
      </w:r>
      <w:r w:rsidR="00CB7C20" w:rsidRPr="008C1D7B">
        <w:rPr>
          <w:sz w:val="36"/>
          <w:szCs w:val="36"/>
        </w:rPr>
        <w:t xml:space="preserve">% </w:t>
      </w:r>
      <w:r w:rsidR="008C1D7B" w:rsidRPr="008C1D7B">
        <w:rPr>
          <w:sz w:val="36"/>
          <w:szCs w:val="36"/>
        </w:rPr>
        <w:t>.</w:t>
      </w:r>
      <w:r w:rsidR="00CB7C20" w:rsidRPr="008C1D7B">
        <w:rPr>
          <w:sz w:val="36"/>
          <w:szCs w:val="36"/>
        </w:rPr>
        <w:t>Нам хотелось бы, чтоб граждане с большей ответственностью</w:t>
      </w:r>
      <w:r w:rsidR="00CB7C20">
        <w:rPr>
          <w:sz w:val="36"/>
          <w:szCs w:val="36"/>
        </w:rPr>
        <w:t xml:space="preserve"> относились к этому вопросу.</w:t>
      </w:r>
    </w:p>
    <w:p w:rsidR="00362EA5" w:rsidRDefault="00EA0985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>В 2015</w:t>
      </w:r>
      <w:r w:rsidR="00362EA5">
        <w:rPr>
          <w:sz w:val="36"/>
          <w:szCs w:val="36"/>
        </w:rPr>
        <w:t xml:space="preserve"> году проделана определенная работа по благоустройству и санитарному содержанию территории  сельского поселения Черновка, а также противопожарной безопасности.</w:t>
      </w:r>
      <w:r w:rsidR="00641C7D">
        <w:rPr>
          <w:sz w:val="36"/>
          <w:szCs w:val="36"/>
        </w:rPr>
        <w:t xml:space="preserve"> </w:t>
      </w:r>
      <w:r w:rsidR="00680B81">
        <w:rPr>
          <w:sz w:val="36"/>
          <w:szCs w:val="36"/>
        </w:rPr>
        <w:t xml:space="preserve">Жить в чистом благоустроенном  селе – желание и одновременно обязанность всех нас проживающих на территории поселения граждан. Каждый уважающий себя хозяин старается навести в доме  идеальный порядок. Так и жителям нашего села  полагается встретить наступающие праздники в </w:t>
      </w:r>
      <w:r w:rsidR="00B623CD">
        <w:rPr>
          <w:sz w:val="36"/>
          <w:szCs w:val="36"/>
        </w:rPr>
        <w:t>чистоте и уюте. Работы предстоит немало.</w:t>
      </w:r>
      <w:r w:rsidR="006C74CA">
        <w:rPr>
          <w:sz w:val="36"/>
          <w:szCs w:val="36"/>
        </w:rPr>
        <w:t xml:space="preserve"> </w:t>
      </w:r>
      <w:r w:rsidR="00B623CD">
        <w:rPr>
          <w:sz w:val="36"/>
          <w:szCs w:val="36"/>
        </w:rPr>
        <w:t>Наша общая задача- сделать все, от</w:t>
      </w:r>
      <w:r w:rsidR="006C74CA">
        <w:rPr>
          <w:sz w:val="36"/>
          <w:szCs w:val="36"/>
        </w:rPr>
        <w:t xml:space="preserve"> </w:t>
      </w:r>
      <w:r w:rsidR="00B623CD">
        <w:rPr>
          <w:sz w:val="36"/>
          <w:szCs w:val="36"/>
        </w:rPr>
        <w:t>нас зависящее, чтобы наш общий дом,</w:t>
      </w:r>
      <w:r w:rsidR="00C26CD8">
        <w:rPr>
          <w:sz w:val="36"/>
          <w:szCs w:val="36"/>
        </w:rPr>
        <w:t>(с</w:t>
      </w:r>
      <w:proofErr w:type="gramStart"/>
      <w:r w:rsidR="00C26CD8">
        <w:rPr>
          <w:sz w:val="36"/>
          <w:szCs w:val="36"/>
        </w:rPr>
        <w:t>.Ч</w:t>
      </w:r>
      <w:proofErr w:type="gramEnd"/>
      <w:r w:rsidR="00C26CD8">
        <w:rPr>
          <w:sz w:val="36"/>
          <w:szCs w:val="36"/>
        </w:rPr>
        <w:t>ерновка)</w:t>
      </w:r>
      <w:r w:rsidR="00B623CD">
        <w:rPr>
          <w:sz w:val="36"/>
          <w:szCs w:val="36"/>
        </w:rPr>
        <w:t xml:space="preserve"> стал действительно чистым.  </w:t>
      </w:r>
    </w:p>
    <w:p w:rsidR="00B623CD" w:rsidRDefault="00B623CD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Осуществлять  генеральную уборку в ходе месячника по </w:t>
      </w:r>
      <w:proofErr w:type="spellStart"/>
      <w:r>
        <w:rPr>
          <w:sz w:val="36"/>
          <w:szCs w:val="36"/>
        </w:rPr>
        <w:t>благоустойству</w:t>
      </w:r>
      <w:proofErr w:type="spellEnd"/>
      <w:r w:rsidR="00EA0985">
        <w:rPr>
          <w:sz w:val="36"/>
          <w:szCs w:val="36"/>
        </w:rPr>
        <w:t xml:space="preserve"> (01.04-30.04</w:t>
      </w:r>
      <w:r w:rsidR="006C74CA">
        <w:rPr>
          <w:sz w:val="36"/>
          <w:szCs w:val="36"/>
        </w:rPr>
        <w:t>)</w:t>
      </w:r>
      <w:r>
        <w:rPr>
          <w:sz w:val="36"/>
          <w:szCs w:val="36"/>
        </w:rPr>
        <w:t xml:space="preserve"> нужно всем вместе</w:t>
      </w:r>
      <w:proofErr w:type="gramStart"/>
      <w:r w:rsidR="006C74CA">
        <w:rPr>
          <w:sz w:val="36"/>
          <w:szCs w:val="36"/>
        </w:rPr>
        <w:t xml:space="preserve"> </w:t>
      </w:r>
      <w:r w:rsidR="00663B79"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один неубранный участок может испортить вид всей улицы. Сотрудниками административной комиссии </w:t>
      </w:r>
      <w:proofErr w:type="spellStart"/>
      <w:proofErr w:type="gramStart"/>
      <w:r>
        <w:rPr>
          <w:sz w:val="36"/>
          <w:szCs w:val="36"/>
        </w:rPr>
        <w:t>К-Черкасского</w:t>
      </w:r>
      <w:proofErr w:type="spellEnd"/>
      <w:proofErr w:type="gramEnd"/>
      <w:r>
        <w:rPr>
          <w:sz w:val="36"/>
          <w:szCs w:val="36"/>
        </w:rPr>
        <w:t xml:space="preserve"> района будут проводиться объезды </w:t>
      </w:r>
      <w:r w:rsidR="006C74CA">
        <w:rPr>
          <w:sz w:val="36"/>
          <w:szCs w:val="36"/>
        </w:rPr>
        <w:t xml:space="preserve"> территорий сельских</w:t>
      </w:r>
      <w:r>
        <w:rPr>
          <w:sz w:val="36"/>
          <w:szCs w:val="36"/>
        </w:rPr>
        <w:t xml:space="preserve"> поселений. Нерадивых граждан  как и в прошлые годы, ждут протоколы, неприятные объяснения с административной комиссией, а особо  непонятливы</w:t>
      </w:r>
      <w:proofErr w:type="gramStart"/>
      <w:r>
        <w:rPr>
          <w:sz w:val="36"/>
          <w:szCs w:val="36"/>
        </w:rPr>
        <w:t>х-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lastRenderedPageBreak/>
        <w:t>денежные штрафы. И чтобы потом не возникало вопросов</w:t>
      </w:r>
      <w:proofErr w:type="gramStart"/>
      <w:r>
        <w:rPr>
          <w:sz w:val="36"/>
          <w:szCs w:val="36"/>
        </w:rPr>
        <w:t xml:space="preserve"> </w:t>
      </w:r>
      <w:r w:rsidR="006C74CA"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а я не знал, а меня не предупреждали. В сельском поселении разработаны</w:t>
      </w:r>
      <w:r w:rsidR="00C26CD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и приняты Собранием представителей сельского поселения Черновка</w:t>
      </w:r>
      <w:r w:rsidR="006C74CA">
        <w:rPr>
          <w:sz w:val="36"/>
          <w:szCs w:val="36"/>
        </w:rPr>
        <w:t xml:space="preserve"> от 30.07.14г. № 12-1 Правила благоустройства территории сельского поселения Черновка, в соответствии с которыми и следует проводить уборку. Правила благоустройства опубликованы в районной газете «Трудовая Жизнь»  от 06.08.14г. № 62</w:t>
      </w:r>
    </w:p>
    <w:p w:rsidR="0062304C" w:rsidRPr="0062304C" w:rsidRDefault="006C74CA" w:rsidP="008C1D7B">
      <w:pPr>
        <w:jc w:val="both"/>
        <w:rPr>
          <w:b/>
          <w:sz w:val="36"/>
          <w:szCs w:val="36"/>
        </w:rPr>
      </w:pPr>
      <w:r w:rsidRPr="0062304C">
        <w:rPr>
          <w:b/>
          <w:sz w:val="36"/>
          <w:szCs w:val="36"/>
        </w:rPr>
        <w:t xml:space="preserve">  </w:t>
      </w:r>
      <w:r w:rsidR="00D06C3E" w:rsidRPr="0062304C">
        <w:rPr>
          <w:b/>
          <w:sz w:val="36"/>
          <w:szCs w:val="36"/>
        </w:rPr>
        <w:t>НА БЛАГОУСТРОЙСТВО</w:t>
      </w:r>
      <w:proofErr w:type="gramStart"/>
      <w:r w:rsidR="000A70EC" w:rsidRPr="0062304C">
        <w:rPr>
          <w:b/>
          <w:sz w:val="36"/>
          <w:szCs w:val="36"/>
        </w:rPr>
        <w:t xml:space="preserve"> ,</w:t>
      </w:r>
      <w:proofErr w:type="gramEnd"/>
      <w:r w:rsidR="00B9109B" w:rsidRPr="0062304C">
        <w:rPr>
          <w:b/>
          <w:sz w:val="36"/>
          <w:szCs w:val="36"/>
        </w:rPr>
        <w:t xml:space="preserve"> ЖКХ</w:t>
      </w:r>
      <w:r w:rsidR="005800E1" w:rsidRPr="0062304C">
        <w:rPr>
          <w:b/>
          <w:sz w:val="36"/>
          <w:szCs w:val="36"/>
        </w:rPr>
        <w:t xml:space="preserve"> </w:t>
      </w:r>
      <w:r w:rsidR="000A70EC" w:rsidRPr="0062304C">
        <w:rPr>
          <w:b/>
          <w:sz w:val="36"/>
          <w:szCs w:val="36"/>
        </w:rPr>
        <w:t xml:space="preserve"> и ДОРОЖНУЮ ДЕЯТЕЛЬНОСТЬ </w:t>
      </w:r>
      <w:r w:rsidR="009A7396" w:rsidRPr="0062304C">
        <w:rPr>
          <w:b/>
          <w:sz w:val="36"/>
          <w:szCs w:val="36"/>
        </w:rPr>
        <w:t>в 2015</w:t>
      </w:r>
      <w:r w:rsidR="00362EA5" w:rsidRPr="0062304C">
        <w:rPr>
          <w:b/>
          <w:sz w:val="36"/>
          <w:szCs w:val="36"/>
        </w:rPr>
        <w:t xml:space="preserve"> году</w:t>
      </w:r>
      <w:r w:rsidR="005800E1" w:rsidRPr="0062304C">
        <w:rPr>
          <w:b/>
          <w:sz w:val="36"/>
          <w:szCs w:val="36"/>
        </w:rPr>
        <w:t xml:space="preserve"> З</w:t>
      </w:r>
      <w:r w:rsidR="009A7396" w:rsidRPr="0062304C">
        <w:rPr>
          <w:b/>
          <w:sz w:val="36"/>
          <w:szCs w:val="36"/>
        </w:rPr>
        <w:t xml:space="preserve">АТРАЧЕНО   </w:t>
      </w:r>
    </w:p>
    <w:p w:rsidR="0062304C" w:rsidRPr="0062304C" w:rsidRDefault="00663B79" w:rsidP="008C1D7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304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 СФЕРЕ</w:t>
      </w:r>
      <w:r w:rsidR="0062304C" w:rsidRPr="0062304C">
        <w:rPr>
          <w:b/>
          <w:sz w:val="28"/>
          <w:szCs w:val="28"/>
        </w:rPr>
        <w:t xml:space="preserve">  ЖКХ</w:t>
      </w:r>
      <w:r>
        <w:rPr>
          <w:b/>
          <w:sz w:val="28"/>
          <w:szCs w:val="28"/>
        </w:rPr>
        <w:t xml:space="preserve"> ВЫПОЛНЕНЫ СЛЕДУЮЩИЕ РАБОТЫ:</w:t>
      </w:r>
    </w:p>
    <w:p w:rsidR="0062304C" w:rsidRPr="0062304C" w:rsidRDefault="0062304C" w:rsidP="008C1D7B">
      <w:pPr>
        <w:spacing w:line="360" w:lineRule="auto"/>
        <w:jc w:val="both"/>
        <w:rPr>
          <w:sz w:val="36"/>
          <w:szCs w:val="36"/>
        </w:rPr>
      </w:pPr>
      <w:r w:rsidRPr="0062304C">
        <w:rPr>
          <w:sz w:val="36"/>
          <w:szCs w:val="36"/>
        </w:rPr>
        <w:t xml:space="preserve">    - замена глубинного насоса в п. </w:t>
      </w:r>
      <w:proofErr w:type="gramStart"/>
      <w:r w:rsidRPr="0062304C">
        <w:rPr>
          <w:sz w:val="36"/>
          <w:szCs w:val="36"/>
        </w:rPr>
        <w:t>Первомайский</w:t>
      </w:r>
      <w:proofErr w:type="gramEnd"/>
      <w:r w:rsidRPr="0062304C">
        <w:rPr>
          <w:sz w:val="36"/>
          <w:szCs w:val="36"/>
        </w:rPr>
        <w:t>;</w:t>
      </w:r>
    </w:p>
    <w:p w:rsidR="0062304C" w:rsidRPr="0062304C" w:rsidRDefault="0062304C" w:rsidP="008C1D7B">
      <w:pPr>
        <w:spacing w:line="360" w:lineRule="auto"/>
        <w:jc w:val="both"/>
        <w:rPr>
          <w:sz w:val="36"/>
          <w:szCs w:val="36"/>
        </w:rPr>
      </w:pPr>
      <w:r w:rsidRPr="0062304C">
        <w:rPr>
          <w:sz w:val="36"/>
          <w:szCs w:val="36"/>
        </w:rPr>
        <w:t xml:space="preserve">    - ремонт водовода – </w:t>
      </w:r>
      <w:smartTag w:uri="urn:schemas-microsoft-com:office:smarttags" w:element="metricconverter">
        <w:smartTagPr>
          <w:attr w:name="ProductID" w:val="100 м"/>
        </w:smartTagPr>
        <w:r w:rsidRPr="0062304C">
          <w:rPr>
            <w:sz w:val="36"/>
            <w:szCs w:val="36"/>
          </w:rPr>
          <w:t>100 м</w:t>
        </w:r>
      </w:smartTag>
      <w:r w:rsidRPr="0062304C">
        <w:rPr>
          <w:sz w:val="36"/>
          <w:szCs w:val="36"/>
        </w:rPr>
        <w:t xml:space="preserve"> по ул. </w:t>
      </w:r>
      <w:proofErr w:type="gramStart"/>
      <w:r w:rsidRPr="0062304C">
        <w:rPr>
          <w:sz w:val="36"/>
          <w:szCs w:val="36"/>
        </w:rPr>
        <w:t>Школьной</w:t>
      </w:r>
      <w:proofErr w:type="gramEnd"/>
      <w:r w:rsidRPr="0062304C">
        <w:rPr>
          <w:sz w:val="36"/>
          <w:szCs w:val="36"/>
        </w:rPr>
        <w:t xml:space="preserve"> в с. Черновка;</w:t>
      </w:r>
    </w:p>
    <w:p w:rsidR="0062304C" w:rsidRPr="0062304C" w:rsidRDefault="0062304C" w:rsidP="008C1D7B">
      <w:pPr>
        <w:spacing w:line="360" w:lineRule="auto"/>
        <w:jc w:val="both"/>
        <w:rPr>
          <w:sz w:val="36"/>
          <w:szCs w:val="36"/>
        </w:rPr>
      </w:pPr>
      <w:r w:rsidRPr="0062304C">
        <w:rPr>
          <w:sz w:val="36"/>
          <w:szCs w:val="36"/>
        </w:rPr>
        <w:t xml:space="preserve">    - устранение порывов на водоводе в п. </w:t>
      </w:r>
      <w:proofErr w:type="gramStart"/>
      <w:r w:rsidRPr="0062304C">
        <w:rPr>
          <w:sz w:val="36"/>
          <w:szCs w:val="36"/>
        </w:rPr>
        <w:t>Первомайский</w:t>
      </w:r>
      <w:proofErr w:type="gramEnd"/>
      <w:r w:rsidRPr="0062304C">
        <w:rPr>
          <w:sz w:val="36"/>
          <w:szCs w:val="36"/>
        </w:rPr>
        <w:t>;</w:t>
      </w:r>
    </w:p>
    <w:p w:rsidR="0062304C" w:rsidRPr="0062304C" w:rsidRDefault="0062304C" w:rsidP="008C1D7B">
      <w:pPr>
        <w:spacing w:line="360" w:lineRule="auto"/>
        <w:jc w:val="both"/>
        <w:rPr>
          <w:sz w:val="36"/>
          <w:szCs w:val="36"/>
        </w:rPr>
      </w:pPr>
      <w:r w:rsidRPr="0062304C">
        <w:rPr>
          <w:sz w:val="36"/>
          <w:szCs w:val="36"/>
        </w:rPr>
        <w:t xml:space="preserve">    - ремонт колодца и водяных задвижек  </w:t>
      </w:r>
      <w:proofErr w:type="gramStart"/>
      <w:r w:rsidRPr="0062304C">
        <w:rPr>
          <w:sz w:val="36"/>
          <w:szCs w:val="36"/>
        </w:rPr>
        <w:t>в</w:t>
      </w:r>
      <w:proofErr w:type="gramEnd"/>
      <w:r w:rsidRPr="0062304C">
        <w:rPr>
          <w:sz w:val="36"/>
          <w:szCs w:val="36"/>
        </w:rPr>
        <w:t xml:space="preserve"> с. Черновка </w:t>
      </w:r>
    </w:p>
    <w:p w:rsidR="0062304C" w:rsidRPr="0062304C" w:rsidRDefault="0062304C" w:rsidP="008C1D7B">
      <w:pPr>
        <w:spacing w:line="360" w:lineRule="auto"/>
        <w:jc w:val="both"/>
        <w:rPr>
          <w:sz w:val="36"/>
          <w:szCs w:val="36"/>
        </w:rPr>
      </w:pPr>
      <w:r w:rsidRPr="0062304C">
        <w:rPr>
          <w:sz w:val="36"/>
          <w:szCs w:val="36"/>
        </w:rPr>
        <w:t xml:space="preserve">   </w:t>
      </w:r>
    </w:p>
    <w:p w:rsidR="0062304C" w:rsidRPr="0062304C" w:rsidRDefault="008C1D7B" w:rsidP="008C1D7B">
      <w:pPr>
        <w:spacing w:line="360" w:lineRule="auto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</w:t>
      </w:r>
      <w:r w:rsidR="0062304C" w:rsidRPr="0062304C">
        <w:rPr>
          <w:b/>
          <w:sz w:val="36"/>
          <w:szCs w:val="36"/>
          <w:u w:val="single"/>
        </w:rPr>
        <w:t>БЛАГОУСТРОЙСТВО</w:t>
      </w:r>
    </w:p>
    <w:p w:rsidR="0062304C" w:rsidRPr="0062304C" w:rsidRDefault="0062304C" w:rsidP="008C1D7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62304C">
        <w:rPr>
          <w:b/>
          <w:sz w:val="36"/>
          <w:szCs w:val="36"/>
        </w:rPr>
        <w:t xml:space="preserve"> -  </w:t>
      </w:r>
      <w:r w:rsidRPr="0062304C">
        <w:rPr>
          <w:sz w:val="36"/>
          <w:szCs w:val="36"/>
        </w:rPr>
        <w:t>приобретение саженцев на сумму 25 тыс. рублей;</w:t>
      </w:r>
    </w:p>
    <w:p w:rsidR="0062304C" w:rsidRDefault="0062304C" w:rsidP="008C1D7B">
      <w:pPr>
        <w:jc w:val="both"/>
        <w:rPr>
          <w:sz w:val="36"/>
          <w:szCs w:val="36"/>
        </w:rPr>
      </w:pPr>
      <w:r w:rsidRPr="0062304C">
        <w:rPr>
          <w:sz w:val="36"/>
          <w:szCs w:val="36"/>
        </w:rPr>
        <w:t xml:space="preserve">    -  ремонт памятника вои</w:t>
      </w:r>
      <w:r>
        <w:rPr>
          <w:sz w:val="36"/>
          <w:szCs w:val="36"/>
        </w:rPr>
        <w:t>нам-</w:t>
      </w:r>
      <w:proofErr w:type="gramStart"/>
      <w:r>
        <w:rPr>
          <w:sz w:val="36"/>
          <w:szCs w:val="36"/>
        </w:rPr>
        <w:t>землякам, погибшим в годы Великой Отечественной</w:t>
      </w:r>
      <w:r w:rsidRPr="0062304C">
        <w:rPr>
          <w:sz w:val="36"/>
          <w:szCs w:val="36"/>
        </w:rPr>
        <w:t xml:space="preserve"> войны</w:t>
      </w:r>
      <w:r>
        <w:rPr>
          <w:sz w:val="36"/>
          <w:szCs w:val="36"/>
        </w:rPr>
        <w:t xml:space="preserve">  </w:t>
      </w:r>
      <w:r w:rsidRPr="0062304C">
        <w:rPr>
          <w:sz w:val="36"/>
          <w:szCs w:val="36"/>
        </w:rPr>
        <w:t>израсходовано</w:t>
      </w:r>
      <w:proofErr w:type="gramEnd"/>
      <w:r w:rsidRPr="0062304C">
        <w:rPr>
          <w:sz w:val="36"/>
          <w:szCs w:val="36"/>
        </w:rPr>
        <w:t xml:space="preserve"> 50 тыс. рублей;                                                                    </w:t>
      </w:r>
    </w:p>
    <w:p w:rsidR="0062304C" w:rsidRPr="0062304C" w:rsidRDefault="0062304C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 установлены  игровые площадки в п. Первомайский, с. Черновка  затрачено  около </w:t>
      </w:r>
      <w:r w:rsidRPr="008C1D7B">
        <w:rPr>
          <w:sz w:val="36"/>
          <w:szCs w:val="36"/>
        </w:rPr>
        <w:t>500</w:t>
      </w:r>
      <w:r>
        <w:rPr>
          <w:sz w:val="36"/>
          <w:szCs w:val="36"/>
        </w:rPr>
        <w:t xml:space="preserve"> тыс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 xml:space="preserve">ублей, в т.ч за счет областных </w:t>
      </w:r>
      <w:r w:rsidRPr="008C1D7B">
        <w:rPr>
          <w:sz w:val="36"/>
          <w:szCs w:val="36"/>
        </w:rPr>
        <w:t>средств 220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тыс.руб</w:t>
      </w:r>
      <w:proofErr w:type="spellEnd"/>
    </w:p>
    <w:p w:rsidR="0062304C" w:rsidRPr="0062304C" w:rsidRDefault="0062304C" w:rsidP="008C1D7B">
      <w:pPr>
        <w:jc w:val="both"/>
        <w:rPr>
          <w:sz w:val="36"/>
          <w:szCs w:val="36"/>
        </w:rPr>
      </w:pPr>
      <w:r w:rsidRPr="0062304C">
        <w:rPr>
          <w:sz w:val="36"/>
          <w:szCs w:val="36"/>
        </w:rPr>
        <w:t xml:space="preserve">    - </w:t>
      </w:r>
      <w:r>
        <w:rPr>
          <w:sz w:val="36"/>
          <w:szCs w:val="36"/>
        </w:rPr>
        <w:t xml:space="preserve">на </w:t>
      </w:r>
      <w:r w:rsidRPr="0062304C">
        <w:rPr>
          <w:sz w:val="36"/>
          <w:szCs w:val="36"/>
        </w:rPr>
        <w:t xml:space="preserve">строительство памятника </w:t>
      </w:r>
      <w:proofErr w:type="gramStart"/>
      <w:r w:rsidRPr="0062304C">
        <w:rPr>
          <w:sz w:val="36"/>
          <w:szCs w:val="36"/>
        </w:rPr>
        <w:t>в</w:t>
      </w:r>
      <w:proofErr w:type="gramEnd"/>
      <w:r w:rsidRPr="0062304C">
        <w:rPr>
          <w:sz w:val="36"/>
          <w:szCs w:val="36"/>
        </w:rPr>
        <w:t xml:space="preserve"> с. Черновка израсходовано 100 тыс. рублей</w:t>
      </w:r>
    </w:p>
    <w:p w:rsidR="0062304C" w:rsidRPr="0062304C" w:rsidRDefault="0062304C" w:rsidP="008C1D7B">
      <w:pPr>
        <w:jc w:val="both"/>
        <w:rPr>
          <w:sz w:val="36"/>
          <w:szCs w:val="36"/>
        </w:rPr>
      </w:pPr>
      <w:r w:rsidRPr="0062304C">
        <w:rPr>
          <w:sz w:val="36"/>
          <w:szCs w:val="36"/>
        </w:rPr>
        <w:t xml:space="preserve">    -</w:t>
      </w:r>
      <w:r>
        <w:rPr>
          <w:sz w:val="36"/>
          <w:szCs w:val="36"/>
        </w:rPr>
        <w:t xml:space="preserve">на </w:t>
      </w:r>
      <w:r w:rsidRPr="0062304C">
        <w:rPr>
          <w:sz w:val="36"/>
          <w:szCs w:val="36"/>
        </w:rPr>
        <w:t xml:space="preserve"> ремонт ограждения кладбища в п. Первомайский израсходовано 50 тыс</w:t>
      </w:r>
      <w:proofErr w:type="gramStart"/>
      <w:r>
        <w:rPr>
          <w:sz w:val="36"/>
          <w:szCs w:val="36"/>
        </w:rPr>
        <w:t>.</w:t>
      </w:r>
      <w:r w:rsidRPr="0062304C">
        <w:rPr>
          <w:sz w:val="36"/>
          <w:szCs w:val="36"/>
        </w:rPr>
        <w:t>р</w:t>
      </w:r>
      <w:proofErr w:type="gramEnd"/>
      <w:r w:rsidRPr="0062304C">
        <w:rPr>
          <w:sz w:val="36"/>
          <w:szCs w:val="36"/>
        </w:rPr>
        <w:t>ублей;</w:t>
      </w:r>
    </w:p>
    <w:p w:rsidR="0062304C" w:rsidRPr="0062304C" w:rsidRDefault="0062304C" w:rsidP="008C1D7B">
      <w:pPr>
        <w:jc w:val="both"/>
        <w:rPr>
          <w:sz w:val="36"/>
          <w:szCs w:val="36"/>
        </w:rPr>
      </w:pPr>
      <w:r w:rsidRPr="0062304C">
        <w:rPr>
          <w:sz w:val="36"/>
          <w:szCs w:val="36"/>
        </w:rPr>
        <w:t xml:space="preserve">    -</w:t>
      </w:r>
      <w:r w:rsidR="00663B79">
        <w:rPr>
          <w:sz w:val="36"/>
          <w:szCs w:val="36"/>
        </w:rPr>
        <w:t>проделана работа по ограждению</w:t>
      </w:r>
      <w:r w:rsidRPr="0062304C">
        <w:rPr>
          <w:sz w:val="36"/>
          <w:szCs w:val="36"/>
        </w:rPr>
        <w:t xml:space="preserve"> парка </w:t>
      </w:r>
      <w:proofErr w:type="gramStart"/>
      <w:r w:rsidRPr="0062304C">
        <w:rPr>
          <w:sz w:val="36"/>
          <w:szCs w:val="36"/>
        </w:rPr>
        <w:t>в</w:t>
      </w:r>
      <w:proofErr w:type="gramEnd"/>
      <w:r w:rsidRPr="0062304C">
        <w:rPr>
          <w:sz w:val="36"/>
          <w:szCs w:val="36"/>
        </w:rPr>
        <w:t xml:space="preserve"> с. Черновка;</w:t>
      </w:r>
    </w:p>
    <w:p w:rsidR="0062304C" w:rsidRPr="0062304C" w:rsidRDefault="0062304C" w:rsidP="008C1D7B">
      <w:pPr>
        <w:jc w:val="both"/>
        <w:rPr>
          <w:sz w:val="36"/>
          <w:szCs w:val="36"/>
        </w:rPr>
      </w:pPr>
      <w:r w:rsidRPr="0062304C">
        <w:rPr>
          <w:sz w:val="36"/>
          <w:szCs w:val="36"/>
        </w:rPr>
        <w:t xml:space="preserve">    - </w:t>
      </w:r>
      <w:r w:rsidR="00D33504">
        <w:rPr>
          <w:sz w:val="36"/>
          <w:szCs w:val="36"/>
        </w:rPr>
        <w:t xml:space="preserve">работа по </w:t>
      </w:r>
      <w:r w:rsidRPr="0062304C">
        <w:rPr>
          <w:sz w:val="36"/>
          <w:szCs w:val="36"/>
        </w:rPr>
        <w:t>скашивание сорной растительности в населенных пунктах сельского поселения;</w:t>
      </w:r>
    </w:p>
    <w:p w:rsidR="0062304C" w:rsidRPr="0062304C" w:rsidRDefault="0062304C" w:rsidP="008C1D7B">
      <w:pPr>
        <w:jc w:val="both"/>
        <w:rPr>
          <w:sz w:val="36"/>
          <w:szCs w:val="36"/>
        </w:rPr>
      </w:pPr>
      <w:r w:rsidRPr="0062304C">
        <w:rPr>
          <w:sz w:val="36"/>
          <w:szCs w:val="36"/>
        </w:rPr>
        <w:t xml:space="preserve">    - ремонт уличного освещения по ул. Ленина </w:t>
      </w:r>
    </w:p>
    <w:p w:rsidR="0062304C" w:rsidRDefault="0062304C" w:rsidP="008C1D7B">
      <w:pPr>
        <w:jc w:val="both"/>
        <w:rPr>
          <w:sz w:val="36"/>
          <w:szCs w:val="36"/>
        </w:rPr>
      </w:pPr>
      <w:r w:rsidRPr="0062304C">
        <w:rPr>
          <w:sz w:val="36"/>
          <w:szCs w:val="36"/>
        </w:rPr>
        <w:t xml:space="preserve">    - ремонт крыльца  и фасада здания КДЦ</w:t>
      </w:r>
      <w:r w:rsidR="00D33504">
        <w:rPr>
          <w:sz w:val="36"/>
          <w:szCs w:val="36"/>
        </w:rPr>
        <w:t>;</w:t>
      </w:r>
    </w:p>
    <w:p w:rsidR="00D33504" w:rsidRPr="0062304C" w:rsidRDefault="00D33504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- устранено 12 несанкционированных свалок;</w:t>
      </w:r>
    </w:p>
    <w:p w:rsidR="0062304C" w:rsidRPr="0062304C" w:rsidRDefault="0062304C" w:rsidP="008C1D7B">
      <w:pPr>
        <w:jc w:val="both"/>
        <w:rPr>
          <w:sz w:val="36"/>
          <w:szCs w:val="36"/>
          <w:u w:val="single"/>
        </w:rPr>
      </w:pPr>
    </w:p>
    <w:p w:rsidR="0062304C" w:rsidRPr="0062304C" w:rsidRDefault="00663B79" w:rsidP="008C1D7B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</w:t>
      </w:r>
      <w:r w:rsidR="00396D96">
        <w:rPr>
          <w:b/>
          <w:sz w:val="36"/>
          <w:szCs w:val="36"/>
          <w:u w:val="single"/>
        </w:rPr>
        <w:t xml:space="preserve">   ДОРОЖНАЯ    ДЕЯТЕЛЬНОСТЬ___</w:t>
      </w:r>
    </w:p>
    <w:p w:rsidR="0062304C" w:rsidRPr="0062304C" w:rsidRDefault="0062304C" w:rsidP="008C1D7B">
      <w:pPr>
        <w:jc w:val="both"/>
        <w:rPr>
          <w:b/>
          <w:sz w:val="36"/>
          <w:szCs w:val="36"/>
        </w:rPr>
      </w:pPr>
    </w:p>
    <w:p w:rsidR="0062304C" w:rsidRPr="0062304C" w:rsidRDefault="0062304C" w:rsidP="008C1D7B">
      <w:pPr>
        <w:jc w:val="both"/>
        <w:rPr>
          <w:sz w:val="36"/>
          <w:szCs w:val="36"/>
        </w:rPr>
      </w:pPr>
      <w:r w:rsidRPr="0062304C">
        <w:rPr>
          <w:b/>
          <w:sz w:val="36"/>
          <w:szCs w:val="36"/>
        </w:rPr>
        <w:t xml:space="preserve">   - </w:t>
      </w:r>
      <w:r w:rsidRPr="0062304C">
        <w:rPr>
          <w:sz w:val="36"/>
          <w:szCs w:val="36"/>
        </w:rPr>
        <w:t xml:space="preserve"> проведен ямочный ремонт асфальтированной дороги по ул. </w:t>
      </w:r>
      <w:proofErr w:type="spellStart"/>
      <w:r w:rsidRPr="0062304C">
        <w:rPr>
          <w:sz w:val="36"/>
          <w:szCs w:val="36"/>
        </w:rPr>
        <w:t>Сапожкова</w:t>
      </w:r>
      <w:proofErr w:type="spellEnd"/>
      <w:r w:rsidRPr="0062304C">
        <w:rPr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1,5 км"/>
        </w:smartTagPr>
        <w:r w:rsidRPr="0062304C">
          <w:rPr>
            <w:sz w:val="36"/>
            <w:szCs w:val="36"/>
          </w:rPr>
          <w:t>1,5 км</w:t>
        </w:r>
      </w:smartTag>
      <w:r w:rsidRPr="0062304C">
        <w:rPr>
          <w:sz w:val="36"/>
          <w:szCs w:val="36"/>
        </w:rPr>
        <w:t>,  израсходовано денежных сре</w:t>
      </w:r>
      <w:proofErr w:type="gramStart"/>
      <w:r w:rsidRPr="0062304C">
        <w:rPr>
          <w:sz w:val="36"/>
          <w:szCs w:val="36"/>
        </w:rPr>
        <w:t>дств в с</w:t>
      </w:r>
      <w:proofErr w:type="gramEnd"/>
      <w:r w:rsidRPr="0062304C">
        <w:rPr>
          <w:sz w:val="36"/>
          <w:szCs w:val="36"/>
        </w:rPr>
        <w:t>умме 200 тыс. рублей;</w:t>
      </w:r>
    </w:p>
    <w:p w:rsidR="0062304C" w:rsidRPr="0062304C" w:rsidRDefault="0062304C" w:rsidP="008C1D7B">
      <w:pPr>
        <w:jc w:val="both"/>
        <w:rPr>
          <w:sz w:val="36"/>
          <w:szCs w:val="36"/>
        </w:rPr>
      </w:pPr>
      <w:r w:rsidRPr="0062304C">
        <w:rPr>
          <w:sz w:val="36"/>
          <w:szCs w:val="36"/>
        </w:rPr>
        <w:t xml:space="preserve">   - отсыпка </w:t>
      </w:r>
      <w:r>
        <w:rPr>
          <w:sz w:val="36"/>
          <w:szCs w:val="36"/>
        </w:rPr>
        <w:t xml:space="preserve">балластом и битым кирпичом улицы   </w:t>
      </w:r>
      <w:r w:rsidRPr="0062304C">
        <w:rPr>
          <w:sz w:val="36"/>
          <w:szCs w:val="36"/>
        </w:rPr>
        <w:t xml:space="preserve">Комсомольская – </w:t>
      </w:r>
      <w:smartTag w:uri="urn:schemas-microsoft-com:office:smarttags" w:element="metricconverter">
        <w:smartTagPr>
          <w:attr w:name="ProductID" w:val="500 м"/>
        </w:smartTagPr>
        <w:r w:rsidRPr="0062304C">
          <w:rPr>
            <w:sz w:val="36"/>
            <w:szCs w:val="36"/>
          </w:rPr>
          <w:t xml:space="preserve">500 </w:t>
        </w:r>
        <w:proofErr w:type="spellStart"/>
        <w:r w:rsidRPr="0062304C">
          <w:rPr>
            <w:sz w:val="36"/>
            <w:szCs w:val="36"/>
          </w:rPr>
          <w:t>м</w:t>
        </w:r>
      </w:smartTag>
      <w:proofErr w:type="gramStart"/>
      <w:r w:rsidRPr="0062304C">
        <w:rPr>
          <w:sz w:val="36"/>
          <w:szCs w:val="36"/>
        </w:rPr>
        <w:t>,С</w:t>
      </w:r>
      <w:proofErr w:type="gramEnd"/>
      <w:r w:rsidRPr="0062304C">
        <w:rPr>
          <w:sz w:val="36"/>
          <w:szCs w:val="36"/>
        </w:rPr>
        <w:t>адовая</w:t>
      </w:r>
      <w:proofErr w:type="spellEnd"/>
      <w:r w:rsidRPr="0062304C">
        <w:rPr>
          <w:sz w:val="36"/>
          <w:szCs w:val="36"/>
        </w:rPr>
        <w:t xml:space="preserve"> – </w:t>
      </w:r>
      <w:smartTag w:uri="urn:schemas-microsoft-com:office:smarttags" w:element="metricconverter">
        <w:smartTagPr>
          <w:attr w:name="ProductID" w:val="350 м"/>
        </w:smartTagPr>
        <w:r w:rsidRPr="0062304C">
          <w:rPr>
            <w:sz w:val="36"/>
            <w:szCs w:val="36"/>
          </w:rPr>
          <w:t>350 м</w:t>
        </w:r>
      </w:smartTag>
      <w:r w:rsidRPr="0062304C">
        <w:rPr>
          <w:sz w:val="36"/>
          <w:szCs w:val="36"/>
        </w:rPr>
        <w:t xml:space="preserve">, Крестьянская- </w:t>
      </w:r>
      <w:smartTag w:uri="urn:schemas-microsoft-com:office:smarttags" w:element="metricconverter">
        <w:smartTagPr>
          <w:attr w:name="ProductID" w:val="700 м"/>
        </w:smartTagPr>
        <w:r w:rsidRPr="0062304C">
          <w:rPr>
            <w:sz w:val="36"/>
            <w:szCs w:val="36"/>
          </w:rPr>
          <w:t>700 м</w:t>
        </w:r>
      </w:smartTag>
      <w:r w:rsidRPr="0062304C">
        <w:rPr>
          <w:sz w:val="36"/>
          <w:szCs w:val="36"/>
        </w:rPr>
        <w:t>, Чапаеская-</w:t>
      </w:r>
      <w:smartTag w:uri="urn:schemas-microsoft-com:office:smarttags" w:element="metricconverter">
        <w:smartTagPr>
          <w:attr w:name="ProductID" w:val="150 м"/>
        </w:smartTagPr>
        <w:r w:rsidRPr="0062304C">
          <w:rPr>
            <w:sz w:val="36"/>
            <w:szCs w:val="36"/>
          </w:rPr>
          <w:t>150 м</w:t>
        </w:r>
      </w:smartTag>
      <w:r w:rsidRPr="0062304C">
        <w:rPr>
          <w:sz w:val="36"/>
          <w:szCs w:val="36"/>
        </w:rPr>
        <w:t xml:space="preserve"> – израсходовано</w:t>
      </w:r>
      <w:r w:rsidR="007D48D0">
        <w:rPr>
          <w:sz w:val="36"/>
          <w:szCs w:val="36"/>
        </w:rPr>
        <w:t xml:space="preserve"> </w:t>
      </w:r>
      <w:r w:rsidRPr="0062304C">
        <w:rPr>
          <w:sz w:val="36"/>
          <w:szCs w:val="36"/>
        </w:rPr>
        <w:t xml:space="preserve"> 400 тыс. рублей;</w:t>
      </w:r>
    </w:p>
    <w:p w:rsidR="0062304C" w:rsidRPr="0062304C" w:rsidRDefault="0062304C" w:rsidP="008C1D7B">
      <w:pPr>
        <w:jc w:val="both"/>
        <w:rPr>
          <w:sz w:val="36"/>
          <w:szCs w:val="36"/>
        </w:rPr>
      </w:pPr>
      <w:r w:rsidRPr="0062304C">
        <w:rPr>
          <w:sz w:val="36"/>
          <w:szCs w:val="36"/>
        </w:rPr>
        <w:lastRenderedPageBreak/>
        <w:t xml:space="preserve">   - отсыпка улиц Степана Разина- </w:t>
      </w:r>
      <w:smartTag w:uri="urn:schemas-microsoft-com:office:smarttags" w:element="metricconverter">
        <w:smartTagPr>
          <w:attr w:name="ProductID" w:val="300 м"/>
        </w:smartTagPr>
        <w:r w:rsidRPr="0062304C">
          <w:rPr>
            <w:sz w:val="36"/>
            <w:szCs w:val="36"/>
          </w:rPr>
          <w:t>300 м</w:t>
        </w:r>
      </w:smartTag>
      <w:r w:rsidRPr="0062304C">
        <w:rPr>
          <w:sz w:val="36"/>
          <w:szCs w:val="36"/>
        </w:rPr>
        <w:t xml:space="preserve"> балластом, </w:t>
      </w:r>
      <w:smartTag w:uri="urn:schemas-microsoft-com:office:smarttags" w:element="metricconverter">
        <w:smartTagPr>
          <w:attr w:name="ProductID" w:val="200 м"/>
        </w:smartTagPr>
        <w:r w:rsidRPr="0062304C">
          <w:rPr>
            <w:sz w:val="36"/>
            <w:szCs w:val="36"/>
          </w:rPr>
          <w:t>200 м</w:t>
        </w:r>
      </w:smartTag>
      <w:r w:rsidRPr="0062304C">
        <w:rPr>
          <w:sz w:val="36"/>
          <w:szCs w:val="36"/>
        </w:rPr>
        <w:t xml:space="preserve"> битым кирпичом, </w:t>
      </w:r>
      <w:r w:rsidR="007D48D0">
        <w:rPr>
          <w:sz w:val="36"/>
          <w:szCs w:val="36"/>
        </w:rPr>
        <w:t>ул</w:t>
      </w:r>
      <w:proofErr w:type="gramStart"/>
      <w:r w:rsidR="007D48D0">
        <w:rPr>
          <w:sz w:val="36"/>
          <w:szCs w:val="36"/>
        </w:rPr>
        <w:t>.</w:t>
      </w:r>
      <w:r w:rsidRPr="0062304C">
        <w:rPr>
          <w:sz w:val="36"/>
          <w:szCs w:val="36"/>
        </w:rPr>
        <w:t>С</w:t>
      </w:r>
      <w:proofErr w:type="gramEnd"/>
      <w:r w:rsidRPr="0062304C">
        <w:rPr>
          <w:sz w:val="36"/>
          <w:szCs w:val="36"/>
        </w:rPr>
        <w:t xml:space="preserve">оветской- </w:t>
      </w:r>
      <w:smartTag w:uri="urn:schemas-microsoft-com:office:smarttags" w:element="metricconverter">
        <w:smartTagPr>
          <w:attr w:name="ProductID" w:val="50 м"/>
        </w:smartTagPr>
        <w:r w:rsidRPr="0062304C">
          <w:rPr>
            <w:sz w:val="36"/>
            <w:szCs w:val="36"/>
          </w:rPr>
          <w:t>50 м</w:t>
        </w:r>
      </w:smartTag>
      <w:r w:rsidRPr="0062304C">
        <w:rPr>
          <w:sz w:val="36"/>
          <w:szCs w:val="36"/>
        </w:rPr>
        <w:t xml:space="preserve"> балластом – израсходовано 200 тыс. рублей;</w:t>
      </w:r>
    </w:p>
    <w:p w:rsidR="0062304C" w:rsidRPr="0062304C" w:rsidRDefault="007D48D0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- по центральной улице проведен ремонт </w:t>
      </w:r>
      <w:r w:rsidR="0062304C" w:rsidRPr="0062304C">
        <w:rPr>
          <w:sz w:val="36"/>
          <w:szCs w:val="36"/>
        </w:rPr>
        <w:t xml:space="preserve">асфальтированной дороги </w:t>
      </w:r>
      <w:smartTag w:uri="urn:schemas-microsoft-com:office:smarttags" w:element="metricconverter">
        <w:smartTagPr>
          <w:attr w:name="ProductID" w:val="1 км"/>
        </w:smartTagPr>
        <w:r w:rsidR="0062304C" w:rsidRPr="0062304C">
          <w:rPr>
            <w:sz w:val="36"/>
            <w:szCs w:val="36"/>
          </w:rPr>
          <w:t>1 км</w:t>
        </w:r>
        <w:proofErr w:type="gramStart"/>
        <w:r>
          <w:rPr>
            <w:sz w:val="36"/>
            <w:szCs w:val="36"/>
          </w:rPr>
          <w:t>.</w:t>
        </w:r>
      </w:smartTag>
      <w:proofErr w:type="gramEnd"/>
      <w:r w:rsidR="0062304C" w:rsidRPr="0062304C">
        <w:rPr>
          <w:sz w:val="36"/>
          <w:szCs w:val="36"/>
        </w:rPr>
        <w:t xml:space="preserve"> </w:t>
      </w:r>
      <w:proofErr w:type="gramStart"/>
      <w:r w:rsidR="0062304C" w:rsidRPr="0062304C">
        <w:rPr>
          <w:sz w:val="36"/>
          <w:szCs w:val="36"/>
        </w:rPr>
        <w:t>и</w:t>
      </w:r>
      <w:proofErr w:type="gramEnd"/>
      <w:r w:rsidR="0062304C" w:rsidRPr="0062304C">
        <w:rPr>
          <w:sz w:val="36"/>
          <w:szCs w:val="36"/>
        </w:rPr>
        <w:t>зрасходовано денежных средств в сумме 100 тыс. рублей;</w:t>
      </w:r>
    </w:p>
    <w:p w:rsidR="0062304C" w:rsidRPr="0062304C" w:rsidRDefault="0062304C" w:rsidP="008C1D7B">
      <w:pPr>
        <w:jc w:val="both"/>
        <w:rPr>
          <w:sz w:val="36"/>
          <w:szCs w:val="36"/>
        </w:rPr>
      </w:pPr>
      <w:r w:rsidRPr="0062304C">
        <w:rPr>
          <w:sz w:val="36"/>
          <w:szCs w:val="36"/>
        </w:rPr>
        <w:t xml:space="preserve">   - установка дорожных знаков и дорожной разметки в районе школы </w:t>
      </w:r>
      <w:proofErr w:type="gramStart"/>
      <w:r w:rsidRPr="0062304C">
        <w:rPr>
          <w:sz w:val="36"/>
          <w:szCs w:val="36"/>
        </w:rPr>
        <w:t>в</w:t>
      </w:r>
      <w:proofErr w:type="gramEnd"/>
      <w:r w:rsidRPr="0062304C">
        <w:rPr>
          <w:sz w:val="36"/>
          <w:szCs w:val="36"/>
        </w:rPr>
        <w:t xml:space="preserve"> с. Черновка.</w:t>
      </w:r>
    </w:p>
    <w:p w:rsidR="0062304C" w:rsidRPr="0062304C" w:rsidRDefault="0062304C" w:rsidP="008C1D7B">
      <w:pPr>
        <w:jc w:val="both"/>
        <w:rPr>
          <w:b/>
          <w:sz w:val="36"/>
          <w:szCs w:val="36"/>
        </w:rPr>
      </w:pPr>
    </w:p>
    <w:p w:rsidR="0062304C" w:rsidRPr="0062304C" w:rsidRDefault="0062304C" w:rsidP="008C1D7B">
      <w:pPr>
        <w:jc w:val="both"/>
        <w:rPr>
          <w:b/>
          <w:sz w:val="36"/>
          <w:szCs w:val="36"/>
        </w:rPr>
      </w:pPr>
      <w:r w:rsidRPr="0062304C">
        <w:rPr>
          <w:b/>
          <w:sz w:val="36"/>
          <w:szCs w:val="36"/>
        </w:rPr>
        <w:t xml:space="preserve"> </w:t>
      </w:r>
      <w:r w:rsidR="008C1D7B">
        <w:rPr>
          <w:b/>
          <w:sz w:val="36"/>
          <w:szCs w:val="36"/>
        </w:rPr>
        <w:t xml:space="preserve">         </w:t>
      </w:r>
      <w:r w:rsidR="00396D96">
        <w:rPr>
          <w:b/>
          <w:sz w:val="36"/>
          <w:szCs w:val="36"/>
        </w:rPr>
        <w:t>4</w:t>
      </w:r>
      <w:r w:rsidRPr="0062304C">
        <w:rPr>
          <w:b/>
          <w:sz w:val="36"/>
          <w:szCs w:val="36"/>
        </w:rPr>
        <w:t>. Перечень реализуемых программ в поселении</w:t>
      </w:r>
    </w:p>
    <w:p w:rsidR="0062304C" w:rsidRPr="0062304C" w:rsidRDefault="0062304C" w:rsidP="008C1D7B">
      <w:pPr>
        <w:jc w:val="both"/>
        <w:rPr>
          <w:b/>
          <w:sz w:val="36"/>
          <w:szCs w:val="36"/>
        </w:rPr>
      </w:pPr>
    </w:p>
    <w:p w:rsidR="0062304C" w:rsidRPr="0062304C" w:rsidRDefault="0062304C" w:rsidP="008C1D7B">
      <w:pPr>
        <w:jc w:val="both"/>
        <w:rPr>
          <w:b/>
          <w:sz w:val="36"/>
          <w:szCs w:val="36"/>
        </w:rPr>
      </w:pPr>
      <w:r w:rsidRPr="0062304C">
        <w:rPr>
          <w:b/>
          <w:sz w:val="36"/>
          <w:szCs w:val="36"/>
        </w:rPr>
        <w:t xml:space="preserve"> Муниципальные </w:t>
      </w:r>
      <w:proofErr w:type="gramStart"/>
      <w:r w:rsidRPr="0062304C">
        <w:rPr>
          <w:b/>
          <w:sz w:val="36"/>
          <w:szCs w:val="36"/>
        </w:rPr>
        <w:t>программы</w:t>
      </w:r>
      <w:proofErr w:type="gramEnd"/>
      <w:r w:rsidRPr="0062304C">
        <w:rPr>
          <w:b/>
          <w:sz w:val="36"/>
          <w:szCs w:val="36"/>
        </w:rPr>
        <w:t xml:space="preserve"> реализуемые за счет средств бюджета поселения</w:t>
      </w:r>
      <w:r w:rsidR="007D48D0">
        <w:rPr>
          <w:b/>
          <w:sz w:val="36"/>
          <w:szCs w:val="36"/>
        </w:rPr>
        <w:t>:</w:t>
      </w:r>
    </w:p>
    <w:p w:rsidR="0062304C" w:rsidRPr="0062304C" w:rsidRDefault="0062304C" w:rsidP="008C1D7B">
      <w:pPr>
        <w:jc w:val="both"/>
        <w:rPr>
          <w:sz w:val="36"/>
          <w:szCs w:val="36"/>
        </w:rPr>
      </w:pPr>
      <w:r w:rsidRPr="0062304C">
        <w:rPr>
          <w:b/>
          <w:sz w:val="36"/>
          <w:szCs w:val="36"/>
        </w:rPr>
        <w:t>М</w:t>
      </w:r>
      <w:r w:rsidRPr="0062304C">
        <w:rPr>
          <w:sz w:val="36"/>
          <w:szCs w:val="36"/>
        </w:rPr>
        <w:t xml:space="preserve">униципальная программа «Развитие сельского хозяйства на территории сельского поселения Черновка </w:t>
      </w:r>
      <w:proofErr w:type="spellStart"/>
      <w:r w:rsidRPr="0062304C">
        <w:rPr>
          <w:sz w:val="36"/>
          <w:szCs w:val="36"/>
        </w:rPr>
        <w:t>Кинель-Черкасского</w:t>
      </w:r>
      <w:proofErr w:type="spellEnd"/>
      <w:r w:rsidRPr="0062304C">
        <w:rPr>
          <w:sz w:val="36"/>
          <w:szCs w:val="36"/>
        </w:rPr>
        <w:t xml:space="preserve"> района Самарской области на 2015 </w:t>
      </w:r>
      <w:r w:rsidRPr="0062304C">
        <w:rPr>
          <w:b/>
          <w:sz w:val="36"/>
          <w:szCs w:val="36"/>
        </w:rPr>
        <w:t>–</w:t>
      </w:r>
      <w:r w:rsidRPr="0062304C">
        <w:rPr>
          <w:sz w:val="36"/>
          <w:szCs w:val="36"/>
        </w:rPr>
        <w:t>2020 годы»</w:t>
      </w:r>
    </w:p>
    <w:p w:rsidR="0062304C" w:rsidRPr="0062304C" w:rsidRDefault="0062304C" w:rsidP="008C1D7B">
      <w:pPr>
        <w:jc w:val="both"/>
        <w:rPr>
          <w:sz w:val="36"/>
          <w:szCs w:val="36"/>
        </w:rPr>
      </w:pPr>
      <w:r w:rsidRPr="0062304C">
        <w:rPr>
          <w:b/>
          <w:sz w:val="36"/>
          <w:szCs w:val="36"/>
        </w:rPr>
        <w:t>М</w:t>
      </w:r>
      <w:r w:rsidRPr="0062304C">
        <w:rPr>
          <w:sz w:val="36"/>
          <w:szCs w:val="36"/>
        </w:rPr>
        <w:t xml:space="preserve">униципальная программа «Первичные меры пожарной безопасности и защита населения и территорий населённых пунктов сельского поселения Черновка муниципального района </w:t>
      </w:r>
      <w:proofErr w:type="spellStart"/>
      <w:r w:rsidRPr="0062304C">
        <w:rPr>
          <w:sz w:val="36"/>
          <w:szCs w:val="36"/>
        </w:rPr>
        <w:t>Кинель-Черкасский</w:t>
      </w:r>
      <w:proofErr w:type="spellEnd"/>
      <w:r w:rsidRPr="0062304C">
        <w:rPr>
          <w:sz w:val="36"/>
          <w:szCs w:val="36"/>
        </w:rPr>
        <w:t xml:space="preserve"> Самарской области от чрезвычайных ситуаций на 2015-2020 годы»</w:t>
      </w:r>
    </w:p>
    <w:p w:rsidR="0062304C" w:rsidRPr="0062304C" w:rsidRDefault="0062304C" w:rsidP="008C1D7B">
      <w:pPr>
        <w:jc w:val="both"/>
        <w:rPr>
          <w:sz w:val="36"/>
          <w:szCs w:val="36"/>
          <w:lang w:eastAsia="ru-RU"/>
        </w:rPr>
      </w:pPr>
      <w:r w:rsidRPr="0062304C">
        <w:rPr>
          <w:b/>
          <w:sz w:val="36"/>
          <w:szCs w:val="36"/>
        </w:rPr>
        <w:t>М</w:t>
      </w:r>
      <w:r w:rsidRPr="0062304C">
        <w:rPr>
          <w:sz w:val="36"/>
          <w:szCs w:val="36"/>
        </w:rPr>
        <w:t xml:space="preserve">униципальная программа «Развитие малого и среднего предпринимательства на территории сельского поселения </w:t>
      </w:r>
      <w:r w:rsidRPr="0062304C">
        <w:rPr>
          <w:sz w:val="36"/>
          <w:szCs w:val="36"/>
        </w:rPr>
        <w:lastRenderedPageBreak/>
        <w:t xml:space="preserve">Черновка муниципального района </w:t>
      </w:r>
      <w:proofErr w:type="spellStart"/>
      <w:r w:rsidRPr="0062304C">
        <w:rPr>
          <w:sz w:val="36"/>
          <w:szCs w:val="36"/>
        </w:rPr>
        <w:t>Кинель-Черкасский</w:t>
      </w:r>
      <w:proofErr w:type="spellEnd"/>
      <w:r w:rsidRPr="0062304C">
        <w:rPr>
          <w:sz w:val="36"/>
          <w:szCs w:val="36"/>
        </w:rPr>
        <w:t xml:space="preserve"> Самарской области на 2015-2020 годы»</w:t>
      </w:r>
    </w:p>
    <w:p w:rsidR="0062304C" w:rsidRPr="0062304C" w:rsidRDefault="0062304C" w:rsidP="008C1D7B">
      <w:pPr>
        <w:jc w:val="both"/>
        <w:rPr>
          <w:b/>
          <w:sz w:val="36"/>
          <w:szCs w:val="36"/>
        </w:rPr>
      </w:pPr>
    </w:p>
    <w:p w:rsidR="0062304C" w:rsidRPr="0062304C" w:rsidRDefault="0062304C" w:rsidP="008C1D7B">
      <w:pPr>
        <w:jc w:val="both"/>
        <w:rPr>
          <w:b/>
          <w:sz w:val="36"/>
          <w:szCs w:val="36"/>
        </w:rPr>
      </w:pPr>
      <w:r w:rsidRPr="0062304C">
        <w:rPr>
          <w:b/>
          <w:sz w:val="36"/>
          <w:szCs w:val="36"/>
        </w:rPr>
        <w:t xml:space="preserve">Муниципальные </w:t>
      </w:r>
      <w:proofErr w:type="gramStart"/>
      <w:r w:rsidRPr="0062304C">
        <w:rPr>
          <w:b/>
          <w:sz w:val="36"/>
          <w:szCs w:val="36"/>
        </w:rPr>
        <w:t>программы</w:t>
      </w:r>
      <w:proofErr w:type="gramEnd"/>
      <w:r w:rsidRPr="0062304C">
        <w:rPr>
          <w:b/>
          <w:sz w:val="36"/>
          <w:szCs w:val="36"/>
        </w:rPr>
        <w:t xml:space="preserve"> реализуемые за счет средств бюджета поселения и средств областного бюджета</w:t>
      </w:r>
    </w:p>
    <w:p w:rsidR="0062304C" w:rsidRPr="0062304C" w:rsidRDefault="0062304C" w:rsidP="008C1D7B">
      <w:pPr>
        <w:jc w:val="both"/>
        <w:rPr>
          <w:b/>
          <w:sz w:val="36"/>
          <w:szCs w:val="36"/>
        </w:rPr>
      </w:pPr>
    </w:p>
    <w:p w:rsidR="0062304C" w:rsidRPr="0062304C" w:rsidRDefault="0062304C" w:rsidP="008C1D7B">
      <w:pPr>
        <w:jc w:val="both"/>
        <w:rPr>
          <w:sz w:val="36"/>
          <w:szCs w:val="36"/>
        </w:rPr>
      </w:pPr>
      <w:r w:rsidRPr="0062304C">
        <w:rPr>
          <w:b/>
          <w:sz w:val="36"/>
          <w:szCs w:val="36"/>
        </w:rPr>
        <w:t>М</w:t>
      </w:r>
      <w:r w:rsidRPr="0062304C">
        <w:rPr>
          <w:sz w:val="36"/>
          <w:szCs w:val="36"/>
        </w:rPr>
        <w:t xml:space="preserve">униципальная программа «Дорожная деятельность в сельском поселении   Черновка муниципального района </w:t>
      </w:r>
      <w:proofErr w:type="spellStart"/>
      <w:r w:rsidRPr="0062304C">
        <w:rPr>
          <w:sz w:val="36"/>
          <w:szCs w:val="36"/>
        </w:rPr>
        <w:t>Кинель-Черкасский</w:t>
      </w:r>
      <w:proofErr w:type="spellEnd"/>
      <w:r w:rsidRPr="0062304C">
        <w:rPr>
          <w:sz w:val="36"/>
          <w:szCs w:val="36"/>
        </w:rPr>
        <w:t xml:space="preserve"> Самарской области» на 2015-2020 годы».</w:t>
      </w:r>
    </w:p>
    <w:p w:rsidR="0062304C" w:rsidRPr="0062304C" w:rsidRDefault="0062304C" w:rsidP="008C1D7B">
      <w:pPr>
        <w:jc w:val="both"/>
        <w:rPr>
          <w:sz w:val="36"/>
          <w:szCs w:val="36"/>
        </w:rPr>
      </w:pPr>
    </w:p>
    <w:p w:rsidR="0062304C" w:rsidRPr="0062304C" w:rsidRDefault="0062304C" w:rsidP="008C1D7B">
      <w:pPr>
        <w:jc w:val="both"/>
        <w:rPr>
          <w:sz w:val="36"/>
          <w:szCs w:val="36"/>
        </w:rPr>
      </w:pPr>
      <w:r w:rsidRPr="0062304C">
        <w:rPr>
          <w:sz w:val="36"/>
          <w:szCs w:val="36"/>
        </w:rPr>
        <w:t xml:space="preserve">Муниципальная программа «Благоустройство сельского поселения Черновка муниципального района </w:t>
      </w:r>
      <w:proofErr w:type="spellStart"/>
      <w:r w:rsidRPr="0062304C">
        <w:rPr>
          <w:sz w:val="36"/>
          <w:szCs w:val="36"/>
        </w:rPr>
        <w:t>Кинель-Черкасский</w:t>
      </w:r>
      <w:proofErr w:type="spellEnd"/>
      <w:r w:rsidRPr="0062304C">
        <w:rPr>
          <w:sz w:val="36"/>
          <w:szCs w:val="36"/>
        </w:rPr>
        <w:t xml:space="preserve"> Самарской области» на 2015-2020 годы»</w:t>
      </w:r>
    </w:p>
    <w:p w:rsidR="0062304C" w:rsidRPr="0062304C" w:rsidRDefault="0062304C" w:rsidP="008C1D7B">
      <w:pPr>
        <w:jc w:val="both"/>
        <w:rPr>
          <w:sz w:val="36"/>
          <w:szCs w:val="36"/>
        </w:rPr>
      </w:pPr>
    </w:p>
    <w:p w:rsidR="0062304C" w:rsidRPr="0062304C" w:rsidRDefault="0062304C" w:rsidP="008C1D7B">
      <w:pPr>
        <w:jc w:val="both"/>
        <w:rPr>
          <w:sz w:val="36"/>
          <w:szCs w:val="36"/>
        </w:rPr>
      </w:pPr>
      <w:r w:rsidRPr="0062304C">
        <w:rPr>
          <w:sz w:val="36"/>
          <w:szCs w:val="36"/>
        </w:rPr>
        <w:t xml:space="preserve">Муниципальная программа «Развитие культуры, молодежной политики и спорта на территории сельского поселения Черновка муниципального района </w:t>
      </w:r>
      <w:proofErr w:type="spellStart"/>
      <w:r w:rsidRPr="0062304C">
        <w:rPr>
          <w:sz w:val="36"/>
          <w:szCs w:val="36"/>
        </w:rPr>
        <w:t>Кинель-Черкасский</w:t>
      </w:r>
      <w:proofErr w:type="spellEnd"/>
      <w:r w:rsidRPr="0062304C">
        <w:rPr>
          <w:sz w:val="36"/>
          <w:szCs w:val="36"/>
        </w:rPr>
        <w:t xml:space="preserve"> Самарской области» на 2015-2020 годы»</w:t>
      </w:r>
    </w:p>
    <w:p w:rsidR="0062304C" w:rsidRPr="0062304C" w:rsidRDefault="0062304C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62304C">
        <w:rPr>
          <w:sz w:val="36"/>
          <w:szCs w:val="36"/>
        </w:rPr>
        <w:t xml:space="preserve">Муниципальная программа «Комплексное развитие систем ЖКХ в сельском поселении Черновка муниципального района </w:t>
      </w:r>
      <w:proofErr w:type="spellStart"/>
      <w:r w:rsidRPr="0062304C">
        <w:rPr>
          <w:sz w:val="36"/>
          <w:szCs w:val="36"/>
        </w:rPr>
        <w:t>Кинель-Черкасский</w:t>
      </w:r>
      <w:proofErr w:type="spellEnd"/>
      <w:r w:rsidRPr="0062304C">
        <w:rPr>
          <w:sz w:val="36"/>
          <w:szCs w:val="36"/>
        </w:rPr>
        <w:t xml:space="preserve"> Самарской области на 2015-2020 годы»</w:t>
      </w:r>
    </w:p>
    <w:p w:rsidR="0062304C" w:rsidRPr="0062304C" w:rsidRDefault="0062304C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62304C">
        <w:rPr>
          <w:sz w:val="36"/>
          <w:szCs w:val="36"/>
        </w:rPr>
        <w:t xml:space="preserve">В рамках реализации муниципальной программы </w:t>
      </w:r>
      <w:r w:rsidRPr="0062304C">
        <w:rPr>
          <w:color w:val="000000"/>
          <w:sz w:val="36"/>
          <w:szCs w:val="36"/>
        </w:rPr>
        <w:t xml:space="preserve">«Комплексное развитие систем ЖКХ в сельском поселении </w:t>
      </w:r>
      <w:r w:rsidRPr="0062304C">
        <w:rPr>
          <w:color w:val="000000"/>
          <w:sz w:val="36"/>
          <w:szCs w:val="36"/>
        </w:rPr>
        <w:lastRenderedPageBreak/>
        <w:t xml:space="preserve">Черновка муниципального района </w:t>
      </w:r>
      <w:proofErr w:type="spellStart"/>
      <w:r w:rsidRPr="0062304C">
        <w:rPr>
          <w:color w:val="000000"/>
          <w:sz w:val="36"/>
          <w:szCs w:val="36"/>
        </w:rPr>
        <w:t>Кинель-Черкасский</w:t>
      </w:r>
      <w:proofErr w:type="spellEnd"/>
      <w:r w:rsidRPr="0062304C">
        <w:rPr>
          <w:color w:val="000000"/>
          <w:sz w:val="36"/>
          <w:szCs w:val="36"/>
        </w:rPr>
        <w:t xml:space="preserve"> Самарской области» на 2015-2020 годы</w:t>
      </w:r>
      <w:r w:rsidRPr="0062304C">
        <w:rPr>
          <w:sz w:val="36"/>
          <w:szCs w:val="36"/>
        </w:rPr>
        <w:t xml:space="preserve"> был произведен ремонт водопроводной сети. </w:t>
      </w:r>
    </w:p>
    <w:p w:rsidR="0062304C" w:rsidRPr="0062304C" w:rsidRDefault="0062304C" w:rsidP="008C1D7B">
      <w:pPr>
        <w:jc w:val="both"/>
        <w:rPr>
          <w:color w:val="000000"/>
          <w:sz w:val="36"/>
          <w:szCs w:val="36"/>
        </w:rPr>
      </w:pPr>
      <w:r w:rsidRPr="0062304C">
        <w:rPr>
          <w:sz w:val="36"/>
          <w:szCs w:val="36"/>
        </w:rPr>
        <w:tab/>
      </w:r>
      <w:proofErr w:type="gramStart"/>
      <w:r w:rsidRPr="0062304C">
        <w:rPr>
          <w:color w:val="000000"/>
          <w:sz w:val="36"/>
          <w:szCs w:val="36"/>
        </w:rPr>
        <w:t xml:space="preserve">В рамках реализации мероприятий муниципальной программы </w:t>
      </w:r>
      <w:r w:rsidRPr="0062304C">
        <w:rPr>
          <w:bCs/>
          <w:sz w:val="36"/>
          <w:szCs w:val="36"/>
        </w:rPr>
        <w:t>«</w:t>
      </w:r>
      <w:r w:rsidRPr="0062304C">
        <w:rPr>
          <w:sz w:val="36"/>
          <w:szCs w:val="36"/>
        </w:rPr>
        <w:t xml:space="preserve">Благоустройство территории сельского поселения Черновка муниципального района </w:t>
      </w:r>
      <w:proofErr w:type="spellStart"/>
      <w:r w:rsidRPr="0062304C">
        <w:rPr>
          <w:sz w:val="36"/>
          <w:szCs w:val="36"/>
        </w:rPr>
        <w:t>Кинель-Черкасский</w:t>
      </w:r>
      <w:proofErr w:type="spellEnd"/>
      <w:r w:rsidRPr="0062304C">
        <w:rPr>
          <w:sz w:val="36"/>
          <w:szCs w:val="36"/>
        </w:rPr>
        <w:t xml:space="preserve"> Самарской области» на 2015-2020 годы</w:t>
      </w:r>
      <w:r w:rsidRPr="0062304C">
        <w:rPr>
          <w:color w:val="000000"/>
          <w:sz w:val="36"/>
          <w:szCs w:val="36"/>
        </w:rPr>
        <w:t xml:space="preserve"> выполнен объем работ по ремонту сетей уличного освещения на сумму 48,0 тыс. рублей, приобретены саженцы на сумму 25,0 тыс. рублей,  проводились работы по озеленению населенных пунктов поселения и уходу за зелеными насаждениями.</w:t>
      </w:r>
      <w:proofErr w:type="gramEnd"/>
    </w:p>
    <w:p w:rsidR="0062304C" w:rsidRPr="0062304C" w:rsidRDefault="0062304C" w:rsidP="008C1D7B">
      <w:pPr>
        <w:ind w:firstLine="709"/>
        <w:jc w:val="both"/>
        <w:rPr>
          <w:sz w:val="36"/>
          <w:szCs w:val="36"/>
        </w:rPr>
      </w:pPr>
      <w:proofErr w:type="gramStart"/>
      <w:r w:rsidRPr="0062304C">
        <w:rPr>
          <w:sz w:val="36"/>
          <w:szCs w:val="36"/>
        </w:rPr>
        <w:t xml:space="preserve">В рамках улучшения дорожной инфраструктуры сельского поселения Черновка, и приведения автомобильных дорог общего пользования местного значения в соответствие с нормативными требованиями, за счет средств  бюджета поселения и муниципального дорожного фонда, предусмотренных  муниципальной  программой «Дорожная деятельность в сельском поселении Черновка муниципального района </w:t>
      </w:r>
      <w:proofErr w:type="spellStart"/>
      <w:r w:rsidRPr="0062304C">
        <w:rPr>
          <w:sz w:val="36"/>
          <w:szCs w:val="36"/>
        </w:rPr>
        <w:t>Кинель-Черкасский</w:t>
      </w:r>
      <w:proofErr w:type="spellEnd"/>
      <w:r w:rsidRPr="0062304C">
        <w:rPr>
          <w:sz w:val="36"/>
          <w:szCs w:val="36"/>
        </w:rPr>
        <w:t xml:space="preserve"> Самарской области» на 2015-2020 годы на нужды дорожного хозяйства  в 2015 году было направлено 2173,6 тыс. рублей, из</w:t>
      </w:r>
      <w:proofErr w:type="gramEnd"/>
      <w:r w:rsidRPr="0062304C">
        <w:rPr>
          <w:sz w:val="36"/>
          <w:szCs w:val="36"/>
        </w:rPr>
        <w:t xml:space="preserve"> них на ямочный ремонт дорог и укрепление основания моста 198,0 тыс. рублей.</w:t>
      </w:r>
    </w:p>
    <w:p w:rsidR="00214204" w:rsidRPr="00214204" w:rsidRDefault="00214204" w:rsidP="008C1D7B">
      <w:pPr>
        <w:jc w:val="both"/>
        <w:rPr>
          <w:sz w:val="36"/>
          <w:szCs w:val="36"/>
        </w:rPr>
      </w:pPr>
    </w:p>
    <w:p w:rsidR="00350A9F" w:rsidRDefault="007D48D0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>Главой поселения в 2015</w:t>
      </w:r>
      <w:r w:rsidR="009E43EE">
        <w:rPr>
          <w:sz w:val="36"/>
          <w:szCs w:val="36"/>
        </w:rPr>
        <w:t xml:space="preserve"> году принято</w:t>
      </w:r>
      <w:r w:rsidR="00A80011">
        <w:rPr>
          <w:sz w:val="36"/>
          <w:szCs w:val="36"/>
        </w:rPr>
        <w:t xml:space="preserve"> 95</w:t>
      </w:r>
      <w:r w:rsidR="006724E3">
        <w:rPr>
          <w:sz w:val="36"/>
          <w:szCs w:val="36"/>
        </w:rPr>
        <w:t>человек</w:t>
      </w:r>
      <w:r w:rsidR="00066751">
        <w:rPr>
          <w:sz w:val="36"/>
          <w:szCs w:val="36"/>
        </w:rPr>
        <w:t>, 14</w:t>
      </w:r>
      <w:r w:rsidR="00350A9F">
        <w:rPr>
          <w:sz w:val="36"/>
          <w:szCs w:val="36"/>
        </w:rPr>
        <w:t xml:space="preserve"> обращений  поступило в вышестоящие органы.  </w:t>
      </w:r>
      <w:r w:rsidR="00066751">
        <w:rPr>
          <w:sz w:val="36"/>
          <w:szCs w:val="36"/>
        </w:rPr>
        <w:t xml:space="preserve">      </w:t>
      </w:r>
    </w:p>
    <w:p w:rsidR="00F84047" w:rsidRDefault="00066751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Основные вопросы в</w:t>
      </w:r>
      <w:r w:rsidR="00EA3871">
        <w:rPr>
          <w:sz w:val="36"/>
          <w:szCs w:val="36"/>
        </w:rPr>
        <w:t xml:space="preserve"> вышестоящие органы касались обеспечения</w:t>
      </w:r>
      <w:r w:rsidR="00F84047">
        <w:rPr>
          <w:sz w:val="36"/>
          <w:szCs w:val="36"/>
        </w:rPr>
        <w:t xml:space="preserve"> жителей поселения водой, строительство и ремонт дорог.</w:t>
      </w:r>
    </w:p>
    <w:p w:rsidR="0098066B" w:rsidRDefault="00F84047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>Собрание</w:t>
      </w:r>
      <w:r w:rsidR="001D5B1A">
        <w:rPr>
          <w:sz w:val="36"/>
          <w:szCs w:val="36"/>
        </w:rPr>
        <w:t>м</w:t>
      </w:r>
      <w:r>
        <w:rPr>
          <w:sz w:val="36"/>
          <w:szCs w:val="36"/>
        </w:rPr>
        <w:t xml:space="preserve"> представителей</w:t>
      </w:r>
      <w:r w:rsidR="000C57C6">
        <w:rPr>
          <w:sz w:val="36"/>
          <w:szCs w:val="36"/>
        </w:rPr>
        <w:t xml:space="preserve"> в 2015</w:t>
      </w:r>
      <w:r w:rsidR="00201057">
        <w:rPr>
          <w:sz w:val="36"/>
          <w:szCs w:val="36"/>
        </w:rPr>
        <w:t xml:space="preserve"> году бы</w:t>
      </w:r>
      <w:r w:rsidR="006724E3">
        <w:rPr>
          <w:sz w:val="36"/>
          <w:szCs w:val="36"/>
        </w:rPr>
        <w:t xml:space="preserve">ло  принято 40 </w:t>
      </w:r>
      <w:r w:rsidR="00201057">
        <w:rPr>
          <w:sz w:val="36"/>
          <w:szCs w:val="36"/>
        </w:rPr>
        <w:t>нормативно-правовых акта</w:t>
      </w:r>
      <w:proofErr w:type="gramStart"/>
      <w:r w:rsidR="00201057">
        <w:rPr>
          <w:sz w:val="36"/>
          <w:szCs w:val="36"/>
        </w:rPr>
        <w:t xml:space="preserve"> </w:t>
      </w:r>
      <w:r w:rsidR="00A5790C">
        <w:rPr>
          <w:sz w:val="36"/>
          <w:szCs w:val="36"/>
        </w:rPr>
        <w:t>.</w:t>
      </w:r>
      <w:proofErr w:type="gramEnd"/>
      <w:r w:rsidR="00A5790C">
        <w:rPr>
          <w:sz w:val="36"/>
          <w:szCs w:val="36"/>
        </w:rPr>
        <w:t>В</w:t>
      </w:r>
      <w:r w:rsidR="00201057">
        <w:rPr>
          <w:sz w:val="36"/>
          <w:szCs w:val="36"/>
        </w:rPr>
        <w:t xml:space="preserve">се </w:t>
      </w:r>
      <w:r w:rsidR="00A5790C">
        <w:rPr>
          <w:sz w:val="36"/>
          <w:szCs w:val="36"/>
        </w:rPr>
        <w:t xml:space="preserve">принятые и опубликованные </w:t>
      </w:r>
      <w:r w:rsidR="00201057">
        <w:rPr>
          <w:sz w:val="36"/>
          <w:szCs w:val="36"/>
        </w:rPr>
        <w:t xml:space="preserve">документы прошли </w:t>
      </w:r>
      <w:proofErr w:type="spellStart"/>
      <w:r w:rsidR="00201057">
        <w:rPr>
          <w:sz w:val="36"/>
          <w:szCs w:val="36"/>
        </w:rPr>
        <w:t>антикоррупционную</w:t>
      </w:r>
      <w:proofErr w:type="spellEnd"/>
      <w:r w:rsidR="00201057">
        <w:rPr>
          <w:sz w:val="36"/>
          <w:szCs w:val="36"/>
        </w:rPr>
        <w:t xml:space="preserve"> экспертизу в Прокуратуре </w:t>
      </w:r>
      <w:proofErr w:type="spellStart"/>
      <w:r w:rsidR="00201057">
        <w:rPr>
          <w:sz w:val="36"/>
          <w:szCs w:val="36"/>
        </w:rPr>
        <w:t>Кинель-Черкасского</w:t>
      </w:r>
      <w:proofErr w:type="spellEnd"/>
      <w:r w:rsidR="00201057">
        <w:rPr>
          <w:sz w:val="36"/>
          <w:szCs w:val="36"/>
        </w:rPr>
        <w:t xml:space="preserve"> района, кроме этого администрацией выд</w:t>
      </w:r>
      <w:r w:rsidR="00A80011">
        <w:rPr>
          <w:sz w:val="36"/>
          <w:szCs w:val="36"/>
        </w:rPr>
        <w:t>ано 2645 справок, обработано 742</w:t>
      </w:r>
      <w:r w:rsidR="00201057">
        <w:rPr>
          <w:sz w:val="36"/>
          <w:szCs w:val="36"/>
        </w:rPr>
        <w:t xml:space="preserve"> экз.входящей</w:t>
      </w:r>
      <w:r w:rsidR="00A80011">
        <w:rPr>
          <w:sz w:val="36"/>
          <w:szCs w:val="36"/>
        </w:rPr>
        <w:t xml:space="preserve"> корреспонденции, составлено 350</w:t>
      </w:r>
      <w:r w:rsidR="00201057">
        <w:rPr>
          <w:sz w:val="36"/>
          <w:szCs w:val="36"/>
        </w:rPr>
        <w:t xml:space="preserve">  </w:t>
      </w:r>
      <w:r w:rsidR="00746A24">
        <w:rPr>
          <w:sz w:val="36"/>
          <w:szCs w:val="36"/>
        </w:rPr>
        <w:t xml:space="preserve">писем </w:t>
      </w:r>
      <w:r w:rsidR="006724E3">
        <w:rPr>
          <w:sz w:val="36"/>
          <w:szCs w:val="36"/>
        </w:rPr>
        <w:t xml:space="preserve"> </w:t>
      </w:r>
      <w:r w:rsidR="00201057">
        <w:rPr>
          <w:sz w:val="36"/>
          <w:szCs w:val="36"/>
        </w:rPr>
        <w:t>исходящей коррес</w:t>
      </w:r>
      <w:r w:rsidR="00746A24">
        <w:rPr>
          <w:sz w:val="36"/>
          <w:szCs w:val="36"/>
        </w:rPr>
        <w:t>понденции</w:t>
      </w:r>
      <w:r w:rsidR="00663B79">
        <w:rPr>
          <w:sz w:val="36"/>
          <w:szCs w:val="36"/>
        </w:rPr>
        <w:t xml:space="preserve">,  составлено </w:t>
      </w:r>
      <w:r w:rsidR="00937D3A">
        <w:rPr>
          <w:sz w:val="36"/>
          <w:szCs w:val="36"/>
        </w:rPr>
        <w:t xml:space="preserve"> </w:t>
      </w:r>
      <w:r w:rsidR="00201057">
        <w:rPr>
          <w:sz w:val="36"/>
          <w:szCs w:val="36"/>
        </w:rPr>
        <w:t>Постановлений</w:t>
      </w:r>
      <w:r w:rsidR="00663B79">
        <w:rPr>
          <w:sz w:val="36"/>
          <w:szCs w:val="36"/>
        </w:rPr>
        <w:t xml:space="preserve"> </w:t>
      </w:r>
      <w:r w:rsidR="00A80011">
        <w:rPr>
          <w:sz w:val="36"/>
          <w:szCs w:val="36"/>
        </w:rPr>
        <w:t>-</w:t>
      </w:r>
      <w:r w:rsidR="00663B79">
        <w:rPr>
          <w:sz w:val="36"/>
          <w:szCs w:val="36"/>
        </w:rPr>
        <w:t xml:space="preserve"> 121</w:t>
      </w:r>
      <w:r w:rsidR="00EA3871">
        <w:rPr>
          <w:sz w:val="36"/>
          <w:szCs w:val="36"/>
        </w:rPr>
        <w:t xml:space="preserve"> </w:t>
      </w:r>
      <w:r w:rsidR="00A80011">
        <w:rPr>
          <w:sz w:val="36"/>
          <w:szCs w:val="36"/>
        </w:rPr>
        <w:t xml:space="preserve"> </w:t>
      </w:r>
      <w:r w:rsidR="00663B79">
        <w:rPr>
          <w:sz w:val="36"/>
          <w:szCs w:val="36"/>
        </w:rPr>
        <w:t xml:space="preserve">распоряжений </w:t>
      </w:r>
      <w:r w:rsidR="00A80011">
        <w:rPr>
          <w:sz w:val="36"/>
          <w:szCs w:val="36"/>
        </w:rPr>
        <w:t>-</w:t>
      </w:r>
      <w:r w:rsidR="00663B79">
        <w:rPr>
          <w:sz w:val="36"/>
          <w:szCs w:val="36"/>
        </w:rPr>
        <w:t xml:space="preserve"> </w:t>
      </w:r>
      <w:r w:rsidR="00A80011">
        <w:rPr>
          <w:sz w:val="36"/>
          <w:szCs w:val="36"/>
        </w:rPr>
        <w:t xml:space="preserve">119 </w:t>
      </w:r>
      <w:r w:rsidR="00EA3871">
        <w:rPr>
          <w:sz w:val="36"/>
          <w:szCs w:val="36"/>
        </w:rPr>
        <w:t>вручено 130  извещений</w:t>
      </w:r>
      <w:r w:rsidR="00663B79">
        <w:rPr>
          <w:sz w:val="36"/>
          <w:szCs w:val="36"/>
        </w:rPr>
        <w:t xml:space="preserve"> на уплату налогов, вручено 3</w:t>
      </w:r>
      <w:r w:rsidR="00666B60">
        <w:rPr>
          <w:sz w:val="36"/>
          <w:szCs w:val="36"/>
        </w:rPr>
        <w:t>4 повестки по линии военкомата.</w:t>
      </w:r>
    </w:p>
    <w:p w:rsidR="0098066B" w:rsidRDefault="0098066B" w:rsidP="008C1D7B">
      <w:pPr>
        <w:jc w:val="both"/>
        <w:rPr>
          <w:sz w:val="36"/>
          <w:szCs w:val="36"/>
        </w:rPr>
      </w:pPr>
    </w:p>
    <w:p w:rsidR="0098066B" w:rsidRDefault="00E730C3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08719B">
        <w:rPr>
          <w:sz w:val="36"/>
          <w:szCs w:val="36"/>
        </w:rPr>
        <w:t xml:space="preserve">      </w:t>
      </w:r>
      <w:r w:rsidR="00C678EB">
        <w:rPr>
          <w:sz w:val="36"/>
          <w:szCs w:val="36"/>
        </w:rPr>
        <w:t>ЧТО НЕ УДАЛОСЬ  СДЕЛ</w:t>
      </w:r>
      <w:r w:rsidR="000C57C6">
        <w:rPr>
          <w:sz w:val="36"/>
          <w:szCs w:val="36"/>
        </w:rPr>
        <w:t>АТЬ В 2015</w:t>
      </w:r>
      <w:r w:rsidR="0098066B">
        <w:rPr>
          <w:sz w:val="36"/>
          <w:szCs w:val="36"/>
        </w:rPr>
        <w:t xml:space="preserve"> ГОД</w:t>
      </w:r>
    </w:p>
    <w:p w:rsidR="0098066B" w:rsidRDefault="00396D96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>1</w:t>
      </w:r>
      <w:r w:rsidR="0098066B">
        <w:rPr>
          <w:sz w:val="36"/>
          <w:szCs w:val="36"/>
        </w:rPr>
        <w:t>.Не ре</w:t>
      </w:r>
      <w:r w:rsidR="000C57C6">
        <w:rPr>
          <w:sz w:val="36"/>
          <w:szCs w:val="36"/>
        </w:rPr>
        <w:t>шен вопрос  по установке  контейнерных площадок по сбору ТБ</w:t>
      </w:r>
      <w:proofErr w:type="gramStart"/>
      <w:r w:rsidR="000C57C6">
        <w:rPr>
          <w:sz w:val="36"/>
          <w:szCs w:val="36"/>
        </w:rPr>
        <w:t>О(</w:t>
      </w:r>
      <w:proofErr w:type="gramEnd"/>
      <w:r w:rsidR="000C57C6">
        <w:rPr>
          <w:sz w:val="36"/>
          <w:szCs w:val="36"/>
        </w:rPr>
        <w:t xml:space="preserve"> из-за отсутствия обслуживающей организации</w:t>
      </w:r>
      <w:r w:rsidR="00663B79">
        <w:rPr>
          <w:sz w:val="36"/>
          <w:szCs w:val="36"/>
        </w:rPr>
        <w:t xml:space="preserve"> и нежелании населения оплачивать предоставление услуг)</w:t>
      </w:r>
    </w:p>
    <w:p w:rsidR="00D33504" w:rsidRDefault="00396D96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>2</w:t>
      </w:r>
      <w:r w:rsidR="00653CF3">
        <w:rPr>
          <w:sz w:val="36"/>
          <w:szCs w:val="36"/>
        </w:rPr>
        <w:t>.Не удалось переломить психологический настрой населения, убедить граждан, что благополучие, санитарное состояние, пожарная безопасность, обеспечение населения питьевой водой, культурно-спортивная жизнь находится в руках самих жителей,  что только все  вместе мы можем навести  необходимый порядок на территории поселения, и не  держать позицию иждивенчества.</w:t>
      </w:r>
    </w:p>
    <w:p w:rsidR="005A1279" w:rsidRDefault="005A1279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Проблем много, есть </w:t>
      </w:r>
      <w:proofErr w:type="gramStart"/>
      <w:r>
        <w:rPr>
          <w:sz w:val="36"/>
          <w:szCs w:val="36"/>
        </w:rPr>
        <w:t>над</w:t>
      </w:r>
      <w:proofErr w:type="gramEnd"/>
      <w:r>
        <w:rPr>
          <w:sz w:val="36"/>
          <w:szCs w:val="36"/>
        </w:rPr>
        <w:t xml:space="preserve"> </w:t>
      </w:r>
      <w:r w:rsidR="0016148C">
        <w:rPr>
          <w:sz w:val="36"/>
          <w:szCs w:val="36"/>
        </w:rPr>
        <w:t>чем работать всем вместе. В 2015</w:t>
      </w:r>
      <w:r>
        <w:rPr>
          <w:sz w:val="36"/>
          <w:szCs w:val="36"/>
        </w:rPr>
        <w:t xml:space="preserve">  необходимо продолжить работу по благоустройству и санитарному содержанию поселения, охрана общественного правопорядка, работа с молодежью и занятостью населения. Необходимо продолжить работу совместно  с участковым инспектором и комиссией по делам несовершеннолетних с правонарушениями несовершеннолетних граждан</w:t>
      </w:r>
      <w:r w:rsidR="00A5004C">
        <w:rPr>
          <w:sz w:val="36"/>
          <w:szCs w:val="36"/>
        </w:rPr>
        <w:t>, с неблагополучными семьями.</w:t>
      </w:r>
    </w:p>
    <w:p w:rsidR="00A5004C" w:rsidRPr="00396D96" w:rsidRDefault="00CB6F7C" w:rsidP="008C1D7B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="00396D96" w:rsidRPr="00396D96">
        <w:rPr>
          <w:b/>
          <w:sz w:val="36"/>
          <w:szCs w:val="36"/>
        </w:rPr>
        <w:t>В 2016</w:t>
      </w:r>
      <w:r w:rsidR="00A5004C" w:rsidRPr="00396D96">
        <w:rPr>
          <w:b/>
          <w:sz w:val="36"/>
          <w:szCs w:val="36"/>
        </w:rPr>
        <w:t xml:space="preserve"> году </w:t>
      </w:r>
      <w:r w:rsidRPr="00396D96">
        <w:rPr>
          <w:b/>
          <w:sz w:val="36"/>
          <w:szCs w:val="36"/>
        </w:rPr>
        <w:t xml:space="preserve"> планируем выполнить следующие виды работ по благоустройству:</w:t>
      </w:r>
    </w:p>
    <w:p w:rsidR="002606F5" w:rsidRPr="002606F5" w:rsidRDefault="00937D3A" w:rsidP="008C1D7B">
      <w:pPr>
        <w:pStyle w:val="a4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Строительство</w:t>
      </w:r>
      <w:r w:rsidR="002606F5" w:rsidRPr="002606F5">
        <w:rPr>
          <w:sz w:val="36"/>
          <w:szCs w:val="36"/>
        </w:rPr>
        <w:t xml:space="preserve">  асфа</w:t>
      </w:r>
      <w:r>
        <w:rPr>
          <w:sz w:val="36"/>
          <w:szCs w:val="36"/>
        </w:rPr>
        <w:t xml:space="preserve">льтированной дороги по </w:t>
      </w:r>
      <w:proofErr w:type="spellStart"/>
      <w:r>
        <w:rPr>
          <w:sz w:val="36"/>
          <w:szCs w:val="36"/>
        </w:rPr>
        <w:t>ул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апожкова</w:t>
      </w:r>
      <w:proofErr w:type="spellEnd"/>
      <w:r w:rsidR="000C57C6">
        <w:rPr>
          <w:sz w:val="36"/>
          <w:szCs w:val="36"/>
        </w:rPr>
        <w:t>;</w:t>
      </w:r>
    </w:p>
    <w:p w:rsidR="002606F5" w:rsidRPr="000C57C6" w:rsidRDefault="000C57C6" w:rsidP="008C1D7B">
      <w:pPr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>2.</w:t>
      </w:r>
      <w:r w:rsidR="00D87530" w:rsidRPr="000C57C6">
        <w:rPr>
          <w:sz w:val="36"/>
          <w:szCs w:val="36"/>
        </w:rPr>
        <w:t>Дислокация дорожных знако</w:t>
      </w:r>
      <w:proofErr w:type="gramStart"/>
      <w:r w:rsidR="00D87530" w:rsidRPr="000C57C6">
        <w:rPr>
          <w:sz w:val="36"/>
          <w:szCs w:val="36"/>
        </w:rPr>
        <w:t>в</w:t>
      </w:r>
      <w:r w:rsidRPr="000C57C6">
        <w:rPr>
          <w:sz w:val="36"/>
          <w:szCs w:val="36"/>
        </w:rPr>
        <w:t>(</w:t>
      </w:r>
      <w:proofErr w:type="gramEnd"/>
      <w:r w:rsidRPr="000C57C6">
        <w:rPr>
          <w:sz w:val="36"/>
          <w:szCs w:val="36"/>
        </w:rPr>
        <w:t>светофора)</w:t>
      </w:r>
      <w:r w:rsidR="00D87530" w:rsidRPr="000C57C6">
        <w:rPr>
          <w:sz w:val="36"/>
          <w:szCs w:val="36"/>
        </w:rPr>
        <w:t xml:space="preserve"> в центре села;</w:t>
      </w:r>
    </w:p>
    <w:p w:rsidR="002606F5" w:rsidRPr="000C57C6" w:rsidRDefault="000C57C6" w:rsidP="008C1D7B">
      <w:pPr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3.Установка  </w:t>
      </w:r>
      <w:r w:rsidR="00937D3A" w:rsidRPr="000C57C6">
        <w:rPr>
          <w:sz w:val="36"/>
          <w:szCs w:val="36"/>
        </w:rPr>
        <w:t>площадок для сбора ТБ</w:t>
      </w:r>
      <w:proofErr w:type="gramStart"/>
      <w:r w:rsidR="00937D3A" w:rsidRPr="000C57C6">
        <w:rPr>
          <w:sz w:val="36"/>
          <w:szCs w:val="36"/>
        </w:rPr>
        <w:t>О</w:t>
      </w:r>
      <w:r w:rsidRPr="000C57C6">
        <w:rPr>
          <w:sz w:val="36"/>
          <w:szCs w:val="36"/>
        </w:rPr>
        <w:t>(</w:t>
      </w:r>
      <w:proofErr w:type="gramEnd"/>
      <w:r w:rsidRPr="000C57C6">
        <w:rPr>
          <w:sz w:val="36"/>
          <w:szCs w:val="36"/>
        </w:rPr>
        <w:t>при наличии обслуживающей организации и составлении договоров с населением на вывоз ТБО)</w:t>
      </w:r>
    </w:p>
    <w:p w:rsidR="002606F5" w:rsidRPr="000C57C6" w:rsidRDefault="000C57C6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4.</w:t>
      </w:r>
      <w:r w:rsidR="00EA3871" w:rsidRPr="000C57C6">
        <w:rPr>
          <w:sz w:val="36"/>
          <w:szCs w:val="36"/>
        </w:rPr>
        <w:t>К</w:t>
      </w:r>
      <w:r w:rsidR="00937D3A" w:rsidRPr="000C57C6">
        <w:rPr>
          <w:sz w:val="36"/>
          <w:szCs w:val="36"/>
        </w:rPr>
        <w:t>арточный</w:t>
      </w:r>
      <w:r w:rsidR="002606F5" w:rsidRPr="000C57C6">
        <w:rPr>
          <w:sz w:val="36"/>
          <w:szCs w:val="36"/>
        </w:rPr>
        <w:t xml:space="preserve"> ремонт до</w:t>
      </w:r>
      <w:r w:rsidR="00D87530" w:rsidRPr="000C57C6">
        <w:rPr>
          <w:sz w:val="36"/>
          <w:szCs w:val="36"/>
        </w:rPr>
        <w:t>роги  по ул</w:t>
      </w:r>
      <w:proofErr w:type="gramStart"/>
      <w:r w:rsidR="00D87530" w:rsidRPr="000C57C6">
        <w:rPr>
          <w:sz w:val="36"/>
          <w:szCs w:val="36"/>
        </w:rPr>
        <w:t>.Л</w:t>
      </w:r>
      <w:proofErr w:type="gramEnd"/>
      <w:r w:rsidR="00D87530" w:rsidRPr="000C57C6">
        <w:rPr>
          <w:sz w:val="36"/>
          <w:szCs w:val="36"/>
        </w:rPr>
        <w:t>енина в с.Черновка</w:t>
      </w:r>
    </w:p>
    <w:p w:rsidR="002606F5" w:rsidRPr="00D87530" w:rsidRDefault="00D87530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C57C6">
        <w:rPr>
          <w:sz w:val="36"/>
          <w:szCs w:val="36"/>
        </w:rPr>
        <w:t xml:space="preserve">    5</w:t>
      </w:r>
      <w:r>
        <w:rPr>
          <w:sz w:val="36"/>
          <w:szCs w:val="36"/>
        </w:rPr>
        <w:t>.</w:t>
      </w:r>
      <w:r w:rsidR="002606F5" w:rsidRPr="00D87530">
        <w:rPr>
          <w:sz w:val="36"/>
          <w:szCs w:val="36"/>
        </w:rPr>
        <w:t>Грейдирование уличных дорог</w:t>
      </w:r>
      <w:r w:rsidR="00BB4E5A" w:rsidRPr="00D87530">
        <w:rPr>
          <w:sz w:val="36"/>
          <w:szCs w:val="36"/>
        </w:rPr>
        <w:t>;</w:t>
      </w:r>
    </w:p>
    <w:p w:rsidR="002606F5" w:rsidRPr="000C57C6" w:rsidRDefault="000C57C6" w:rsidP="008C1D7B">
      <w:pPr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>6.</w:t>
      </w:r>
      <w:r w:rsidR="002606F5" w:rsidRPr="000C57C6">
        <w:rPr>
          <w:sz w:val="36"/>
          <w:szCs w:val="36"/>
        </w:rPr>
        <w:t>Скашивание сорной растительности</w:t>
      </w:r>
      <w:r w:rsidR="00BB4E5A" w:rsidRPr="000C57C6">
        <w:rPr>
          <w:sz w:val="36"/>
          <w:szCs w:val="36"/>
        </w:rPr>
        <w:t>;</w:t>
      </w:r>
    </w:p>
    <w:p w:rsidR="002606F5" w:rsidRPr="000C57C6" w:rsidRDefault="000C57C6" w:rsidP="008C1D7B">
      <w:pPr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>7.</w:t>
      </w:r>
      <w:r w:rsidR="002606F5" w:rsidRPr="000C57C6">
        <w:rPr>
          <w:sz w:val="36"/>
          <w:szCs w:val="36"/>
        </w:rPr>
        <w:t>Озеленение парка  в с</w:t>
      </w:r>
      <w:proofErr w:type="gramStart"/>
      <w:r w:rsidR="002606F5" w:rsidRPr="000C57C6">
        <w:rPr>
          <w:sz w:val="36"/>
          <w:szCs w:val="36"/>
        </w:rPr>
        <w:t>.Ч</w:t>
      </w:r>
      <w:proofErr w:type="gramEnd"/>
      <w:r w:rsidR="002606F5" w:rsidRPr="000C57C6">
        <w:rPr>
          <w:sz w:val="36"/>
          <w:szCs w:val="36"/>
        </w:rPr>
        <w:t>ерновка;</w:t>
      </w:r>
    </w:p>
    <w:p w:rsidR="000C57C6" w:rsidRDefault="000C57C6" w:rsidP="008C1D7B">
      <w:pPr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>8.</w:t>
      </w:r>
      <w:r w:rsidR="002606F5" w:rsidRPr="000C57C6">
        <w:rPr>
          <w:sz w:val="36"/>
          <w:szCs w:val="36"/>
        </w:rPr>
        <w:t>Уборка стихийных свалок</w:t>
      </w:r>
      <w:r>
        <w:rPr>
          <w:sz w:val="36"/>
          <w:szCs w:val="36"/>
        </w:rPr>
        <w:t>;</w:t>
      </w:r>
    </w:p>
    <w:p w:rsidR="00BB4E5A" w:rsidRPr="000C57C6" w:rsidRDefault="000C57C6" w:rsidP="008C1D7B">
      <w:pPr>
        <w:ind w:left="426"/>
        <w:jc w:val="both"/>
        <w:rPr>
          <w:sz w:val="36"/>
          <w:szCs w:val="36"/>
        </w:rPr>
      </w:pPr>
      <w:r w:rsidRPr="000C57C6">
        <w:rPr>
          <w:sz w:val="36"/>
          <w:szCs w:val="36"/>
        </w:rPr>
        <w:t>9.</w:t>
      </w:r>
      <w:r w:rsidR="00BB4E5A" w:rsidRPr="000C57C6">
        <w:rPr>
          <w:sz w:val="36"/>
          <w:szCs w:val="36"/>
        </w:rPr>
        <w:t>Проведение субботника и месячника по благоустройс</w:t>
      </w:r>
      <w:r w:rsidRPr="000C57C6">
        <w:rPr>
          <w:sz w:val="36"/>
          <w:szCs w:val="36"/>
        </w:rPr>
        <w:t>тву;</w:t>
      </w:r>
    </w:p>
    <w:p w:rsidR="00BB4E5A" w:rsidRPr="000C57C6" w:rsidRDefault="000C57C6" w:rsidP="008C1D7B">
      <w:pPr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10.</w:t>
      </w:r>
      <w:r w:rsidR="00D87530" w:rsidRPr="000C57C6">
        <w:rPr>
          <w:sz w:val="36"/>
          <w:szCs w:val="36"/>
        </w:rPr>
        <w:t>Ремонт уличного</w:t>
      </w:r>
      <w:r w:rsidRPr="000C57C6">
        <w:rPr>
          <w:sz w:val="36"/>
          <w:szCs w:val="36"/>
        </w:rPr>
        <w:t xml:space="preserve"> освещения</w:t>
      </w:r>
      <w:r w:rsidR="00D33504">
        <w:rPr>
          <w:sz w:val="36"/>
          <w:szCs w:val="36"/>
        </w:rPr>
        <w:t>.</w:t>
      </w:r>
    </w:p>
    <w:p w:rsidR="00BB4E5A" w:rsidRPr="00D87530" w:rsidRDefault="00BB4E5A" w:rsidP="008C1D7B">
      <w:pPr>
        <w:ind w:left="360"/>
        <w:jc w:val="both"/>
        <w:rPr>
          <w:sz w:val="36"/>
          <w:szCs w:val="36"/>
        </w:rPr>
      </w:pPr>
    </w:p>
    <w:p w:rsidR="00CB6F7C" w:rsidRDefault="00CB6F7C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>Решение всех проблем  поселения требует больших финансовых  вложений, которых как всегда не хватает. Жизненно важные проблемы администрация</w:t>
      </w:r>
      <w:r w:rsidR="00373A11">
        <w:rPr>
          <w:sz w:val="36"/>
          <w:szCs w:val="36"/>
        </w:rPr>
        <w:t xml:space="preserve"> сельского поселения будет решать в тесном контакте с районной администрацией. Оптимизм и постоянная поддержка со стороны районной адми</w:t>
      </w:r>
      <w:r w:rsidR="005868DF">
        <w:rPr>
          <w:sz w:val="36"/>
          <w:szCs w:val="36"/>
        </w:rPr>
        <w:t xml:space="preserve">нистрации </w:t>
      </w:r>
      <w:r w:rsidR="00373A11">
        <w:rPr>
          <w:sz w:val="36"/>
          <w:szCs w:val="36"/>
        </w:rPr>
        <w:t>дает уверенность в том, что все намеченные вопросы будут решены положительно.</w:t>
      </w:r>
    </w:p>
    <w:p w:rsidR="00373A11" w:rsidRDefault="00223E3F" w:rsidP="008C1D7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373A11">
        <w:rPr>
          <w:sz w:val="36"/>
          <w:szCs w:val="36"/>
        </w:rPr>
        <w:t>Уважаемые  односельчане</w:t>
      </w:r>
      <w:proofErr w:type="gramStart"/>
      <w:r w:rsidR="00373A11">
        <w:rPr>
          <w:sz w:val="36"/>
          <w:szCs w:val="36"/>
        </w:rPr>
        <w:t xml:space="preserve"> !</w:t>
      </w:r>
      <w:proofErr w:type="gramEnd"/>
    </w:p>
    <w:p w:rsidR="00373A11" w:rsidRDefault="00373A11" w:rsidP="008C1D7B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Я думаю, что смог  кратко ознакомить в</w:t>
      </w:r>
      <w:r w:rsidR="00C678EB">
        <w:rPr>
          <w:sz w:val="36"/>
          <w:szCs w:val="36"/>
        </w:rPr>
        <w:t xml:space="preserve">ас о проделанной работе   в </w:t>
      </w:r>
      <w:r w:rsidR="009A7396">
        <w:rPr>
          <w:sz w:val="36"/>
          <w:szCs w:val="36"/>
        </w:rPr>
        <w:t>2015</w:t>
      </w:r>
      <w:r>
        <w:rPr>
          <w:sz w:val="36"/>
          <w:szCs w:val="36"/>
        </w:rPr>
        <w:t xml:space="preserve"> году. Всех присутствующих приглашаю принять  активное уч</w:t>
      </w:r>
      <w:r w:rsidR="00396D96">
        <w:rPr>
          <w:sz w:val="36"/>
          <w:szCs w:val="36"/>
        </w:rPr>
        <w:t>астие в работе схода граждан.</w:t>
      </w:r>
    </w:p>
    <w:p w:rsidR="000A1206" w:rsidRDefault="000A1206" w:rsidP="008C1D7B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Благодарю за внимание.</w:t>
      </w:r>
    </w:p>
    <w:p w:rsidR="00373A11" w:rsidRPr="00CB6F7C" w:rsidRDefault="00373A11" w:rsidP="008C1D7B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83718" w:rsidRDefault="00483718">
      <w:pPr>
        <w:rPr>
          <w:sz w:val="36"/>
          <w:szCs w:val="36"/>
        </w:rPr>
      </w:pPr>
    </w:p>
    <w:p w:rsidR="00B76B51" w:rsidRDefault="00B76B51">
      <w:pPr>
        <w:rPr>
          <w:sz w:val="36"/>
          <w:szCs w:val="36"/>
        </w:rPr>
      </w:pPr>
    </w:p>
    <w:p w:rsidR="00765FCB" w:rsidRDefault="00765FCB">
      <w:pPr>
        <w:rPr>
          <w:sz w:val="36"/>
          <w:szCs w:val="36"/>
        </w:rPr>
      </w:pPr>
    </w:p>
    <w:p w:rsidR="00765FCB" w:rsidRPr="00765FCB" w:rsidRDefault="00765FCB">
      <w:pPr>
        <w:rPr>
          <w:sz w:val="36"/>
          <w:szCs w:val="36"/>
        </w:rPr>
      </w:pPr>
    </w:p>
    <w:sectPr w:rsidR="00765FCB" w:rsidRPr="00765FCB" w:rsidSect="00C9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635"/>
    <w:multiLevelType w:val="hybridMultilevel"/>
    <w:tmpl w:val="A63255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400A"/>
    <w:multiLevelType w:val="hybridMultilevel"/>
    <w:tmpl w:val="2EC6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30003"/>
    <w:multiLevelType w:val="hybridMultilevel"/>
    <w:tmpl w:val="94BC9130"/>
    <w:lvl w:ilvl="0" w:tplc="CCE03E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63CD3"/>
    <w:multiLevelType w:val="hybridMultilevel"/>
    <w:tmpl w:val="D122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F68BD"/>
    <w:multiLevelType w:val="hybridMultilevel"/>
    <w:tmpl w:val="878A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FCB"/>
    <w:rsid w:val="00002459"/>
    <w:rsid w:val="0002208C"/>
    <w:rsid w:val="00066751"/>
    <w:rsid w:val="000748FA"/>
    <w:rsid w:val="000813EA"/>
    <w:rsid w:val="00083058"/>
    <w:rsid w:val="00083446"/>
    <w:rsid w:val="0008719B"/>
    <w:rsid w:val="000A0739"/>
    <w:rsid w:val="000A1206"/>
    <w:rsid w:val="000A70EC"/>
    <w:rsid w:val="000C57C6"/>
    <w:rsid w:val="000E0116"/>
    <w:rsid w:val="0011255A"/>
    <w:rsid w:val="0012507A"/>
    <w:rsid w:val="00134924"/>
    <w:rsid w:val="00160154"/>
    <w:rsid w:val="0016148C"/>
    <w:rsid w:val="001636A0"/>
    <w:rsid w:val="00176128"/>
    <w:rsid w:val="00190699"/>
    <w:rsid w:val="001A2AC3"/>
    <w:rsid w:val="001B4453"/>
    <w:rsid w:val="001C00A3"/>
    <w:rsid w:val="001C76AE"/>
    <w:rsid w:val="001D5B1A"/>
    <w:rsid w:val="001F7005"/>
    <w:rsid w:val="00201057"/>
    <w:rsid w:val="00214204"/>
    <w:rsid w:val="00223E3F"/>
    <w:rsid w:val="002606F5"/>
    <w:rsid w:val="00261DC4"/>
    <w:rsid w:val="00266414"/>
    <w:rsid w:val="00287194"/>
    <w:rsid w:val="00287D33"/>
    <w:rsid w:val="002A06A1"/>
    <w:rsid w:val="00300575"/>
    <w:rsid w:val="00306E58"/>
    <w:rsid w:val="003246F1"/>
    <w:rsid w:val="0032734E"/>
    <w:rsid w:val="00340C20"/>
    <w:rsid w:val="0034387E"/>
    <w:rsid w:val="00344FE4"/>
    <w:rsid w:val="00346AF7"/>
    <w:rsid w:val="00350A9F"/>
    <w:rsid w:val="00357FF9"/>
    <w:rsid w:val="00362EA5"/>
    <w:rsid w:val="00365E2B"/>
    <w:rsid w:val="003717BA"/>
    <w:rsid w:val="00373A11"/>
    <w:rsid w:val="00396D96"/>
    <w:rsid w:val="003C02BD"/>
    <w:rsid w:val="003D7DBA"/>
    <w:rsid w:val="003E4464"/>
    <w:rsid w:val="00457997"/>
    <w:rsid w:val="0046110C"/>
    <w:rsid w:val="00462331"/>
    <w:rsid w:val="00483718"/>
    <w:rsid w:val="0048623A"/>
    <w:rsid w:val="004B7B64"/>
    <w:rsid w:val="004C581E"/>
    <w:rsid w:val="004C6BB4"/>
    <w:rsid w:val="004E1E0F"/>
    <w:rsid w:val="004F0C72"/>
    <w:rsid w:val="00560301"/>
    <w:rsid w:val="00567075"/>
    <w:rsid w:val="0057569B"/>
    <w:rsid w:val="00577E88"/>
    <w:rsid w:val="005800E1"/>
    <w:rsid w:val="005835EA"/>
    <w:rsid w:val="005868DF"/>
    <w:rsid w:val="005A068C"/>
    <w:rsid w:val="005A1279"/>
    <w:rsid w:val="005B1F40"/>
    <w:rsid w:val="005C2E62"/>
    <w:rsid w:val="00602674"/>
    <w:rsid w:val="006224CD"/>
    <w:rsid w:val="0062304C"/>
    <w:rsid w:val="00641C7D"/>
    <w:rsid w:val="00643AFD"/>
    <w:rsid w:val="00653CF3"/>
    <w:rsid w:val="00663B79"/>
    <w:rsid w:val="00666B60"/>
    <w:rsid w:val="006724E3"/>
    <w:rsid w:val="006764D7"/>
    <w:rsid w:val="00680B81"/>
    <w:rsid w:val="006953CC"/>
    <w:rsid w:val="006A6B94"/>
    <w:rsid w:val="006C74CA"/>
    <w:rsid w:val="006D060E"/>
    <w:rsid w:val="006D19A4"/>
    <w:rsid w:val="006D7B05"/>
    <w:rsid w:val="006F7CFE"/>
    <w:rsid w:val="00746790"/>
    <w:rsid w:val="00746A24"/>
    <w:rsid w:val="00751E56"/>
    <w:rsid w:val="00751F5E"/>
    <w:rsid w:val="007626C0"/>
    <w:rsid w:val="00762AB3"/>
    <w:rsid w:val="00765FCB"/>
    <w:rsid w:val="00776944"/>
    <w:rsid w:val="00784EE4"/>
    <w:rsid w:val="00792267"/>
    <w:rsid w:val="007C5DE6"/>
    <w:rsid w:val="007D48D0"/>
    <w:rsid w:val="007E5024"/>
    <w:rsid w:val="007F18C2"/>
    <w:rsid w:val="008237F5"/>
    <w:rsid w:val="008349E5"/>
    <w:rsid w:val="00846FF6"/>
    <w:rsid w:val="008C1D7B"/>
    <w:rsid w:val="008C6F87"/>
    <w:rsid w:val="008F2AC1"/>
    <w:rsid w:val="00932700"/>
    <w:rsid w:val="00937D3A"/>
    <w:rsid w:val="00951985"/>
    <w:rsid w:val="009553EA"/>
    <w:rsid w:val="00972D62"/>
    <w:rsid w:val="00975E73"/>
    <w:rsid w:val="0098066B"/>
    <w:rsid w:val="00982A30"/>
    <w:rsid w:val="009964C2"/>
    <w:rsid w:val="009A7396"/>
    <w:rsid w:val="009A7AE7"/>
    <w:rsid w:val="009C4FCB"/>
    <w:rsid w:val="009C5D2D"/>
    <w:rsid w:val="009E43EE"/>
    <w:rsid w:val="00A0077D"/>
    <w:rsid w:val="00A25010"/>
    <w:rsid w:val="00A34CE6"/>
    <w:rsid w:val="00A5004C"/>
    <w:rsid w:val="00A5790C"/>
    <w:rsid w:val="00A61FDF"/>
    <w:rsid w:val="00A73FED"/>
    <w:rsid w:val="00A80011"/>
    <w:rsid w:val="00A820C8"/>
    <w:rsid w:val="00AD39BD"/>
    <w:rsid w:val="00B22ECD"/>
    <w:rsid w:val="00B476C5"/>
    <w:rsid w:val="00B623CD"/>
    <w:rsid w:val="00B76B51"/>
    <w:rsid w:val="00B83D3A"/>
    <w:rsid w:val="00B85BA7"/>
    <w:rsid w:val="00B86F2A"/>
    <w:rsid w:val="00B9109B"/>
    <w:rsid w:val="00BB15D2"/>
    <w:rsid w:val="00BB4E5A"/>
    <w:rsid w:val="00BF1BB6"/>
    <w:rsid w:val="00BF24B7"/>
    <w:rsid w:val="00BF6FCF"/>
    <w:rsid w:val="00C01A58"/>
    <w:rsid w:val="00C04C3D"/>
    <w:rsid w:val="00C06403"/>
    <w:rsid w:val="00C26CD8"/>
    <w:rsid w:val="00C457C8"/>
    <w:rsid w:val="00C678EB"/>
    <w:rsid w:val="00C84263"/>
    <w:rsid w:val="00C85F2E"/>
    <w:rsid w:val="00C913FA"/>
    <w:rsid w:val="00CB6F7C"/>
    <w:rsid w:val="00CB7946"/>
    <w:rsid w:val="00CB7C20"/>
    <w:rsid w:val="00CE134A"/>
    <w:rsid w:val="00D013AC"/>
    <w:rsid w:val="00D01E4F"/>
    <w:rsid w:val="00D05A44"/>
    <w:rsid w:val="00D06C3E"/>
    <w:rsid w:val="00D157A3"/>
    <w:rsid w:val="00D2060B"/>
    <w:rsid w:val="00D223F3"/>
    <w:rsid w:val="00D33504"/>
    <w:rsid w:val="00D33D72"/>
    <w:rsid w:val="00D72CD7"/>
    <w:rsid w:val="00D87530"/>
    <w:rsid w:val="00D96D23"/>
    <w:rsid w:val="00DC2E96"/>
    <w:rsid w:val="00DC4803"/>
    <w:rsid w:val="00DC6CE1"/>
    <w:rsid w:val="00DE281D"/>
    <w:rsid w:val="00DF1CC6"/>
    <w:rsid w:val="00E05DEC"/>
    <w:rsid w:val="00E15E81"/>
    <w:rsid w:val="00E3092D"/>
    <w:rsid w:val="00E457D4"/>
    <w:rsid w:val="00E6207B"/>
    <w:rsid w:val="00E6392B"/>
    <w:rsid w:val="00E730C3"/>
    <w:rsid w:val="00EA0985"/>
    <w:rsid w:val="00EA3871"/>
    <w:rsid w:val="00ED1BC1"/>
    <w:rsid w:val="00ED57F1"/>
    <w:rsid w:val="00EE5F48"/>
    <w:rsid w:val="00EF0924"/>
    <w:rsid w:val="00F07746"/>
    <w:rsid w:val="00F116C5"/>
    <w:rsid w:val="00F54F68"/>
    <w:rsid w:val="00F62CC2"/>
    <w:rsid w:val="00F84047"/>
    <w:rsid w:val="00F86290"/>
    <w:rsid w:val="00FB508C"/>
    <w:rsid w:val="00FE118C"/>
    <w:rsid w:val="00FE32C5"/>
    <w:rsid w:val="00F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2D"/>
  </w:style>
  <w:style w:type="paragraph" w:styleId="1">
    <w:name w:val="heading 1"/>
    <w:basedOn w:val="a"/>
    <w:next w:val="a"/>
    <w:link w:val="10"/>
    <w:uiPriority w:val="9"/>
    <w:qFormat/>
    <w:rsid w:val="009C5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C5D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1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8718-0DE1-4A6B-A669-49A329D5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66</cp:revision>
  <cp:lastPrinted>2015-03-26T11:57:00Z</cp:lastPrinted>
  <dcterms:created xsi:type="dcterms:W3CDTF">2011-03-17T07:07:00Z</dcterms:created>
  <dcterms:modified xsi:type="dcterms:W3CDTF">2016-10-27T09:41:00Z</dcterms:modified>
</cp:coreProperties>
</file>