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D141" w14:textId="77777777" w:rsidR="00D37F00" w:rsidRPr="00D37F00" w:rsidRDefault="00D37F00" w:rsidP="00D37F0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Российская Федерация</w:t>
      </w:r>
    </w:p>
    <w:p w14:paraId="3557AA97" w14:textId="77777777" w:rsidR="00D37F00" w:rsidRPr="00D37F00" w:rsidRDefault="00D37F00" w:rsidP="00D37F0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Самарская область, Кинель-Черкасский район</w:t>
      </w:r>
    </w:p>
    <w:p w14:paraId="7F3845FB" w14:textId="64C69B3D" w:rsidR="00D37F00" w:rsidRPr="00D37F00" w:rsidRDefault="00D37F00" w:rsidP="00D37F00">
      <w:pP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</w:t>
      </w:r>
      <w:r w:rsidR="0051518A">
        <w:rPr>
          <w:b/>
          <w:sz w:val="36"/>
          <w:szCs w:val="36"/>
          <w:lang w:eastAsia="en-US"/>
        </w:rPr>
        <w:t>ельское поселение Черновка</w:t>
      </w:r>
    </w:p>
    <w:p w14:paraId="2CE1BA4D" w14:textId="77777777" w:rsidR="00D37F00" w:rsidRPr="00D37F00" w:rsidRDefault="00D37F00" w:rsidP="00D37F00">
      <w:pPr>
        <w:pBdr>
          <w:bottom w:val="single" w:sz="8" w:space="1" w:color="000000"/>
        </w:pBdr>
        <w:jc w:val="center"/>
        <w:rPr>
          <w:b/>
          <w:sz w:val="36"/>
          <w:szCs w:val="36"/>
          <w:lang w:eastAsia="en-US"/>
        </w:rPr>
      </w:pPr>
      <w:r w:rsidRPr="00D37F00">
        <w:rPr>
          <w:b/>
          <w:sz w:val="36"/>
          <w:szCs w:val="36"/>
          <w:lang w:eastAsia="en-US"/>
        </w:rPr>
        <w:t>СОБРАНИЕ ПРЕДСТАВИТЕЛЕЙ</w:t>
      </w:r>
    </w:p>
    <w:p w14:paraId="6AB4E939" w14:textId="77777777" w:rsidR="00D37F00" w:rsidRPr="00D37F00" w:rsidRDefault="00D37F00" w:rsidP="00D37F00">
      <w:pPr>
        <w:jc w:val="center"/>
        <w:rPr>
          <w:b/>
          <w:sz w:val="16"/>
          <w:szCs w:val="16"/>
          <w:lang w:eastAsia="en-US"/>
        </w:rPr>
      </w:pPr>
    </w:p>
    <w:p w14:paraId="396413F6" w14:textId="77777777" w:rsidR="00D37F00" w:rsidRPr="00A21C34" w:rsidRDefault="00D37F00" w:rsidP="00D37F00">
      <w:pPr>
        <w:jc w:val="center"/>
        <w:rPr>
          <w:b/>
          <w:sz w:val="36"/>
          <w:szCs w:val="36"/>
          <w:lang w:eastAsia="en-US"/>
        </w:rPr>
      </w:pPr>
      <w:r w:rsidRPr="00A21C34">
        <w:rPr>
          <w:b/>
          <w:sz w:val="36"/>
          <w:szCs w:val="36"/>
          <w:lang w:eastAsia="en-US"/>
        </w:rPr>
        <w:t>РЕШЕНИЕ</w:t>
      </w:r>
    </w:p>
    <w:p w14:paraId="4F5E9F8E" w14:textId="77777777" w:rsidR="00D37F00" w:rsidRPr="00A21C34" w:rsidRDefault="00D37F00" w:rsidP="00D37F00">
      <w:pPr>
        <w:jc w:val="center"/>
        <w:rPr>
          <w:b/>
          <w:sz w:val="36"/>
          <w:szCs w:val="36"/>
          <w:lang w:eastAsia="en-US"/>
        </w:rPr>
      </w:pP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108"/>
        <w:gridCol w:w="4262"/>
        <w:gridCol w:w="734"/>
        <w:gridCol w:w="3970"/>
        <w:gridCol w:w="568"/>
        <w:gridCol w:w="4488"/>
      </w:tblGrid>
      <w:tr w:rsidR="00D37F00" w:rsidRPr="00D37F00" w14:paraId="6C12DC01" w14:textId="77777777" w:rsidTr="00D37F00">
        <w:trPr>
          <w:gridBefore w:val="1"/>
          <w:gridAfter w:val="1"/>
          <w:wBefore w:w="108" w:type="dxa"/>
          <w:wAfter w:w="4487" w:type="dxa"/>
          <w:trHeight w:val="1685"/>
        </w:trPr>
        <w:tc>
          <w:tcPr>
            <w:tcW w:w="4261" w:type="dxa"/>
            <w:hideMark/>
          </w:tcPr>
          <w:p w14:paraId="7C1BE698" w14:textId="77777777" w:rsidR="00D37F00" w:rsidRPr="00D37F00" w:rsidRDefault="00D37F00" w:rsidP="00D37F00">
            <w:pPr>
              <w:snapToGrid w:val="0"/>
              <w:rPr>
                <w:sz w:val="28"/>
                <w:szCs w:val="28"/>
                <w:lang w:val="en-US" w:eastAsia="en-US"/>
              </w:rPr>
            </w:pPr>
            <w:r w:rsidRPr="00D37F00">
              <w:rPr>
                <w:sz w:val="28"/>
                <w:szCs w:val="28"/>
                <w:lang w:val="en-US" w:eastAsia="en-US"/>
              </w:rPr>
              <w:t xml:space="preserve">от </w:t>
            </w:r>
            <w:r w:rsidRPr="00D37F00">
              <w:rPr>
                <w:sz w:val="28"/>
                <w:szCs w:val="28"/>
                <w:lang w:eastAsia="en-US"/>
              </w:rPr>
              <w:t>«____»</w:t>
            </w:r>
            <w:r w:rsidRPr="00D37F00">
              <w:rPr>
                <w:sz w:val="28"/>
                <w:szCs w:val="28"/>
                <w:lang w:val="en-US" w:eastAsia="en-US"/>
              </w:rPr>
              <w:t xml:space="preserve"> </w:t>
            </w:r>
            <w:r w:rsidRPr="00D37F00">
              <w:rPr>
                <w:sz w:val="28"/>
                <w:szCs w:val="28"/>
                <w:lang w:eastAsia="en-US"/>
              </w:rPr>
              <w:t xml:space="preserve"> декабря </w:t>
            </w:r>
            <w:r w:rsidRPr="00D37F00">
              <w:rPr>
                <w:sz w:val="28"/>
                <w:szCs w:val="28"/>
                <w:lang w:val="en-US" w:eastAsia="en-US"/>
              </w:rPr>
              <w:t>20</w:t>
            </w:r>
            <w:r w:rsidRPr="00D37F00">
              <w:rPr>
                <w:sz w:val="28"/>
                <w:szCs w:val="28"/>
                <w:lang w:eastAsia="en-US"/>
              </w:rPr>
              <w:t xml:space="preserve">21 </w:t>
            </w:r>
            <w:r w:rsidRPr="00D37F00">
              <w:rPr>
                <w:sz w:val="28"/>
                <w:szCs w:val="28"/>
                <w:lang w:val="en-US" w:eastAsia="en-US"/>
              </w:rPr>
              <w:t>года</w:t>
            </w:r>
          </w:p>
        </w:tc>
        <w:tc>
          <w:tcPr>
            <w:tcW w:w="5271" w:type="dxa"/>
            <w:gridSpan w:val="3"/>
          </w:tcPr>
          <w:p w14:paraId="556A5785" w14:textId="77777777" w:rsidR="00D37F00" w:rsidRPr="00D37F00" w:rsidRDefault="00D37F00" w:rsidP="00D37F00">
            <w:pPr>
              <w:snapToGrid w:val="0"/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№ _____ </w:t>
            </w:r>
          </w:p>
          <w:p w14:paraId="6BAC5E5C" w14:textId="77777777" w:rsidR="00D37F00" w:rsidRPr="00D37F00" w:rsidRDefault="00D37F00" w:rsidP="00D37F00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>Принято</w:t>
            </w:r>
          </w:p>
          <w:p w14:paraId="4EACCF7B" w14:textId="77777777" w:rsidR="00D37F00" w:rsidRPr="00D37F00" w:rsidRDefault="00D37F00" w:rsidP="00D37F00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Собранием представителей </w:t>
            </w:r>
          </w:p>
          <w:p w14:paraId="56A0766D" w14:textId="77777777" w:rsidR="00D37F00" w:rsidRPr="00D37F00" w:rsidRDefault="00D37F00" w:rsidP="00D37F00">
            <w:pPr>
              <w:jc w:val="right"/>
              <w:rPr>
                <w:lang w:eastAsia="en-US"/>
              </w:rPr>
            </w:pPr>
            <w:r w:rsidRPr="00D37F00">
              <w:rPr>
                <w:lang w:eastAsia="en-US"/>
              </w:rPr>
              <w:t xml:space="preserve">сельского поселения </w:t>
            </w:r>
          </w:p>
          <w:p w14:paraId="64EC1E25" w14:textId="6ACEAE1D" w:rsidR="00D37F00" w:rsidRPr="00D37F00" w:rsidRDefault="0051518A" w:rsidP="00D37F0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Черновка</w:t>
            </w:r>
          </w:p>
          <w:p w14:paraId="514D5685" w14:textId="77777777" w:rsidR="00D37F00" w:rsidRPr="00D37F00" w:rsidRDefault="00D37F00" w:rsidP="00D37F00">
            <w:pPr>
              <w:jc w:val="right"/>
              <w:rPr>
                <w:lang w:val="en-US" w:eastAsia="en-US"/>
              </w:rPr>
            </w:pPr>
            <w:r w:rsidRPr="00D37F00">
              <w:rPr>
                <w:lang w:eastAsia="en-US"/>
              </w:rPr>
              <w:t xml:space="preserve">«____» декабря </w:t>
            </w:r>
            <w:r w:rsidRPr="00D37F00">
              <w:rPr>
                <w:lang w:val="en-US" w:eastAsia="en-US"/>
              </w:rPr>
              <w:t>20</w:t>
            </w:r>
            <w:r w:rsidRPr="00D37F00">
              <w:rPr>
                <w:lang w:eastAsia="en-US"/>
              </w:rPr>
              <w:t xml:space="preserve">21 </w:t>
            </w:r>
            <w:r w:rsidRPr="00D37F00">
              <w:rPr>
                <w:lang w:val="en-US" w:eastAsia="en-US"/>
              </w:rPr>
              <w:t>года</w:t>
            </w:r>
          </w:p>
          <w:p w14:paraId="1EFD076E" w14:textId="77777777" w:rsidR="00D37F00" w:rsidRPr="00D37F00" w:rsidRDefault="00D37F00" w:rsidP="00D37F00">
            <w:pPr>
              <w:jc w:val="right"/>
              <w:rPr>
                <w:b/>
                <w:lang w:val="en-US" w:eastAsia="en-US"/>
              </w:rPr>
            </w:pPr>
          </w:p>
        </w:tc>
      </w:tr>
      <w:tr w:rsidR="00D37F00" w:rsidRPr="00D37F00" w14:paraId="0D4A8530" w14:textId="77777777" w:rsidTr="00D37F00">
        <w:tc>
          <w:tcPr>
            <w:tcW w:w="5103" w:type="dxa"/>
            <w:gridSpan w:val="3"/>
            <w:hideMark/>
          </w:tcPr>
          <w:p w14:paraId="2A8EF26C" w14:textId="51033B9E" w:rsidR="00D37F00" w:rsidRPr="00D37F00" w:rsidRDefault="00D37F00" w:rsidP="00D37F00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b/>
                <w:sz w:val="28"/>
                <w:szCs w:val="28"/>
              </w:rPr>
            </w:pPr>
            <w:r w:rsidRPr="00D37F00">
              <w:rPr>
                <w:b/>
                <w:sz w:val="28"/>
                <w:szCs w:val="28"/>
              </w:rPr>
              <w:t xml:space="preserve">О внесении изменений в решение Собрания представителей </w:t>
            </w:r>
            <w:r w:rsidR="0051518A">
              <w:rPr>
                <w:b/>
                <w:sz w:val="28"/>
                <w:szCs w:val="28"/>
              </w:rPr>
              <w:t>сельского поселения Черновка</w:t>
            </w:r>
            <w:r w:rsidRPr="00D37F00">
              <w:rPr>
                <w:b/>
                <w:sz w:val="28"/>
                <w:szCs w:val="28"/>
              </w:rPr>
              <w:t xml:space="preserve"> муниципального района Кинель-Чер</w:t>
            </w:r>
            <w:r w:rsidR="00A21C34">
              <w:rPr>
                <w:b/>
                <w:sz w:val="28"/>
                <w:szCs w:val="28"/>
              </w:rPr>
              <w:t>касский Самарской области от 22.09.2021 № 29-1</w:t>
            </w:r>
            <w:r w:rsidRPr="00D37F00">
              <w:rPr>
                <w:b/>
                <w:sz w:val="28"/>
                <w:szCs w:val="28"/>
              </w:rPr>
              <w:t xml:space="preserve"> «Об утверждении Положения о муниципальном земельном контроле в границах сельского п</w:t>
            </w:r>
            <w:r w:rsidR="0051518A">
              <w:rPr>
                <w:b/>
                <w:sz w:val="28"/>
                <w:szCs w:val="28"/>
              </w:rPr>
              <w:t>оселения Черновка</w:t>
            </w:r>
          </w:p>
          <w:p w14:paraId="48F6EDFA" w14:textId="77777777" w:rsidR="00D37F00" w:rsidRPr="00D37F00" w:rsidRDefault="00D37F00" w:rsidP="00D37F00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b/>
                <w:sz w:val="28"/>
                <w:szCs w:val="28"/>
              </w:rPr>
            </w:pPr>
            <w:r w:rsidRPr="00D37F00">
              <w:rPr>
                <w:b/>
                <w:sz w:val="28"/>
                <w:szCs w:val="28"/>
              </w:rPr>
              <w:t>муниципального района Кинель-Черкасский Самарской области»</w:t>
            </w:r>
          </w:p>
        </w:tc>
        <w:tc>
          <w:tcPr>
            <w:tcW w:w="3969" w:type="dxa"/>
          </w:tcPr>
          <w:p w14:paraId="44147A5E" w14:textId="77777777" w:rsidR="00D37F00" w:rsidRPr="00D37F00" w:rsidRDefault="00D37F00" w:rsidP="00D37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055" w:type="dxa"/>
            <w:gridSpan w:val="2"/>
          </w:tcPr>
          <w:p w14:paraId="60A74D3A" w14:textId="77777777" w:rsidR="00D37F00" w:rsidRPr="00D37F00" w:rsidRDefault="00D37F00" w:rsidP="00D37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EE4311D" w14:textId="77777777" w:rsidR="00D37F00" w:rsidRPr="00D37F00" w:rsidRDefault="00D37F00" w:rsidP="00D37F00">
      <w:pPr>
        <w:jc w:val="center"/>
        <w:rPr>
          <w:b/>
          <w:bCs/>
          <w:sz w:val="28"/>
          <w:szCs w:val="28"/>
        </w:rPr>
      </w:pPr>
    </w:p>
    <w:p w14:paraId="133D2BF6" w14:textId="3E1FDA02" w:rsidR="00D37F00" w:rsidRPr="00D37F00" w:rsidRDefault="00D37F00" w:rsidP="00D37F0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В соответствии с Федеральным законом от 31.07.</w:t>
      </w:r>
      <w:r w:rsidRPr="00D37F00">
        <w:rPr>
          <w:bCs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Уставом </w:t>
      </w:r>
      <w:r w:rsidR="0051518A">
        <w:rPr>
          <w:bCs/>
          <w:color w:val="000000"/>
          <w:sz w:val="28"/>
          <w:szCs w:val="28"/>
        </w:rPr>
        <w:t>сельского поселения Черновка</w:t>
      </w:r>
      <w:r w:rsidRPr="00D37F00">
        <w:rPr>
          <w:bCs/>
          <w:color w:val="000000"/>
          <w:sz w:val="28"/>
          <w:szCs w:val="28"/>
        </w:rPr>
        <w:t xml:space="preserve"> муниципального района Кинель-Черкасский Самарской области Собрание представителей сельского поселения </w:t>
      </w:r>
      <w:r w:rsidR="0051518A">
        <w:rPr>
          <w:bCs/>
          <w:color w:val="000000"/>
          <w:sz w:val="28"/>
          <w:szCs w:val="28"/>
        </w:rPr>
        <w:t>Черновка</w:t>
      </w:r>
      <w:r w:rsidRPr="00D37F00">
        <w:rPr>
          <w:bCs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</w:p>
    <w:p w14:paraId="2CCC2AC0" w14:textId="77777777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F90CBF0" w14:textId="77777777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РЕШИЛО:</w:t>
      </w:r>
      <w:bookmarkStart w:id="0" w:name="_GoBack"/>
      <w:bookmarkEnd w:id="0"/>
    </w:p>
    <w:p w14:paraId="60EC74E7" w14:textId="77777777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A4D9D07" w14:textId="79A15DAD" w:rsidR="00D37F00" w:rsidRPr="00D37F00" w:rsidRDefault="00D37F00" w:rsidP="00D37F00">
      <w:pPr>
        <w:shd w:val="clear" w:color="auto" w:fill="FFFFFF"/>
        <w:ind w:firstLine="709"/>
        <w:jc w:val="both"/>
        <w:rPr>
          <w:sz w:val="28"/>
          <w:szCs w:val="28"/>
        </w:rPr>
      </w:pPr>
      <w:r w:rsidRPr="00D37F00">
        <w:rPr>
          <w:sz w:val="28"/>
          <w:szCs w:val="28"/>
        </w:rPr>
        <w:t xml:space="preserve">1. Внести в решение Собрания представителей сельского поселения </w:t>
      </w:r>
      <w:r w:rsidR="0051518A">
        <w:rPr>
          <w:bCs/>
          <w:color w:val="000000"/>
          <w:sz w:val="28"/>
          <w:szCs w:val="28"/>
        </w:rPr>
        <w:t>Черновка</w:t>
      </w:r>
      <w:r w:rsidRPr="00D37F00">
        <w:rPr>
          <w:sz w:val="28"/>
          <w:szCs w:val="28"/>
        </w:rPr>
        <w:t xml:space="preserve"> муниципального района Кинель-Черк</w:t>
      </w:r>
      <w:r w:rsidR="003A6C18">
        <w:rPr>
          <w:sz w:val="28"/>
          <w:szCs w:val="28"/>
        </w:rPr>
        <w:t>асский Самарской области от 22.09.2021 № 29-1</w:t>
      </w:r>
      <w:r w:rsidRPr="00D37F00">
        <w:rPr>
          <w:sz w:val="28"/>
          <w:szCs w:val="28"/>
        </w:rPr>
        <w:t xml:space="preserve"> «Об утверждении Положения о муниципальном земельном контроле в границах сельского поселения </w:t>
      </w:r>
      <w:r w:rsidR="0051518A">
        <w:rPr>
          <w:bCs/>
          <w:color w:val="000000"/>
          <w:sz w:val="28"/>
          <w:szCs w:val="28"/>
        </w:rPr>
        <w:t>Черновка</w:t>
      </w:r>
      <w:r w:rsidRPr="00D37F00">
        <w:rPr>
          <w:sz w:val="28"/>
          <w:szCs w:val="28"/>
        </w:rPr>
        <w:t xml:space="preserve"> муниципального района Кинель-Черкасский Самарской области» (далее – Решение) следующие изменения:</w:t>
      </w:r>
    </w:p>
    <w:p w14:paraId="3E8E10F3" w14:textId="76123224" w:rsidR="00D37F00" w:rsidRPr="00D37F00" w:rsidRDefault="00D37F00" w:rsidP="00D37F00">
      <w:pPr>
        <w:shd w:val="clear" w:color="auto" w:fill="FFFFFF"/>
        <w:ind w:firstLine="709"/>
        <w:jc w:val="both"/>
        <w:rPr>
          <w:sz w:val="28"/>
          <w:szCs w:val="28"/>
        </w:rPr>
      </w:pPr>
      <w:r w:rsidRPr="00D37F00">
        <w:rPr>
          <w:sz w:val="28"/>
          <w:szCs w:val="28"/>
        </w:rPr>
        <w:t xml:space="preserve">1.1. Пункт 6.2 утвержденного Решением Положения о муниципальном земельном контроле в границах сельского поселения </w:t>
      </w:r>
      <w:r w:rsidR="0051518A">
        <w:rPr>
          <w:bCs/>
          <w:color w:val="000000"/>
          <w:sz w:val="28"/>
          <w:szCs w:val="28"/>
        </w:rPr>
        <w:t>Черновка</w:t>
      </w:r>
      <w:r w:rsidRPr="00D37F00">
        <w:rPr>
          <w:sz w:val="28"/>
          <w:szCs w:val="28"/>
        </w:rPr>
        <w:t xml:space="preserve"> </w:t>
      </w:r>
      <w:r w:rsidRPr="00D37F00">
        <w:rPr>
          <w:sz w:val="28"/>
          <w:szCs w:val="28"/>
        </w:rPr>
        <w:lastRenderedPageBreak/>
        <w:t>муниципального района Кинель-Черкасский Самарской области (далее – Положение) изложить в следующей редакции:</w:t>
      </w:r>
    </w:p>
    <w:p w14:paraId="6B2D1A55" w14:textId="77777777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«6.2. Ключевые и индикативные показатели муниципального земельного контроля указаны в приложении № 3 к настоящему Положению.».</w:t>
      </w:r>
    </w:p>
    <w:p w14:paraId="3C5829D6" w14:textId="77777777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1.2. Дополнить Положение приложением № 3 в соответствии с приложением к настоящему решению.</w:t>
      </w:r>
    </w:p>
    <w:p w14:paraId="1D49D36E" w14:textId="0E8792EC" w:rsidR="00D37F00" w:rsidRP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2. Опубликовать настоящее решение в газете «</w:t>
      </w:r>
      <w:r w:rsidR="0051518A">
        <w:rPr>
          <w:color w:val="000000"/>
          <w:sz w:val="28"/>
          <w:szCs w:val="28"/>
        </w:rPr>
        <w:t>Черновские вести</w:t>
      </w:r>
      <w:r w:rsidRPr="00D37F00">
        <w:rPr>
          <w:color w:val="000000"/>
          <w:sz w:val="28"/>
          <w:szCs w:val="28"/>
        </w:rPr>
        <w:t>».</w:t>
      </w:r>
    </w:p>
    <w:p w14:paraId="3440F0E3" w14:textId="243B5139" w:rsidR="00D37F00" w:rsidRDefault="00D37F00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3. Настоящее решение вступает в силу с 1 марта 2022 года.</w:t>
      </w:r>
    </w:p>
    <w:p w14:paraId="12A7AF62" w14:textId="4819F48D" w:rsidR="0051518A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6C79D1E" w14:textId="11F09843" w:rsidR="0051518A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0E0F4A" w14:textId="0AD3ECDE" w:rsidR="0051518A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F32BCD0" w14:textId="2FEB494C" w:rsidR="0051518A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067AC44" w14:textId="3FFF75FA" w:rsidR="0051518A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65DD375" w14:textId="77777777" w:rsidR="0051518A" w:rsidRPr="00D37F00" w:rsidRDefault="0051518A" w:rsidP="00D37F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A660AB5" w14:textId="77777777" w:rsidR="00D37F00" w:rsidRPr="00D37F00" w:rsidRDefault="00D37F00" w:rsidP="00D37F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7B59E36" w14:textId="77777777" w:rsidR="00D37F00" w:rsidRPr="00D37F00" w:rsidRDefault="00D37F00" w:rsidP="00D37F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D83835E" w14:textId="1615E9F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Глава се</w:t>
      </w:r>
      <w:r w:rsidR="0051518A">
        <w:rPr>
          <w:sz w:val="28"/>
          <w:szCs w:val="28"/>
        </w:rPr>
        <w:t>льского поселения Черновка                                              А.Е. Казаев</w:t>
      </w:r>
    </w:p>
    <w:p w14:paraId="09536978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001DC89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b/>
          <w:color w:val="000000"/>
        </w:rPr>
      </w:pPr>
    </w:p>
    <w:p w14:paraId="42765999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Председатель</w:t>
      </w:r>
    </w:p>
    <w:p w14:paraId="515816A7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Собрания представителей</w:t>
      </w:r>
    </w:p>
    <w:p w14:paraId="3B69D6DD" w14:textId="2DE90670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37F00">
        <w:rPr>
          <w:sz w:val="28"/>
          <w:szCs w:val="28"/>
        </w:rPr>
        <w:t>сель</w:t>
      </w:r>
      <w:r w:rsidR="0051518A">
        <w:rPr>
          <w:sz w:val="28"/>
          <w:szCs w:val="28"/>
        </w:rPr>
        <w:t>ского поселения Черновка                                                              Д.В. Кинчаров</w:t>
      </w:r>
      <w:r w:rsidRPr="00D37F00">
        <w:rPr>
          <w:sz w:val="28"/>
          <w:szCs w:val="28"/>
        </w:rPr>
        <w:t xml:space="preserve">  </w:t>
      </w:r>
    </w:p>
    <w:p w14:paraId="6664C016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22A0A19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1D22F75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7737531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363C2E7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538D330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00AA5EB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38BD4CF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66FB1AA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5FF7D88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57F9BC7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B88052D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C3B47B1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93A41EC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AFFAE6F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DD3BEE6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F4F7104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5AFA335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E1512BA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97C47AF" w14:textId="77777777" w:rsidR="00D37F00" w:rsidRPr="00D37F00" w:rsidRDefault="00D37F00" w:rsidP="00D37F0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938ECD8" w14:textId="39A14F37" w:rsidR="00D37F00" w:rsidRPr="00D37F00" w:rsidRDefault="00D37F00" w:rsidP="00D37F00">
      <w:pPr>
        <w:spacing w:line="240" w:lineRule="exact"/>
        <w:rPr>
          <w:color w:val="000000"/>
        </w:rPr>
      </w:pPr>
    </w:p>
    <w:p w14:paraId="67E2C34D" w14:textId="77777777" w:rsidR="00D37F00" w:rsidRPr="00D37F00" w:rsidRDefault="00D37F00" w:rsidP="00D37F00">
      <w:pPr>
        <w:spacing w:line="240" w:lineRule="exact"/>
        <w:rPr>
          <w:color w:val="000000"/>
        </w:rPr>
      </w:pPr>
    </w:p>
    <w:p w14:paraId="016B60F4" w14:textId="77777777" w:rsidR="00D37F00" w:rsidRPr="00D37F00" w:rsidRDefault="00D37F00" w:rsidP="00D37F00">
      <w:pPr>
        <w:spacing w:line="240" w:lineRule="exact"/>
        <w:rPr>
          <w:color w:val="000000"/>
        </w:rPr>
      </w:pPr>
    </w:p>
    <w:p w14:paraId="0F732D69" w14:textId="77777777" w:rsidR="00D37F00" w:rsidRPr="00D37F00" w:rsidRDefault="00D37F00" w:rsidP="00D37F00">
      <w:pPr>
        <w:spacing w:line="240" w:lineRule="exact"/>
        <w:rPr>
          <w:color w:val="000000"/>
        </w:rPr>
      </w:pPr>
    </w:p>
    <w:p w14:paraId="50A1D489" w14:textId="77777777" w:rsidR="00D37F00" w:rsidRPr="00D37F00" w:rsidRDefault="00D37F00" w:rsidP="00D37F0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D37F00">
        <w:rPr>
          <w:color w:val="000000"/>
        </w:rPr>
        <w:lastRenderedPageBreak/>
        <w:t>Приложение к</w:t>
      </w:r>
    </w:p>
    <w:p w14:paraId="6B63645F" w14:textId="77282C26" w:rsidR="00D37F00" w:rsidRPr="00D37F00" w:rsidRDefault="00D37F00" w:rsidP="00D37F0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D37F00">
        <w:rPr>
          <w:color w:val="000000"/>
        </w:rPr>
        <w:t xml:space="preserve">решению Собрания представителей </w:t>
      </w:r>
      <w:r w:rsidR="0051518A">
        <w:rPr>
          <w:color w:val="000000"/>
        </w:rPr>
        <w:t>сельского поселения Черновка</w:t>
      </w:r>
      <w:r w:rsidRPr="00D37F00">
        <w:rPr>
          <w:color w:val="000000"/>
        </w:rPr>
        <w:t xml:space="preserve"> муниципального района Кинель-Черкасский Самарской области</w:t>
      </w:r>
    </w:p>
    <w:p w14:paraId="5F0E7583" w14:textId="77777777" w:rsidR="00D37F00" w:rsidRPr="00D37F00" w:rsidRDefault="00D37F00" w:rsidP="00D37F0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D37F00">
        <w:rPr>
          <w:color w:val="000000"/>
        </w:rPr>
        <w:t>от «____» декабря 2021 года № ____</w:t>
      </w:r>
    </w:p>
    <w:p w14:paraId="48BF1D19" w14:textId="77777777" w:rsidR="00D37F00" w:rsidRPr="00D37F00" w:rsidRDefault="00D37F00" w:rsidP="00D37F0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6CC213F" w14:textId="77777777" w:rsidR="00D37F00" w:rsidRPr="00D37F00" w:rsidRDefault="00D37F00" w:rsidP="00D37F00">
      <w:pPr>
        <w:suppressAutoHyphens/>
        <w:autoSpaceDE w:val="0"/>
        <w:jc w:val="right"/>
        <w:rPr>
          <w:color w:val="000000"/>
          <w:lang w:eastAsia="zh-CN"/>
        </w:rPr>
      </w:pPr>
      <w:r w:rsidRPr="00D37F00">
        <w:rPr>
          <w:color w:val="000000"/>
          <w:lang w:eastAsia="zh-CN"/>
        </w:rPr>
        <w:t xml:space="preserve">Приложение № 3 к </w:t>
      </w:r>
    </w:p>
    <w:p w14:paraId="40244D92" w14:textId="77777777" w:rsidR="00D37F00" w:rsidRPr="00D37F00" w:rsidRDefault="00D37F00" w:rsidP="00D37F00">
      <w:pPr>
        <w:suppressAutoHyphens/>
        <w:autoSpaceDE w:val="0"/>
        <w:jc w:val="right"/>
        <w:rPr>
          <w:color w:val="000000"/>
          <w:lang w:eastAsia="zh-CN"/>
        </w:rPr>
      </w:pPr>
      <w:r w:rsidRPr="00D37F00">
        <w:rPr>
          <w:color w:val="000000"/>
          <w:lang w:eastAsia="zh-CN"/>
        </w:rPr>
        <w:t>Положению о муниципальном земельном контроле</w:t>
      </w:r>
    </w:p>
    <w:p w14:paraId="4BC0B228" w14:textId="18252934" w:rsidR="00D37F00" w:rsidRPr="00D37F00" w:rsidRDefault="00D37F00" w:rsidP="00D37F00">
      <w:pPr>
        <w:suppressAutoHyphens/>
        <w:autoSpaceDE w:val="0"/>
        <w:jc w:val="right"/>
        <w:rPr>
          <w:color w:val="000000"/>
          <w:lang w:eastAsia="zh-CN"/>
        </w:rPr>
      </w:pPr>
      <w:r w:rsidRPr="00D37F00">
        <w:rPr>
          <w:color w:val="000000"/>
          <w:lang w:eastAsia="zh-CN"/>
        </w:rPr>
        <w:t xml:space="preserve"> в границ</w:t>
      </w:r>
      <w:r w:rsidR="0051518A">
        <w:rPr>
          <w:color w:val="000000"/>
          <w:lang w:eastAsia="zh-CN"/>
        </w:rPr>
        <w:t>ах сельского поселения Черновка</w:t>
      </w:r>
    </w:p>
    <w:p w14:paraId="3A7F7363" w14:textId="77777777" w:rsidR="00D37F00" w:rsidRPr="00D37F00" w:rsidRDefault="00D37F00" w:rsidP="00D37F00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D37F00">
        <w:rPr>
          <w:color w:val="000000"/>
          <w:lang w:eastAsia="zh-CN"/>
        </w:rPr>
        <w:t xml:space="preserve"> муниципального района Кинель-Черкасский Самарской области</w:t>
      </w:r>
    </w:p>
    <w:p w14:paraId="467A620C" w14:textId="77777777" w:rsidR="00D37F00" w:rsidRPr="00D37F00" w:rsidRDefault="00D37F00" w:rsidP="00D37F00">
      <w:pPr>
        <w:suppressAutoHyphens/>
        <w:autoSpaceDE w:val="0"/>
        <w:jc w:val="center"/>
        <w:rPr>
          <w:color w:val="000000"/>
          <w:lang w:eastAsia="zh-CN"/>
        </w:rPr>
      </w:pPr>
    </w:p>
    <w:p w14:paraId="60105254" w14:textId="77777777" w:rsidR="00D37F00" w:rsidRPr="00D37F00" w:rsidRDefault="00D37F00" w:rsidP="00D37F00">
      <w:pPr>
        <w:spacing w:line="240" w:lineRule="exact"/>
        <w:rPr>
          <w:color w:val="000000"/>
          <w:sz w:val="28"/>
          <w:szCs w:val="28"/>
        </w:rPr>
      </w:pPr>
    </w:p>
    <w:p w14:paraId="6D3356E6" w14:textId="77777777" w:rsidR="00D37F00" w:rsidRPr="00D37F00" w:rsidRDefault="00D37F00" w:rsidP="00D37F00">
      <w:pPr>
        <w:spacing w:line="240" w:lineRule="exact"/>
        <w:rPr>
          <w:color w:val="000000"/>
          <w:sz w:val="28"/>
          <w:szCs w:val="28"/>
        </w:rPr>
      </w:pPr>
      <w:r w:rsidRPr="00D37F00">
        <w:rPr>
          <w:color w:val="000000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99B575" w14:textId="77777777" w:rsidR="00D37F00" w:rsidRPr="00D37F00" w:rsidRDefault="00D37F00" w:rsidP="00D37F00">
      <w:pPr>
        <w:spacing w:line="240" w:lineRule="exact"/>
        <w:rPr>
          <w:color w:val="000000"/>
          <w:sz w:val="28"/>
          <w:szCs w:val="28"/>
        </w:rPr>
      </w:pP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14:paraId="759E1FBD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2A3662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23D52D5" w14:textId="228201DA"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2A3662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2A3662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2A3662">
        <w:tc>
          <w:tcPr>
            <w:tcW w:w="959" w:type="dxa"/>
            <w:shd w:val="clear" w:color="auto" w:fill="FFFFFF"/>
            <w:vAlign w:val="center"/>
          </w:tcPr>
          <w:p w14:paraId="1DD878CC" w14:textId="77777777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08DC782" w14:textId="77777777" w:rsidR="002D67D2" w:rsidRDefault="002D67D2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14:paraId="1F7B01EF" w14:textId="0B6DC600" w:rsidR="00A5689C" w:rsidRPr="00555D09" w:rsidRDefault="002D67D2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A5689C"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0A2BB2BA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A5689C" w:rsidRPr="00555D09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2A3662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5689C" w:rsidRPr="00555D09" w14:paraId="14F0FB28" w14:textId="77777777" w:rsidTr="002A3662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2A3662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4ED66D16" w14:textId="77777777" w:rsidTr="002A3662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2A3662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2A3662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2A3662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2A3662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555D09" w14:paraId="3C865D00" w14:textId="77777777" w:rsidTr="002A3662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2A3662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2A3662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233E39CD" w14:textId="508727BB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1D4617" w14:textId="37D0C87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2A3662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2A3662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</w:t>
            </w:r>
            <w:r w:rsidRPr="002A3662">
              <w:rPr>
                <w:sz w:val="20"/>
                <w:szCs w:val="20"/>
              </w:rPr>
              <w:lastRenderedPageBreak/>
              <w:t>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2A3662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555D09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12ED50F5" w14:textId="21A0EBA1" w:rsidR="00A5689C" w:rsidRPr="00555D09" w:rsidRDefault="00A5689C" w:rsidP="002D67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F57B44" w14:textId="66BE5EF4" w:rsidR="00A5689C" w:rsidRPr="00555D09" w:rsidRDefault="002D67D2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2A3662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6C6A7D" w14:textId="4B3937DF" w:rsidR="00A5689C" w:rsidRPr="00555D09" w:rsidRDefault="002D67D2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D67D2">
              <w:rPr>
                <w:color w:val="000000" w:themeColor="text1"/>
                <w:sz w:val="20"/>
                <w:szCs w:val="20"/>
              </w:rPr>
              <w:t>18000 рублей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2A3662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2A3662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2A3662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F40E" w14:textId="77777777" w:rsidR="004879AA" w:rsidRDefault="004879AA" w:rsidP="00165F1F">
      <w:r>
        <w:separator/>
      </w:r>
    </w:p>
  </w:endnote>
  <w:endnote w:type="continuationSeparator" w:id="0">
    <w:p w14:paraId="2972FF48" w14:textId="77777777" w:rsidR="004879AA" w:rsidRDefault="004879A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EFC2" w14:textId="77777777" w:rsidR="004879AA" w:rsidRDefault="004879AA" w:rsidP="00165F1F">
      <w:r>
        <w:separator/>
      </w:r>
    </w:p>
  </w:footnote>
  <w:footnote w:type="continuationSeparator" w:id="0">
    <w:p w14:paraId="793CB44A" w14:textId="77777777" w:rsidR="004879AA" w:rsidRDefault="004879AA" w:rsidP="00165F1F">
      <w:r>
        <w:continuationSeparator/>
      </w:r>
    </w:p>
  </w:footnote>
  <w:footnote w:id="1">
    <w:p w14:paraId="2DA7952A" w14:textId="02A49106" w:rsidR="00A5689C" w:rsidRDefault="00A5689C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4218EF6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A6C18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3097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D67D2"/>
    <w:rsid w:val="002F142A"/>
    <w:rsid w:val="00305F5C"/>
    <w:rsid w:val="003242BA"/>
    <w:rsid w:val="003355E4"/>
    <w:rsid w:val="00354979"/>
    <w:rsid w:val="003653BF"/>
    <w:rsid w:val="003669CD"/>
    <w:rsid w:val="003A6C18"/>
    <w:rsid w:val="003E3508"/>
    <w:rsid w:val="0042535C"/>
    <w:rsid w:val="0047105B"/>
    <w:rsid w:val="004766D9"/>
    <w:rsid w:val="00481806"/>
    <w:rsid w:val="004879AA"/>
    <w:rsid w:val="004B51E1"/>
    <w:rsid w:val="004C5DCB"/>
    <w:rsid w:val="004F38F5"/>
    <w:rsid w:val="0051518A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6097F"/>
    <w:rsid w:val="006660B7"/>
    <w:rsid w:val="006734A4"/>
    <w:rsid w:val="006E1A57"/>
    <w:rsid w:val="006E6B19"/>
    <w:rsid w:val="006F3B1C"/>
    <w:rsid w:val="00701A7F"/>
    <w:rsid w:val="00734E37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1562B"/>
    <w:rsid w:val="00932FE6"/>
    <w:rsid w:val="0094539F"/>
    <w:rsid w:val="00945B02"/>
    <w:rsid w:val="00964E29"/>
    <w:rsid w:val="0099719A"/>
    <w:rsid w:val="009A3FE0"/>
    <w:rsid w:val="009A56ED"/>
    <w:rsid w:val="009E78C4"/>
    <w:rsid w:val="009F5BEC"/>
    <w:rsid w:val="00A06642"/>
    <w:rsid w:val="00A15182"/>
    <w:rsid w:val="00A17B9B"/>
    <w:rsid w:val="00A21C34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37F00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22</cp:revision>
  <cp:lastPrinted>2021-11-10T10:32:00Z</cp:lastPrinted>
  <dcterms:created xsi:type="dcterms:W3CDTF">2021-12-15T07:54:00Z</dcterms:created>
  <dcterms:modified xsi:type="dcterms:W3CDTF">2021-12-21T05:24:00Z</dcterms:modified>
</cp:coreProperties>
</file>