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F3" w:rsidRDefault="00A65CF3"/>
    <w:p w:rsidR="00DA3E47" w:rsidRPr="00DA3E47" w:rsidRDefault="00DA3E47" w:rsidP="00DA3E47">
      <w:pPr>
        <w:pStyle w:val="a3"/>
        <w:jc w:val="center"/>
        <w:rPr>
          <w:b/>
          <w:lang w:eastAsia="ar-SA"/>
        </w:rPr>
      </w:pPr>
      <w:r w:rsidRPr="00DA3E47">
        <w:rPr>
          <w:b/>
          <w:lang w:eastAsia="ar-SA"/>
        </w:rPr>
        <w:t>ОПОВЕЩЕНИЕ</w:t>
      </w:r>
    </w:p>
    <w:p w:rsidR="00DA3E47" w:rsidRDefault="00DA3E47" w:rsidP="00DA3E47">
      <w:pPr>
        <w:pStyle w:val="a3"/>
        <w:jc w:val="center"/>
        <w:rPr>
          <w:b/>
          <w:lang w:eastAsia="ar-SA"/>
        </w:rPr>
      </w:pPr>
      <w:r w:rsidRPr="00DA3E47">
        <w:rPr>
          <w:b/>
          <w:lang w:eastAsia="ar-SA"/>
        </w:rPr>
        <w:t>о проведении публичных слушаний</w:t>
      </w:r>
    </w:p>
    <w:p w:rsidR="00DD59FB" w:rsidRPr="00DA3E47" w:rsidRDefault="00DD59FB" w:rsidP="00DA3E47">
      <w:pPr>
        <w:pStyle w:val="a3"/>
        <w:jc w:val="center"/>
        <w:rPr>
          <w:b/>
          <w:lang w:eastAsia="ar-SA"/>
        </w:rPr>
      </w:pPr>
    </w:p>
    <w:p w:rsidR="00DA3E47" w:rsidRPr="00084A48" w:rsidRDefault="00256560" w:rsidP="00DD59FB">
      <w:pPr>
        <w:pStyle w:val="a3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DA3E47" w:rsidRPr="00084A48">
        <w:rPr>
          <w:lang w:eastAsia="ar-SA"/>
        </w:rPr>
        <w:t xml:space="preserve">Дата: </w:t>
      </w:r>
      <w:r w:rsidR="006E3DD0">
        <w:rPr>
          <w:lang w:eastAsia="ar-SA"/>
        </w:rPr>
        <w:t>15.02.</w:t>
      </w:r>
      <w:r w:rsidR="00084A48" w:rsidRPr="00084A48">
        <w:rPr>
          <w:lang w:eastAsia="ar-SA"/>
        </w:rPr>
        <w:t>2022 года</w:t>
      </w:r>
    </w:p>
    <w:p w:rsidR="00084A48" w:rsidRPr="00084A48" w:rsidRDefault="00256560" w:rsidP="00DD59FB">
      <w:pPr>
        <w:pStyle w:val="a3"/>
        <w:spacing w:line="276" w:lineRule="auto"/>
        <w:jc w:val="both"/>
      </w:pPr>
      <w:r>
        <w:rPr>
          <w:lang w:eastAsia="ar-SA"/>
        </w:rPr>
        <w:t xml:space="preserve">     </w:t>
      </w:r>
      <w:r w:rsidR="00DA3E47" w:rsidRPr="00084A48">
        <w:rPr>
          <w:lang w:eastAsia="ar-SA"/>
        </w:rPr>
        <w:t xml:space="preserve">1. </w:t>
      </w:r>
      <w:r w:rsidR="00084A48" w:rsidRPr="00084A48">
        <w:t>Комиссии по подготовке проекта Правил землепользования и застройки сельского поселения Черновка муниципального района Кинель-Черкасский Самарской области извещает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Решение об отклонении от предельных параметров).</w:t>
      </w:r>
    </w:p>
    <w:p w:rsidR="00084A48" w:rsidRPr="00084A48" w:rsidRDefault="00084A48" w:rsidP="00DD59FB">
      <w:pPr>
        <w:pStyle w:val="a3"/>
        <w:spacing w:line="276" w:lineRule="auto"/>
        <w:jc w:val="both"/>
      </w:pPr>
      <w:r w:rsidRPr="00084A48">
        <w:t xml:space="preserve">        2. На публичных слушаниях подлежит рассмотрению Решение об отклонении от предельных параметров разрешения на отклонение от предельных параметров разрешенного строительства, реконструкции объектов капитального строительства  на земельном участке, находящемся в собственности</w:t>
      </w:r>
      <w:r w:rsidR="00256560">
        <w:t xml:space="preserve"> </w:t>
      </w:r>
      <w:r w:rsidRPr="00084A48">
        <w:t xml:space="preserve">с кадастровым номером 63:23:1802005:80, расположенного по адресу: Самарская область, Кинель-Черкасский район, </w:t>
      </w:r>
      <w:proofErr w:type="gramStart"/>
      <w:r w:rsidRPr="00084A48">
        <w:t>с</w:t>
      </w:r>
      <w:proofErr w:type="gramEnd"/>
      <w:r w:rsidRPr="00084A48">
        <w:t xml:space="preserve">. </w:t>
      </w:r>
      <w:proofErr w:type="gramStart"/>
      <w:r w:rsidRPr="00084A48">
        <w:t>Черновка</w:t>
      </w:r>
      <w:proofErr w:type="gramEnd"/>
      <w:r w:rsidRPr="00084A48">
        <w:t>, ул. Октябрьская, д.55, а именно увеличения предельной высоты зданий, строений, сооружений при строительстве с 20.00 м до 30.00 м.</w:t>
      </w:r>
    </w:p>
    <w:p w:rsidR="00DA3E47" w:rsidRPr="00084A48" w:rsidRDefault="00DA3E47" w:rsidP="00DD59FB">
      <w:pPr>
        <w:pStyle w:val="a3"/>
        <w:spacing w:line="276" w:lineRule="auto"/>
        <w:jc w:val="both"/>
        <w:rPr>
          <w:lang w:eastAsia="ar-SA"/>
        </w:rPr>
      </w:pPr>
      <w:r w:rsidRPr="00084A48">
        <w:rPr>
          <w:lang w:eastAsia="ar-SA"/>
        </w:rPr>
        <w:t xml:space="preserve">Информационные материалы к </w:t>
      </w:r>
      <w:r w:rsidR="00084A48" w:rsidRPr="00084A48">
        <w:rPr>
          <w:lang w:eastAsia="ar-SA"/>
        </w:rPr>
        <w:t xml:space="preserve">Решению </w:t>
      </w:r>
      <w:r w:rsidR="00084A48" w:rsidRPr="00084A48">
        <w:t>об отклонении от предельных параметров</w:t>
      </w:r>
      <w:r w:rsidRPr="00084A48">
        <w:rPr>
          <w:lang w:eastAsia="ar-SA"/>
        </w:rPr>
        <w:t xml:space="preserve"> включают в себя графическ</w:t>
      </w:r>
      <w:r w:rsidR="00084A48" w:rsidRPr="00084A48">
        <w:rPr>
          <w:lang w:eastAsia="ar-SA"/>
        </w:rPr>
        <w:t>ие материалы и общие сведения.</w:t>
      </w:r>
    </w:p>
    <w:p w:rsidR="00DA3E47" w:rsidRPr="00084A48" w:rsidRDefault="00DA3E47" w:rsidP="00084A48">
      <w:pPr>
        <w:spacing w:line="360" w:lineRule="auto"/>
        <w:jc w:val="both"/>
        <w:outlineLvl w:val="0"/>
        <w:rPr>
          <w:rFonts w:eastAsiaTheme="minorEastAsia" w:cstheme="minorBidi"/>
          <w:sz w:val="28"/>
          <w:szCs w:val="28"/>
        </w:rPr>
      </w:pPr>
      <w:r w:rsidRPr="00084A48">
        <w:rPr>
          <w:lang w:eastAsia="ar-SA"/>
        </w:rPr>
        <w:t xml:space="preserve">3. </w:t>
      </w:r>
      <w:proofErr w:type="gramStart"/>
      <w:r w:rsidRPr="00084A48">
        <w:rPr>
          <w:lang w:eastAsia="ar-SA"/>
        </w:rPr>
        <w:t xml:space="preserve">Публичные слушания проводятся в срок с </w:t>
      </w:r>
      <w:r w:rsidR="00DD59FB" w:rsidRPr="00084A48">
        <w:rPr>
          <w:lang w:eastAsia="ar-SA"/>
        </w:rPr>
        <w:t>1</w:t>
      </w:r>
      <w:r w:rsidR="006E3DD0">
        <w:rPr>
          <w:lang w:eastAsia="ar-SA"/>
        </w:rPr>
        <w:t>5</w:t>
      </w:r>
      <w:r w:rsidR="00DD59FB" w:rsidRPr="00084A48">
        <w:rPr>
          <w:lang w:eastAsia="ar-SA"/>
        </w:rPr>
        <w:t>.02.2022</w:t>
      </w:r>
      <w:r w:rsidRPr="00084A48">
        <w:rPr>
          <w:lang w:eastAsia="ar-SA"/>
        </w:rPr>
        <w:t xml:space="preserve"> года по </w:t>
      </w:r>
      <w:r w:rsidR="00A043C1" w:rsidRPr="0095619E">
        <w:rPr>
          <w:color w:val="000000" w:themeColor="text1"/>
          <w:lang w:eastAsia="ar-SA"/>
        </w:rPr>
        <w:t>11</w:t>
      </w:r>
      <w:r w:rsidR="00DD59FB" w:rsidRPr="0095619E">
        <w:rPr>
          <w:color w:val="000000" w:themeColor="text1"/>
          <w:lang w:eastAsia="ar-SA"/>
        </w:rPr>
        <w:t>.03.</w:t>
      </w:r>
      <w:r w:rsidRPr="0095619E">
        <w:rPr>
          <w:color w:val="000000" w:themeColor="text1"/>
          <w:lang w:eastAsia="ar-SA"/>
        </w:rPr>
        <w:t>2022</w:t>
      </w:r>
      <w:r w:rsidRPr="00084A48">
        <w:rPr>
          <w:lang w:eastAsia="ar-SA"/>
        </w:rPr>
        <w:t xml:space="preserve"> года в </w:t>
      </w:r>
      <w:r w:rsidR="00084A48" w:rsidRPr="00084A48">
        <w:rPr>
          <w:lang w:eastAsia="ar-SA"/>
        </w:rPr>
        <w:t xml:space="preserve">соответствии с Порядком </w:t>
      </w:r>
      <w:r w:rsidR="00084A48" w:rsidRPr="00084A48">
        <w:rPr>
          <w:rFonts w:eastAsiaTheme="minorEastAsia" w:cstheme="minorBidi"/>
        </w:rPr>
        <w:t xml:space="preserve">организации и проведения </w:t>
      </w:r>
      <w:r w:rsidR="00084A48" w:rsidRPr="00084A48">
        <w:rPr>
          <w:rFonts w:cstheme="minorBidi"/>
          <w:bCs/>
          <w:kern w:val="32"/>
        </w:rPr>
        <w:t>общественных обсуждений или публичных слушаний</w:t>
      </w:r>
      <w:r w:rsidR="00084A48" w:rsidRPr="00084A48">
        <w:rPr>
          <w:rFonts w:eastAsiaTheme="minorEastAsia" w:cstheme="minorBidi"/>
        </w:rPr>
        <w:t xml:space="preserve"> по вопросам градостроительной деятельности на территории сельского поселения Черновка муниципального района  Кинель-Черкасский Самарской области, утвержденным Решением </w:t>
      </w:r>
      <w:r w:rsidRPr="00084A48">
        <w:rPr>
          <w:lang w:eastAsia="ar-SA"/>
        </w:rPr>
        <w:t>Собрания представителей сельского поселения Черновка муниципального района Кинель-</w:t>
      </w:r>
      <w:r w:rsidRPr="00DA3E47">
        <w:rPr>
          <w:lang w:eastAsia="ar-SA"/>
        </w:rPr>
        <w:t>Черкасский Самарской обл</w:t>
      </w:r>
      <w:r w:rsidR="00084A48">
        <w:rPr>
          <w:lang w:eastAsia="ar-SA"/>
        </w:rPr>
        <w:t>асти от   26.12.2019 года № 98-2.</w:t>
      </w:r>
      <w:proofErr w:type="gramEnd"/>
    </w:p>
    <w:p w:rsidR="00DA3E47" w:rsidRPr="00DA3E47" w:rsidRDefault="00DA3E47" w:rsidP="00084A48">
      <w:pPr>
        <w:pStyle w:val="a3"/>
        <w:spacing w:line="276" w:lineRule="auto"/>
        <w:jc w:val="both"/>
        <w:rPr>
          <w:lang w:eastAsia="ar-SA"/>
        </w:rPr>
      </w:pPr>
      <w:r w:rsidRPr="00DA3E47">
        <w:rPr>
          <w:lang w:eastAsia="ar-SA"/>
        </w:rPr>
        <w:t xml:space="preserve">4. Экспозиция </w:t>
      </w:r>
      <w:r w:rsidR="006108BB">
        <w:rPr>
          <w:lang w:eastAsia="ar-SA"/>
        </w:rPr>
        <w:t xml:space="preserve"> по Решению </w:t>
      </w:r>
      <w:r w:rsidR="006108BB" w:rsidRPr="00084A48">
        <w:t>об отклонении от предельных параметров</w:t>
      </w:r>
      <w:r w:rsidRPr="00DA3E47">
        <w:rPr>
          <w:lang w:eastAsia="ar-SA"/>
        </w:rPr>
        <w:t xml:space="preserve"> проводится с </w:t>
      </w:r>
      <w:r w:rsidR="00001E27" w:rsidRPr="0095619E">
        <w:rPr>
          <w:color w:val="000000" w:themeColor="text1"/>
        </w:rPr>
        <w:t>2</w:t>
      </w:r>
      <w:r w:rsidR="00A043C1" w:rsidRPr="0095619E">
        <w:rPr>
          <w:color w:val="000000" w:themeColor="text1"/>
        </w:rPr>
        <w:t>1</w:t>
      </w:r>
      <w:r w:rsidR="00001E27" w:rsidRPr="0095619E">
        <w:rPr>
          <w:color w:val="000000" w:themeColor="text1"/>
        </w:rPr>
        <w:t>.02</w:t>
      </w:r>
      <w:r w:rsidR="006E3DD0" w:rsidRPr="0095619E">
        <w:rPr>
          <w:color w:val="000000" w:themeColor="text1"/>
        </w:rPr>
        <w:t>.2022</w:t>
      </w:r>
      <w:r w:rsidRPr="00DA3E47">
        <w:t xml:space="preserve"> года </w:t>
      </w:r>
      <w:r w:rsidR="006108BB" w:rsidRPr="0095619E">
        <w:rPr>
          <w:color w:val="000000" w:themeColor="text1"/>
        </w:rPr>
        <w:t xml:space="preserve">по </w:t>
      </w:r>
      <w:r w:rsidR="00A043C1" w:rsidRPr="0095619E">
        <w:rPr>
          <w:color w:val="000000" w:themeColor="text1"/>
        </w:rPr>
        <w:t>07</w:t>
      </w:r>
      <w:r w:rsidR="006E3DD0" w:rsidRPr="0095619E">
        <w:rPr>
          <w:color w:val="000000" w:themeColor="text1"/>
        </w:rPr>
        <w:t>.03.2022</w:t>
      </w:r>
      <w:r w:rsidR="006E3DD0">
        <w:t xml:space="preserve"> года </w:t>
      </w:r>
      <w:r w:rsidRPr="00DA3E47">
        <w:rPr>
          <w:lang w:eastAsia="ar-SA"/>
        </w:rPr>
        <w:t xml:space="preserve">по адресу: Самарская область, Кинель - Черкасский район, </w:t>
      </w:r>
      <w:proofErr w:type="gramStart"/>
      <w:r w:rsidRPr="00DA3E47">
        <w:rPr>
          <w:lang w:eastAsia="ar-SA"/>
        </w:rPr>
        <w:t>с</w:t>
      </w:r>
      <w:proofErr w:type="gramEnd"/>
      <w:r w:rsidRPr="00DA3E47">
        <w:rPr>
          <w:lang w:eastAsia="ar-SA"/>
        </w:rPr>
        <w:t>. Черновка, ул. Школьная, 30;</w:t>
      </w:r>
    </w:p>
    <w:p w:rsidR="00DA3E47" w:rsidRPr="00DA3E47" w:rsidRDefault="00DA3E47" w:rsidP="00084A48">
      <w:pPr>
        <w:pStyle w:val="a3"/>
        <w:spacing w:line="276" w:lineRule="auto"/>
        <w:jc w:val="both"/>
        <w:rPr>
          <w:lang w:eastAsia="ar-SA"/>
        </w:rPr>
      </w:pPr>
      <w:r w:rsidRPr="00DA3E47">
        <w:rPr>
          <w:lang w:eastAsia="ar-SA"/>
        </w:rPr>
        <w:t>Посещение экспозиции проекта возможно в рабочие дни с 10:00 до 16:00.</w:t>
      </w:r>
    </w:p>
    <w:p w:rsidR="00DA3E47" w:rsidRPr="00DA3E47" w:rsidRDefault="00DA3E47" w:rsidP="00084A48">
      <w:pPr>
        <w:pStyle w:val="a3"/>
        <w:spacing w:line="276" w:lineRule="auto"/>
        <w:jc w:val="both"/>
        <w:rPr>
          <w:lang w:eastAsia="ar-SA"/>
        </w:rPr>
      </w:pPr>
      <w:r w:rsidRPr="00DA3E47">
        <w:rPr>
          <w:lang w:eastAsia="ar-SA"/>
        </w:rPr>
        <w:t xml:space="preserve">5. Предложения и замечания по </w:t>
      </w:r>
      <w:r w:rsidR="006108BB">
        <w:rPr>
          <w:lang w:eastAsia="ar-SA"/>
        </w:rPr>
        <w:t xml:space="preserve">Решению </w:t>
      </w:r>
      <w:r w:rsidR="006108BB" w:rsidRPr="00084A48">
        <w:t xml:space="preserve">об отклонении от предельных параметров </w:t>
      </w:r>
      <w:r w:rsidRPr="00DA3E47">
        <w:rPr>
          <w:lang w:eastAsia="ar-SA"/>
        </w:rPr>
        <w:t>могут быть внесены:</w:t>
      </w:r>
    </w:p>
    <w:p w:rsidR="00DA3E47" w:rsidRPr="00DA3E47" w:rsidRDefault="00DA3E47" w:rsidP="00084A48">
      <w:pPr>
        <w:pStyle w:val="a3"/>
        <w:spacing w:line="276" w:lineRule="auto"/>
        <w:jc w:val="both"/>
        <w:rPr>
          <w:lang w:eastAsia="ar-SA"/>
        </w:rPr>
      </w:pPr>
      <w:r w:rsidRPr="00DA3E47">
        <w:rPr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DA3E47" w:rsidRPr="00DA3E47" w:rsidRDefault="00DA3E47" w:rsidP="00084A48">
      <w:pPr>
        <w:pStyle w:val="a3"/>
        <w:spacing w:line="276" w:lineRule="auto"/>
        <w:jc w:val="both"/>
        <w:rPr>
          <w:lang w:eastAsia="ar-SA"/>
        </w:rPr>
      </w:pPr>
      <w:r w:rsidRPr="00DA3E47">
        <w:rPr>
          <w:lang w:eastAsia="ar-SA"/>
        </w:rPr>
        <w:t>2) в письменной форме в адрес организатора публичных слушаний;</w:t>
      </w:r>
    </w:p>
    <w:p w:rsidR="00DA3E47" w:rsidRPr="00DA3E47" w:rsidRDefault="00DA3E47" w:rsidP="00084A48">
      <w:pPr>
        <w:pStyle w:val="a3"/>
        <w:spacing w:line="276" w:lineRule="auto"/>
        <w:jc w:val="both"/>
        <w:rPr>
          <w:lang w:eastAsia="ar-SA"/>
        </w:rPr>
      </w:pPr>
      <w:r w:rsidRPr="00DA3E47">
        <w:rPr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A3E47" w:rsidRPr="00DA3E47" w:rsidRDefault="00DA3E47" w:rsidP="00084A48">
      <w:pPr>
        <w:pStyle w:val="a3"/>
        <w:spacing w:line="276" w:lineRule="auto"/>
        <w:jc w:val="both"/>
        <w:rPr>
          <w:lang w:eastAsia="ar-SA"/>
        </w:rPr>
      </w:pPr>
      <w:r w:rsidRPr="00DA3E47">
        <w:rPr>
          <w:lang w:eastAsia="ar-SA"/>
        </w:rPr>
        <w:t xml:space="preserve">Предложения и замечания принимаются в срок </w:t>
      </w:r>
      <w:r w:rsidRPr="00DA3E47">
        <w:t>с</w:t>
      </w:r>
      <w:r w:rsidR="00256560">
        <w:t xml:space="preserve"> </w:t>
      </w:r>
      <w:r w:rsidR="00001E27" w:rsidRPr="0095619E">
        <w:rPr>
          <w:color w:val="000000" w:themeColor="text1"/>
        </w:rPr>
        <w:t>2</w:t>
      </w:r>
      <w:r w:rsidR="00A043C1" w:rsidRPr="0095619E">
        <w:rPr>
          <w:color w:val="000000" w:themeColor="text1"/>
        </w:rPr>
        <w:t>1</w:t>
      </w:r>
      <w:r w:rsidR="00001E27" w:rsidRPr="0095619E">
        <w:rPr>
          <w:color w:val="000000" w:themeColor="text1"/>
        </w:rPr>
        <w:t>.02.2022 года  по</w:t>
      </w:r>
      <w:r w:rsidR="00256560" w:rsidRPr="0095619E">
        <w:rPr>
          <w:color w:val="000000" w:themeColor="text1"/>
        </w:rPr>
        <w:t xml:space="preserve"> </w:t>
      </w:r>
      <w:r w:rsidR="00A043C1" w:rsidRPr="0095619E">
        <w:rPr>
          <w:color w:val="000000" w:themeColor="text1"/>
        </w:rPr>
        <w:t>07</w:t>
      </w:r>
      <w:r w:rsidR="00001E27" w:rsidRPr="0095619E">
        <w:rPr>
          <w:color w:val="000000" w:themeColor="text1"/>
        </w:rPr>
        <w:t>.03.2022</w:t>
      </w:r>
      <w:r w:rsidR="0095619E">
        <w:rPr>
          <w:color w:val="FF0000"/>
        </w:rPr>
        <w:t xml:space="preserve"> </w:t>
      </w:r>
      <w:r w:rsidRPr="00DA3E47">
        <w:t>года</w:t>
      </w:r>
      <w:r w:rsidR="00DD59FB">
        <w:t>.</w:t>
      </w:r>
    </w:p>
    <w:p w:rsidR="00DA3E47" w:rsidRPr="00DA3E47" w:rsidRDefault="00DA3E47" w:rsidP="00084A48">
      <w:pPr>
        <w:pStyle w:val="a3"/>
        <w:spacing w:line="276" w:lineRule="auto"/>
        <w:jc w:val="both"/>
        <w:rPr>
          <w:lang w:eastAsia="ar-SA"/>
        </w:rPr>
      </w:pPr>
      <w:r w:rsidRPr="00DA3E47">
        <w:rPr>
          <w:lang w:eastAsia="ar-SA"/>
        </w:rPr>
        <w:t xml:space="preserve">6. </w:t>
      </w:r>
      <w:r w:rsidR="006108BB">
        <w:rPr>
          <w:lang w:eastAsia="ar-SA"/>
        </w:rPr>
        <w:t xml:space="preserve">Решение </w:t>
      </w:r>
      <w:r w:rsidR="006108BB" w:rsidRPr="00084A48">
        <w:t xml:space="preserve">об отклонении от предельных параметров </w:t>
      </w:r>
      <w:r w:rsidRPr="00DA3E47">
        <w:rPr>
          <w:lang w:eastAsia="ar-SA"/>
        </w:rPr>
        <w:t xml:space="preserve">и информационные материалы к нему подлежат размещению на официальном сайте Администрации Кинель-Черкасского района Самарской области в сети «Интернет»: https://kinel-cherkassy.ru/ в подразделе «Градостроительство. </w:t>
      </w:r>
      <w:r w:rsidR="006108BB">
        <w:rPr>
          <w:lang w:eastAsia="ar-SA"/>
        </w:rPr>
        <w:t>Решение об отклонении от предельных параметров разрешенного строительства, реконструкции объектов капитального строительства</w:t>
      </w:r>
      <w:r w:rsidRPr="00DA3E47">
        <w:rPr>
          <w:lang w:eastAsia="ar-SA"/>
        </w:rPr>
        <w:t>».</w:t>
      </w:r>
    </w:p>
    <w:p w:rsidR="00DA3E47" w:rsidRPr="00DA3E47" w:rsidRDefault="00DA3E47" w:rsidP="006108BB">
      <w:pPr>
        <w:pStyle w:val="a3"/>
        <w:spacing w:line="276" w:lineRule="auto"/>
        <w:jc w:val="both"/>
        <w:rPr>
          <w:lang w:eastAsia="ar-SA"/>
        </w:rPr>
      </w:pPr>
      <w:proofErr w:type="gramStart"/>
      <w:r w:rsidRPr="00DA3E47">
        <w:rPr>
          <w:lang w:eastAsia="ar-SA"/>
        </w:rPr>
        <w:lastRenderedPageBreak/>
        <w:t>Собрание участников публичн</w:t>
      </w:r>
      <w:r w:rsidR="006108BB">
        <w:rPr>
          <w:lang w:eastAsia="ar-SA"/>
        </w:rPr>
        <w:t xml:space="preserve">ых слушаний подлежит проведению в с. Черновка </w:t>
      </w:r>
      <w:bookmarkStart w:id="0" w:name="_GoBack"/>
      <w:r w:rsidR="00A043C1" w:rsidRPr="0095619E">
        <w:rPr>
          <w:color w:val="000000" w:themeColor="text1"/>
          <w:lang w:eastAsia="ar-SA"/>
        </w:rPr>
        <w:t>02</w:t>
      </w:r>
      <w:r w:rsidR="00001E27" w:rsidRPr="0095619E">
        <w:rPr>
          <w:color w:val="000000" w:themeColor="text1"/>
          <w:lang w:eastAsia="ar-SA"/>
        </w:rPr>
        <w:t>.03.2022</w:t>
      </w:r>
      <w:bookmarkEnd w:id="0"/>
      <w:r w:rsidR="0095619E">
        <w:rPr>
          <w:color w:val="FF0000"/>
          <w:lang w:eastAsia="ar-SA"/>
        </w:rPr>
        <w:t xml:space="preserve"> </w:t>
      </w:r>
      <w:r w:rsidRPr="00DA3E47">
        <w:rPr>
          <w:lang w:eastAsia="ar-SA"/>
        </w:rPr>
        <w:t>г. в 15.00 часов в здании администрации сельского поселения Черновка, расположенном по адресу:</w:t>
      </w:r>
      <w:proofErr w:type="gramEnd"/>
      <w:r w:rsidRPr="00DA3E47">
        <w:rPr>
          <w:lang w:eastAsia="ar-SA"/>
        </w:rPr>
        <w:t xml:space="preserve"> Самарская область, </w:t>
      </w:r>
      <w:proofErr w:type="spellStart"/>
      <w:r w:rsidRPr="00DA3E47">
        <w:rPr>
          <w:lang w:eastAsia="ar-SA"/>
        </w:rPr>
        <w:t>Кинель</w:t>
      </w:r>
      <w:proofErr w:type="spellEnd"/>
      <w:r w:rsidRPr="00DA3E47">
        <w:rPr>
          <w:lang w:eastAsia="ar-SA"/>
        </w:rPr>
        <w:t xml:space="preserve"> - Черкасский район,</w:t>
      </w:r>
      <w:r w:rsidR="00256560">
        <w:rPr>
          <w:lang w:eastAsia="ar-SA"/>
        </w:rPr>
        <w:t xml:space="preserve"> </w:t>
      </w:r>
      <w:proofErr w:type="gramStart"/>
      <w:r w:rsidRPr="00DA3E47">
        <w:rPr>
          <w:lang w:eastAsia="ar-SA"/>
        </w:rPr>
        <w:t>с</w:t>
      </w:r>
      <w:proofErr w:type="gramEnd"/>
      <w:r w:rsidRPr="00DA3E47">
        <w:rPr>
          <w:lang w:eastAsia="ar-SA"/>
        </w:rPr>
        <w:t>. Черновка, ул. Школьная, 30.</w:t>
      </w:r>
    </w:p>
    <w:p w:rsidR="00DA3E47" w:rsidRDefault="00DA3E47" w:rsidP="00DA3E47">
      <w:pPr>
        <w:pStyle w:val="a3"/>
        <w:jc w:val="both"/>
        <w:rPr>
          <w:b/>
          <w:lang w:eastAsia="ar-SA"/>
        </w:rPr>
      </w:pPr>
    </w:p>
    <w:p w:rsidR="00DA3E47" w:rsidRDefault="00DA3E47" w:rsidP="00DA3E47">
      <w:pPr>
        <w:pStyle w:val="a3"/>
        <w:jc w:val="both"/>
        <w:rPr>
          <w:b/>
          <w:lang w:eastAsia="ar-SA"/>
        </w:rPr>
      </w:pPr>
    </w:p>
    <w:p w:rsidR="006108BB" w:rsidRDefault="006108BB" w:rsidP="00DA3E47">
      <w:pPr>
        <w:pStyle w:val="a3"/>
        <w:jc w:val="both"/>
        <w:rPr>
          <w:b/>
          <w:lang w:eastAsia="ar-SA"/>
        </w:rPr>
      </w:pPr>
    </w:p>
    <w:p w:rsidR="00DA3E47" w:rsidRPr="00DA3E47" w:rsidRDefault="006108BB" w:rsidP="00DA3E47">
      <w:pPr>
        <w:pStyle w:val="a3"/>
        <w:jc w:val="both"/>
        <w:rPr>
          <w:b/>
          <w:lang w:eastAsia="ar-SA"/>
        </w:rPr>
      </w:pPr>
      <w:r>
        <w:rPr>
          <w:b/>
          <w:lang w:eastAsia="ar-SA"/>
        </w:rPr>
        <w:t xml:space="preserve">Председатель комиссии                                                                                         </w:t>
      </w:r>
      <w:r w:rsidR="00DA3E47" w:rsidRPr="00DA3E47">
        <w:rPr>
          <w:b/>
          <w:lang w:eastAsia="ar-SA"/>
        </w:rPr>
        <w:t xml:space="preserve">А.Е. </w:t>
      </w:r>
      <w:proofErr w:type="spellStart"/>
      <w:r w:rsidR="00DA3E47" w:rsidRPr="00DA3E47">
        <w:rPr>
          <w:b/>
          <w:lang w:eastAsia="ar-SA"/>
        </w:rPr>
        <w:t>Казаев</w:t>
      </w:r>
      <w:proofErr w:type="spellEnd"/>
    </w:p>
    <w:p w:rsidR="00DA3E47" w:rsidRDefault="00DA3E47" w:rsidP="00DA3E47">
      <w:pPr>
        <w:jc w:val="center"/>
        <w:rPr>
          <w:b/>
        </w:rPr>
      </w:pPr>
    </w:p>
    <w:p w:rsidR="00DA3E47" w:rsidRDefault="00DA3E47"/>
    <w:sectPr w:rsidR="00DA3E47" w:rsidSect="0038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47"/>
    <w:rsid w:val="00001E27"/>
    <w:rsid w:val="00084A48"/>
    <w:rsid w:val="00256560"/>
    <w:rsid w:val="002C2DCE"/>
    <w:rsid w:val="00384D80"/>
    <w:rsid w:val="006108BB"/>
    <w:rsid w:val="006E3DD0"/>
    <w:rsid w:val="0095619E"/>
    <w:rsid w:val="00A043C1"/>
    <w:rsid w:val="00A65CF3"/>
    <w:rsid w:val="00D47960"/>
    <w:rsid w:val="00D778CF"/>
    <w:rsid w:val="00DA3E47"/>
    <w:rsid w:val="00DD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Accord</dc:creator>
  <cp:lastModifiedBy>ADMIN</cp:lastModifiedBy>
  <cp:revision>6</cp:revision>
  <dcterms:created xsi:type="dcterms:W3CDTF">2022-02-10T09:59:00Z</dcterms:created>
  <dcterms:modified xsi:type="dcterms:W3CDTF">2022-02-10T11:08:00Z</dcterms:modified>
</cp:coreProperties>
</file>