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96922" w14:textId="75C3111E" w:rsidR="0059301E" w:rsidRDefault="0059301E" w:rsidP="0059301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Пресс-релиз</w:t>
      </w:r>
    </w:p>
    <w:p w14:paraId="5774AEF2" w14:textId="77777777" w:rsidR="0059301E" w:rsidRDefault="0059301E" w:rsidP="0059301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224475F2" w14:textId="77777777" w:rsidR="00801257" w:rsidRPr="0059301E" w:rsidRDefault="00801257" w:rsidP="0059301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В сентябре 2021 года стартовал пилотный проект «Российское Долголетие». </w:t>
      </w:r>
      <w:r w:rsidRPr="0059301E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59301E">
        <w:rPr>
          <w:rFonts w:ascii="Times New Roman" w:hAnsi="Times New Roman" w:cs="Times New Roman"/>
          <w:sz w:val="26"/>
          <w:szCs w:val="26"/>
        </w:rPr>
        <w:t>нем  представлены</w:t>
      </w:r>
      <w:proofErr w:type="gramEnd"/>
      <w:r w:rsidRPr="0059301E">
        <w:rPr>
          <w:rFonts w:ascii="Times New Roman" w:hAnsi="Times New Roman" w:cs="Times New Roman"/>
          <w:sz w:val="26"/>
          <w:szCs w:val="26"/>
        </w:rPr>
        <w:t xml:space="preserve"> три направления, завоевавшие огромную популярность в проекте Мэра Москвы «Московское Долголетие», а именно: </w:t>
      </w:r>
    </w:p>
    <w:p w14:paraId="69A6E425" w14:textId="376D782A" w:rsidR="00A8707B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</w:rPr>
        <w:t>курс «Здоровое похудение», курс «Счастливая жизнь в гармонии и балансе» (Психология) и курс «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Фейсфитнес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лимфодренажная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 xml:space="preserve"> гимнастика лица).</w:t>
      </w:r>
    </w:p>
    <w:p w14:paraId="02E0B799" w14:textId="77777777" w:rsidR="00801257" w:rsidRPr="0059301E" w:rsidRDefault="00801257" w:rsidP="0059301E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01E">
        <w:rPr>
          <w:rFonts w:ascii="Times New Roman" w:eastAsia="Times New Roman" w:hAnsi="Times New Roman" w:cs="Times New Roman"/>
          <w:sz w:val="26"/>
          <w:szCs w:val="26"/>
        </w:rPr>
        <w:t>Нашими экспертами проводятся онлайн-занятия с участниками проекта в формате ЗУМ-встреч по следующим программам проекта «Российское долголетие»:</w:t>
      </w:r>
    </w:p>
    <w:p w14:paraId="01F0220E" w14:textId="77777777" w:rsidR="00801257" w:rsidRPr="0059301E" w:rsidRDefault="00801257" w:rsidP="0059301E">
      <w:pPr>
        <w:pStyle w:val="a5"/>
        <w:numPr>
          <w:ilvl w:val="0"/>
          <w:numId w:val="5"/>
        </w:numPr>
        <w:spacing w:before="240" w:after="24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01E">
        <w:rPr>
          <w:rFonts w:ascii="Times New Roman" w:eastAsia="Times New Roman" w:hAnsi="Times New Roman" w:cs="Times New Roman"/>
          <w:sz w:val="26"/>
          <w:szCs w:val="26"/>
        </w:rPr>
        <w:t xml:space="preserve">Здоровое питание (2 занятия по 2 </w:t>
      </w:r>
      <w:proofErr w:type="spellStart"/>
      <w:r w:rsidRPr="0059301E">
        <w:rPr>
          <w:rFonts w:ascii="Times New Roman" w:eastAsia="Times New Roman" w:hAnsi="Times New Roman" w:cs="Times New Roman"/>
          <w:sz w:val="26"/>
          <w:szCs w:val="26"/>
        </w:rPr>
        <w:t>ак</w:t>
      </w:r>
      <w:proofErr w:type="spellEnd"/>
      <w:r w:rsidRPr="0059301E">
        <w:rPr>
          <w:rFonts w:ascii="Times New Roman" w:eastAsia="Times New Roman" w:hAnsi="Times New Roman" w:cs="Times New Roman"/>
          <w:sz w:val="26"/>
          <w:szCs w:val="26"/>
        </w:rPr>
        <w:t>. часа в неделю). Формирование и внедрение правильных пищевых привычек в повседневную жизнь. Снижение веса участников без стресса для организма, нормализация режима дня и показателей здоровья. Помощь в восстановлении после перенесенных заболеваний. Закрепление результата, обучение составлению рациона питания.</w:t>
      </w:r>
    </w:p>
    <w:p w14:paraId="745732C6" w14:textId="77777777" w:rsidR="00801257" w:rsidRPr="0059301E" w:rsidRDefault="00801257" w:rsidP="0059301E">
      <w:pPr>
        <w:pStyle w:val="a5"/>
        <w:numPr>
          <w:ilvl w:val="0"/>
          <w:numId w:val="5"/>
        </w:numPr>
        <w:spacing w:before="240" w:after="24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01E">
        <w:rPr>
          <w:rFonts w:ascii="Times New Roman" w:eastAsia="Times New Roman" w:hAnsi="Times New Roman" w:cs="Times New Roman"/>
          <w:sz w:val="26"/>
          <w:szCs w:val="26"/>
        </w:rPr>
        <w:t xml:space="preserve">Психология (2 занятия по 2 </w:t>
      </w:r>
      <w:proofErr w:type="spellStart"/>
      <w:r w:rsidRPr="0059301E">
        <w:rPr>
          <w:rFonts w:ascii="Times New Roman" w:eastAsia="Times New Roman" w:hAnsi="Times New Roman" w:cs="Times New Roman"/>
          <w:sz w:val="26"/>
          <w:szCs w:val="26"/>
        </w:rPr>
        <w:t>ак</w:t>
      </w:r>
      <w:proofErr w:type="spellEnd"/>
      <w:r w:rsidRPr="0059301E">
        <w:rPr>
          <w:rFonts w:ascii="Times New Roman" w:eastAsia="Times New Roman" w:hAnsi="Times New Roman" w:cs="Times New Roman"/>
          <w:sz w:val="26"/>
          <w:szCs w:val="26"/>
        </w:rPr>
        <w:t>. часа в неделю). Внедрение психологических практик, формирование навыков, способствующих гармонизации в отношениях с близкими и увеличению числа коммуникаций. Адаптация лиц к возрастным изменениям. Помощь в самореализации и улучшение качества жизни.</w:t>
      </w:r>
    </w:p>
    <w:p w14:paraId="5043D5E7" w14:textId="77777777" w:rsidR="00801257" w:rsidRPr="0059301E" w:rsidRDefault="00801257" w:rsidP="0059301E">
      <w:pPr>
        <w:pStyle w:val="a5"/>
        <w:numPr>
          <w:ilvl w:val="0"/>
          <w:numId w:val="5"/>
        </w:numPr>
        <w:spacing w:before="240" w:after="240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9301E">
        <w:rPr>
          <w:rFonts w:ascii="Times New Roman" w:eastAsia="Times New Roman" w:hAnsi="Times New Roman" w:cs="Times New Roman"/>
          <w:sz w:val="26"/>
          <w:szCs w:val="26"/>
        </w:rPr>
        <w:t>Фейсфитнес</w:t>
      </w:r>
      <w:proofErr w:type="spellEnd"/>
      <w:r w:rsidRPr="0059301E">
        <w:rPr>
          <w:rFonts w:ascii="Times New Roman" w:eastAsia="Times New Roman" w:hAnsi="Times New Roman" w:cs="Times New Roman"/>
          <w:sz w:val="26"/>
          <w:szCs w:val="26"/>
        </w:rPr>
        <w:t xml:space="preserve"> (2 занятия по 1 </w:t>
      </w:r>
      <w:proofErr w:type="spellStart"/>
      <w:r w:rsidRPr="0059301E">
        <w:rPr>
          <w:rFonts w:ascii="Times New Roman" w:eastAsia="Times New Roman" w:hAnsi="Times New Roman" w:cs="Times New Roman"/>
          <w:sz w:val="26"/>
          <w:szCs w:val="26"/>
        </w:rPr>
        <w:t>ак</w:t>
      </w:r>
      <w:proofErr w:type="spellEnd"/>
      <w:r w:rsidRPr="0059301E">
        <w:rPr>
          <w:rFonts w:ascii="Times New Roman" w:eastAsia="Times New Roman" w:hAnsi="Times New Roman" w:cs="Times New Roman"/>
          <w:sz w:val="26"/>
          <w:szCs w:val="26"/>
        </w:rPr>
        <w:t xml:space="preserve">. часа в неделю). Обучение участников упражнениям для подтяжки мышц лица и тела без операций и </w:t>
      </w:r>
      <w:proofErr w:type="spellStart"/>
      <w:r w:rsidRPr="0059301E">
        <w:rPr>
          <w:rFonts w:ascii="Times New Roman" w:eastAsia="Times New Roman" w:hAnsi="Times New Roman" w:cs="Times New Roman"/>
          <w:sz w:val="26"/>
          <w:szCs w:val="26"/>
        </w:rPr>
        <w:t>иньекций</w:t>
      </w:r>
      <w:proofErr w:type="spellEnd"/>
      <w:r w:rsidRPr="0059301E">
        <w:rPr>
          <w:rFonts w:ascii="Times New Roman" w:eastAsia="Times New Roman" w:hAnsi="Times New Roman" w:cs="Times New Roman"/>
          <w:sz w:val="26"/>
          <w:szCs w:val="26"/>
        </w:rPr>
        <w:t xml:space="preserve">. Моделирование овала лица, повышение эластичности кожи и омоложении, активизация работы лимфатической системы, устранение птоза, связанного с возрастными изменениями. Активация </w:t>
      </w:r>
      <w:proofErr w:type="spellStart"/>
      <w:r w:rsidRPr="0059301E">
        <w:rPr>
          <w:rFonts w:ascii="Times New Roman" w:eastAsia="Times New Roman" w:hAnsi="Times New Roman" w:cs="Times New Roman"/>
          <w:sz w:val="26"/>
          <w:szCs w:val="26"/>
        </w:rPr>
        <w:t>лимфотока</w:t>
      </w:r>
      <w:proofErr w:type="spellEnd"/>
      <w:r w:rsidRPr="0059301E">
        <w:rPr>
          <w:rFonts w:ascii="Times New Roman" w:eastAsia="Times New Roman" w:hAnsi="Times New Roman" w:cs="Times New Roman"/>
          <w:sz w:val="26"/>
          <w:szCs w:val="26"/>
        </w:rPr>
        <w:t xml:space="preserve"> и кровотока. Улучшение осанки.</w:t>
      </w:r>
    </w:p>
    <w:p w14:paraId="7E1861B7" w14:textId="77777777" w:rsidR="00801257" w:rsidRPr="0059301E" w:rsidRDefault="00801257" w:rsidP="0059301E">
      <w:pPr>
        <w:spacing w:before="240" w:after="12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01E">
        <w:rPr>
          <w:rFonts w:ascii="Times New Roman" w:eastAsia="Times New Roman" w:hAnsi="Times New Roman" w:cs="Times New Roman"/>
          <w:sz w:val="26"/>
          <w:szCs w:val="26"/>
        </w:rPr>
        <w:t>Основным преимуществом проекта «Российское долголетие» является уникальность онлайн-формата, в котором он реализуется, что позволяет полностью исключить риски, связанные с эпидемиологической ситуацией. Участники взаимодействуют с друг другом и с экспертом только в формате онлайн при помощи специальных программ и мессенджеров.</w:t>
      </w:r>
    </w:p>
    <w:p w14:paraId="086997C7" w14:textId="77777777" w:rsidR="00801257" w:rsidRPr="0059301E" w:rsidRDefault="00801257" w:rsidP="0059301E">
      <w:pPr>
        <w:spacing w:before="240" w:after="12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01E">
        <w:rPr>
          <w:rFonts w:ascii="Times New Roman" w:eastAsia="Times New Roman" w:hAnsi="Times New Roman" w:cs="Times New Roman"/>
          <w:sz w:val="26"/>
          <w:szCs w:val="26"/>
        </w:rPr>
        <w:t>Занятия проходят в онлайн-формате, что подразумевает под собой наличие устройств с выходом в интернет и стабильное интернет подключение и конечно же навыки работы с компьютером или мобильным устройством.</w:t>
      </w:r>
    </w:p>
    <w:p w14:paraId="65E5CE69" w14:textId="76C70DF8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9301E">
        <w:rPr>
          <w:rFonts w:ascii="Times New Roman" w:hAnsi="Times New Roman" w:cs="Times New Roman"/>
          <w:sz w:val="26"/>
          <w:szCs w:val="26"/>
        </w:rPr>
        <w:t>В</w:t>
      </w:r>
      <w:r w:rsidR="00801257"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ноябре</w:t>
      </w:r>
      <w:r w:rsidR="00801257" w:rsidRPr="0059301E">
        <w:rPr>
          <w:rFonts w:ascii="Times New Roman" w:hAnsi="Times New Roman" w:cs="Times New Roman"/>
          <w:sz w:val="26"/>
          <w:szCs w:val="26"/>
        </w:rPr>
        <w:t xml:space="preserve"> 2021 год</w:t>
      </w:r>
      <w:r w:rsidR="00801257" w:rsidRPr="0059301E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59301E">
        <w:rPr>
          <w:rFonts w:ascii="Times New Roman" w:hAnsi="Times New Roman" w:cs="Times New Roman"/>
          <w:sz w:val="26"/>
          <w:szCs w:val="26"/>
        </w:rPr>
        <w:t xml:space="preserve"> стартовал пилотный проект «Российский театрал», с использованием гранта Президента Российской Федерации, предоставленного Президентским фондом культурных инициатив.</w:t>
      </w:r>
    </w:p>
    <w:p w14:paraId="3C2C7E91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Проект «Российский театрал» уникален не только тем, что дает возможность заниматься пенсионерам из любой точки России, но и тем, что он адаптирован под возрастную аудиторию и лиц с ограниченными возможностями. Ценностью проекта является возможность вышеуказанных категорий граждан окунуться в театральную среду, раскрыть свои таланты, осуществить мечту всей жизни – выступить для широкой аудитории. Любой участник проекта сможет передать культурное наследие </w:t>
      </w:r>
      <w:r w:rsidRPr="0059301E">
        <w:rPr>
          <w:rFonts w:ascii="Times New Roman" w:hAnsi="Times New Roman" w:cs="Times New Roman"/>
          <w:sz w:val="26"/>
          <w:szCs w:val="26"/>
        </w:rPr>
        <w:lastRenderedPageBreak/>
        <w:t xml:space="preserve">подрастающему поколению и показать своим примером причастность к искусству и русскому слову. Благодаря техническим возможностям, проект уже ведется почти во всех регионах 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Росии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>.</w:t>
      </w:r>
    </w:p>
    <w:p w14:paraId="12005426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Курс разработан таким образом, чтобы каждый слушатель смог привнести новые знания и навыки в свою жизнь уже с первого урока. С помощью занятий участники повысят культуру русской речи в регионах. На курсе в том числе представлены темы: </w:t>
      </w:r>
    </w:p>
    <w:p w14:paraId="31A8F69E" w14:textId="77777777" w:rsidR="005A6C4C" w:rsidRPr="0059301E" w:rsidRDefault="005A6C4C" w:rsidP="0059301E">
      <w:pPr>
        <w:pStyle w:val="a5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нормы литературного языка;</w:t>
      </w:r>
    </w:p>
    <w:p w14:paraId="3A09E9CF" w14:textId="77777777" w:rsidR="005A6C4C" w:rsidRPr="0059301E" w:rsidRDefault="005A6C4C" w:rsidP="0059301E">
      <w:pPr>
        <w:pStyle w:val="a5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правила логики речи;</w:t>
      </w:r>
    </w:p>
    <w:p w14:paraId="295B7EF2" w14:textId="77777777" w:rsidR="005A6C4C" w:rsidRPr="0059301E" w:rsidRDefault="005A6C4C" w:rsidP="0059301E">
      <w:pPr>
        <w:pStyle w:val="a5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речевые такты;</w:t>
      </w:r>
    </w:p>
    <w:p w14:paraId="3621CE1A" w14:textId="77777777" w:rsidR="005A6C4C" w:rsidRPr="0059301E" w:rsidRDefault="005A6C4C" w:rsidP="0059301E">
      <w:pPr>
        <w:pStyle w:val="a5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логические ударения и интонационные конструкции;</w:t>
      </w:r>
    </w:p>
    <w:p w14:paraId="49EC7A29" w14:textId="77777777" w:rsidR="005A6C4C" w:rsidRPr="0059301E" w:rsidRDefault="005A6C4C" w:rsidP="0059301E">
      <w:pPr>
        <w:pStyle w:val="a5"/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этюды со скороговорками. </w:t>
      </w:r>
    </w:p>
    <w:p w14:paraId="10175203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Для того чтобы погрузиться в культурную среду и получить поток вдохновения на курсе представлены темы: </w:t>
      </w:r>
    </w:p>
    <w:p w14:paraId="69B1EBC5" w14:textId="77777777" w:rsidR="005A6C4C" w:rsidRPr="0059301E" w:rsidRDefault="005A6C4C" w:rsidP="0059301E">
      <w:pPr>
        <w:pStyle w:val="a5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разбор художественных произведений; </w:t>
      </w:r>
    </w:p>
    <w:p w14:paraId="69AEC49F" w14:textId="77777777" w:rsidR="005A6C4C" w:rsidRPr="0059301E" w:rsidRDefault="005A6C4C" w:rsidP="0059301E">
      <w:pPr>
        <w:pStyle w:val="a5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построение мизансцен; </w:t>
      </w:r>
    </w:p>
    <w:p w14:paraId="70BA02B7" w14:textId="77777777" w:rsidR="005A6C4C" w:rsidRPr="0059301E" w:rsidRDefault="005A6C4C" w:rsidP="0059301E">
      <w:pPr>
        <w:pStyle w:val="a5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великие мировые актерские тандемы в театре и кино. </w:t>
      </w:r>
    </w:p>
    <w:p w14:paraId="2B072975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Раскрыть творческий потенциал участников и вдохновить на создание новых авторских креативных работ помогут следующие темы:</w:t>
      </w:r>
    </w:p>
    <w:p w14:paraId="4CCE3476" w14:textId="77777777" w:rsidR="005A6C4C" w:rsidRPr="0059301E" w:rsidRDefault="005A6C4C" w:rsidP="0059301E">
      <w:pPr>
        <w:pStyle w:val="a5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эмоциональное звучание в публичном выступлении;</w:t>
      </w:r>
    </w:p>
    <w:p w14:paraId="1DBF6D3C" w14:textId="77777777" w:rsidR="005A6C4C" w:rsidRPr="0059301E" w:rsidRDefault="005A6C4C" w:rsidP="0059301E">
      <w:pPr>
        <w:pStyle w:val="a5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законы сценичности;</w:t>
      </w:r>
    </w:p>
    <w:p w14:paraId="53CE4C85" w14:textId="77777777" w:rsidR="005A6C4C" w:rsidRPr="0059301E" w:rsidRDefault="005A6C4C" w:rsidP="0059301E">
      <w:pPr>
        <w:pStyle w:val="a5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мимика и пантомимика;</w:t>
      </w:r>
    </w:p>
    <w:p w14:paraId="2C5A6D39" w14:textId="77777777" w:rsidR="005A6C4C" w:rsidRPr="0059301E" w:rsidRDefault="005A6C4C" w:rsidP="0059301E">
      <w:pPr>
        <w:pStyle w:val="a5"/>
        <w:numPr>
          <w:ilvl w:val="0"/>
          <w:numId w:val="3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целостность актерского образа и пробуждение фантазии. </w:t>
      </w:r>
    </w:p>
    <w:p w14:paraId="241CF48F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В том числе курс направлен на улучшение качества общения в нашей многонациональной стране. Этому способствует изучение на курсе языка тела партнера, снятие внутреннего зажима и установление контакта-доверия с партнером.</w:t>
      </w:r>
    </w:p>
    <w:p w14:paraId="05DEC50E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На наших занятиях мы рассказываем, как:</w:t>
      </w:r>
    </w:p>
    <w:p w14:paraId="4E3A58EA" w14:textId="77777777" w:rsidR="005A6C4C" w:rsidRPr="0059301E" w:rsidRDefault="005A6C4C" w:rsidP="0059301E">
      <w:pPr>
        <w:pStyle w:val="a5"/>
        <w:numPr>
          <w:ilvl w:val="0"/>
          <w:numId w:val="4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Развить свой творческий потенциал</w:t>
      </w:r>
    </w:p>
    <w:p w14:paraId="2F71F701" w14:textId="77777777" w:rsidR="005A6C4C" w:rsidRPr="0059301E" w:rsidRDefault="005A6C4C" w:rsidP="0059301E">
      <w:pPr>
        <w:pStyle w:val="a5"/>
        <w:numPr>
          <w:ilvl w:val="0"/>
          <w:numId w:val="4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Узнать работу с двумя базовыми актерскими инструментами: вниманием и воображением.</w:t>
      </w:r>
    </w:p>
    <w:p w14:paraId="421DADB7" w14:textId="77777777" w:rsidR="005A6C4C" w:rsidRPr="0059301E" w:rsidRDefault="005A6C4C" w:rsidP="0059301E">
      <w:pPr>
        <w:pStyle w:val="a5"/>
        <w:numPr>
          <w:ilvl w:val="0"/>
          <w:numId w:val="4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Снять голосовые зажимы</w:t>
      </w:r>
    </w:p>
    <w:p w14:paraId="079E22D8" w14:textId="77777777" w:rsidR="005A6C4C" w:rsidRPr="0059301E" w:rsidRDefault="005A6C4C" w:rsidP="0059301E">
      <w:pPr>
        <w:pStyle w:val="a5"/>
        <w:numPr>
          <w:ilvl w:val="0"/>
          <w:numId w:val="4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Работать над дыханием. </w:t>
      </w:r>
    </w:p>
    <w:p w14:paraId="58AB7862" w14:textId="77777777" w:rsidR="005A6C4C" w:rsidRPr="0059301E" w:rsidRDefault="005A6C4C" w:rsidP="0059301E">
      <w:pPr>
        <w:pStyle w:val="a5"/>
        <w:numPr>
          <w:ilvl w:val="0"/>
          <w:numId w:val="4"/>
        </w:numPr>
        <w:spacing w:after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Научиться правильной дикции и артикуляции, силе и «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полетности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>» голоса.</w:t>
      </w:r>
    </w:p>
    <w:p w14:paraId="45361F1E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854A1BB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В процессе обучения уроки выстроены независимыми друг от друга темами, что позволяет новым участникам присоединяться в любое время.</w:t>
      </w:r>
    </w:p>
    <w:p w14:paraId="71CD68FC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noProof/>
          <w:sz w:val="26"/>
          <w:szCs w:val="26"/>
          <w:lang w:val="ru-RU"/>
        </w:rPr>
        <w:lastRenderedPageBreak/>
        <w:drawing>
          <wp:inline distT="0" distB="0" distL="0" distR="0" wp14:anchorId="1D37C71C" wp14:editId="7FDE330B">
            <wp:extent cx="5940425" cy="33369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17485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Занятия по программе «Российский театрал» проходят в формате онлайн, поэтому дополнительные затраты от ее участников не требуются. Сейчас участие в проекте принимает более 1000 участников со всей территории России. Социальные центры некоторых регионов, собирают в своих стенах тех участников, у которых нет технических возможностей принять участие в проекте, и транслируют занятия на небольшую аудиторию.</w:t>
      </w:r>
    </w:p>
    <w:p w14:paraId="1A1FFE97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noProof/>
          <w:sz w:val="26"/>
          <w:szCs w:val="26"/>
          <w:lang w:val="ru-RU"/>
        </w:rPr>
        <w:drawing>
          <wp:inline distT="0" distB="0" distL="0" distR="0" wp14:anchorId="0A591DD7" wp14:editId="17DA89DD">
            <wp:extent cx="4905375" cy="3678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279" cy="368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6AC76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Приглашаем желающих в возрасте 55+ на бесплатные увлекательные онлайн-занятия, способствующие развитию творческого потенциала.  Занятия проводятся в двух форматах: 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 xml:space="preserve"> и интерактивная группа.</w:t>
      </w:r>
    </w:p>
    <w:p w14:paraId="5BC32141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Расписание 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вебинарной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 xml:space="preserve"> группы: вторник, пятница в 13:30 (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мск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>).</w:t>
      </w:r>
    </w:p>
    <w:p w14:paraId="67DF9427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lastRenderedPageBreak/>
        <w:t xml:space="preserve">Преимущество интерактивных групп заключается в возможности присоединяться с включением камеры в программе 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 xml:space="preserve">, что позволит участникам глубже погрузиться в актерскую среду и 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закулисье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>. Нами выстроен удобный график, благодаря которому можно присоединяться к занятиям, проживая в любом часовом поясе России.</w:t>
      </w:r>
    </w:p>
    <w:p w14:paraId="07437855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26C1864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Запись в программу осуществляется по ссылке:</w:t>
      </w:r>
    </w:p>
    <w:p w14:paraId="47F0810E" w14:textId="2839885D" w:rsidR="005A6C4C" w:rsidRPr="0059301E" w:rsidRDefault="0059301E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7" w:history="1">
        <w:r w:rsidR="00D257D2" w:rsidRPr="0059301E">
          <w:rPr>
            <w:rStyle w:val="a8"/>
            <w:rFonts w:ascii="Times New Roman" w:hAnsi="Times New Roman" w:cs="Times New Roman"/>
            <w:sz w:val="26"/>
            <w:szCs w:val="26"/>
          </w:rPr>
          <w:t>https://www.ulinclub.ru/russian-teatral</w:t>
        </w:r>
      </w:hyperlink>
    </w:p>
    <w:p w14:paraId="2225C458" w14:textId="77777777" w:rsidR="00D257D2" w:rsidRPr="0059301E" w:rsidRDefault="00D257D2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093CFEC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19C88C4" w14:textId="77777777" w:rsidR="005A6C4C" w:rsidRPr="0059301E" w:rsidRDefault="005A6C4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Или по телефону: 8(495) 180-49-50</w:t>
      </w:r>
    </w:p>
    <w:p w14:paraId="428B457E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3F5DBBF" w14:textId="21012A2F" w:rsidR="00A8707B" w:rsidRPr="0059301E" w:rsidRDefault="00801257" w:rsidP="0059301E">
      <w:pPr>
        <w:pStyle w:val="7"/>
        <w:ind w:firstLine="720"/>
        <w:jc w:val="both"/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b/>
          <w:i w:val="0"/>
          <w:color w:val="000000" w:themeColor="text1"/>
          <w:sz w:val="26"/>
          <w:szCs w:val="26"/>
          <w:lang w:val="ru-RU"/>
        </w:rPr>
        <w:t>Пресс-релизы</w:t>
      </w:r>
    </w:p>
    <w:p w14:paraId="3B2D5877" w14:textId="65D0D86D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b/>
          <w:sz w:val="26"/>
          <w:szCs w:val="26"/>
          <w:lang w:val="ru-RU"/>
        </w:rPr>
        <w:t>Российский Театрал</w:t>
      </w:r>
    </w:p>
    <w:p w14:paraId="7240878A" w14:textId="77777777" w:rsidR="00A95F0D" w:rsidRPr="0059301E" w:rsidRDefault="00A95F0D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E6A64E8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На территории России активно работает онлайн-проект «Российский театрал</w:t>
      </w:r>
      <w:r w:rsidRPr="0059301E">
        <w:rPr>
          <w:rFonts w:ascii="Segoe UI Symbol" w:hAnsi="Segoe UI Symbol" w:cs="Segoe UI Symbol"/>
          <w:sz w:val="26"/>
          <w:szCs w:val="26"/>
          <w:lang w:val="ru-RU"/>
        </w:rPr>
        <w:t>🎭</w:t>
      </w:r>
      <w:r w:rsidRPr="0059301E">
        <w:rPr>
          <w:rFonts w:ascii="Times New Roman" w:hAnsi="Times New Roman" w:cs="Times New Roman"/>
          <w:sz w:val="26"/>
          <w:szCs w:val="26"/>
          <w:lang w:val="ru-RU"/>
        </w:rPr>
        <w:t>», доступный пенсионерам из всех регионов страны.</w:t>
      </w:r>
    </w:p>
    <w:p w14:paraId="52AE1111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AD18B85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Проект реализуется при поддержке Президентского Фонда культурных инициатив, в нем принимают участие уже более 1000 человек.</w:t>
      </w:r>
    </w:p>
    <w:p w14:paraId="53E25F0F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E659219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На наших занятиях мы рассказываем, как:</w:t>
      </w:r>
    </w:p>
    <w:p w14:paraId="09A2A626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- Развить свой творческий потенциал</w:t>
      </w:r>
    </w:p>
    <w:p w14:paraId="3FCCA3D8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- Узнать работу с двумя базовыми актерскими инструментами: вниманием и воображением.</w:t>
      </w:r>
    </w:p>
    <w:p w14:paraId="28B67D79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- Снять голосовые зажимы</w:t>
      </w:r>
    </w:p>
    <w:p w14:paraId="7BF842ED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- Работать над дыханием. </w:t>
      </w:r>
    </w:p>
    <w:p w14:paraId="7E2C723C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- Научиться правильной дикции и артикуляции, силе и «</w:t>
      </w: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полетности</w:t>
      </w:r>
      <w:proofErr w:type="spellEnd"/>
      <w:r w:rsidRPr="0059301E">
        <w:rPr>
          <w:rFonts w:ascii="Times New Roman" w:hAnsi="Times New Roman" w:cs="Times New Roman"/>
          <w:sz w:val="26"/>
          <w:szCs w:val="26"/>
          <w:lang w:val="ru-RU"/>
        </w:rPr>
        <w:t>» голоса.</w:t>
      </w:r>
    </w:p>
    <w:p w14:paraId="0A27569F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232B7C1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В процессе обучения уроки выстроены независимыми друг от друга темами, что позволяет новым участникам присоединяться в любое время.</w:t>
      </w:r>
    </w:p>
    <w:p w14:paraId="0EC01E1D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B4FFE72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Приглашаем желающих в возрасте 55+ на бесплатные увлекательные онлайн-занятия, способствующие развитию творческого потенциала. </w:t>
      </w:r>
    </w:p>
    <w:p w14:paraId="46E1594B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E2B7214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Как и в Российском Долголетии с 23.11.2021 стартует </w:t>
      </w: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вебинарная</w:t>
      </w:r>
      <w:proofErr w:type="spellEnd"/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группа, </w:t>
      </w: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которая  занимается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по расписанию: вторник, пятница в 13:30 (</w:t>
      </w: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мск</w:t>
      </w:r>
      <w:proofErr w:type="spellEnd"/>
      <w:r w:rsidRPr="0059301E">
        <w:rPr>
          <w:rFonts w:ascii="Times New Roman" w:hAnsi="Times New Roman" w:cs="Times New Roman"/>
          <w:sz w:val="26"/>
          <w:szCs w:val="26"/>
          <w:lang w:val="ru-RU"/>
        </w:rPr>
        <w:t>).</w:t>
      </w:r>
    </w:p>
    <w:p w14:paraId="73C44F51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D23BF66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Также в рамках данного проекта есть возможность заниматься в интерактивных группах, где при желании участники могут включать камеру и звук и общаться в режиме реального времени в программе </w:t>
      </w: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Zoom</w:t>
      </w:r>
      <w:proofErr w:type="spellEnd"/>
      <w:r w:rsidRPr="0059301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F729853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A4A940D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Запись в программу по </w:t>
      </w: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ссылке :</w:t>
      </w:r>
      <w:proofErr w:type="gramEnd"/>
    </w:p>
    <w:p w14:paraId="3A1E7FC7" w14:textId="64A15507" w:rsidR="00801257" w:rsidRPr="0059301E" w:rsidRDefault="0059301E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8" w:history="1">
        <w:r w:rsidR="00D257D2" w:rsidRPr="0059301E">
          <w:rPr>
            <w:rStyle w:val="a8"/>
            <w:rFonts w:ascii="Times New Roman" w:hAnsi="Times New Roman" w:cs="Times New Roman"/>
            <w:sz w:val="26"/>
            <w:szCs w:val="26"/>
            <w:lang w:val="ru-RU"/>
          </w:rPr>
          <w:t>https://www.ulinclub.ru/russian-teatral</w:t>
        </w:r>
      </w:hyperlink>
    </w:p>
    <w:p w14:paraId="4231197F" w14:textId="77777777" w:rsidR="00D257D2" w:rsidRPr="0059301E" w:rsidRDefault="00D257D2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F18D2F4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661B66E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Или по </w:t>
      </w: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телефону :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8(495) 180-49-50</w:t>
      </w:r>
    </w:p>
    <w:p w14:paraId="5DA060FE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5A799A8" w14:textId="6CB5D19A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Обращаем внимание, что записи занятий в данном проекте предоставляться не будут.</w:t>
      </w:r>
    </w:p>
    <w:p w14:paraId="7965BF71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9BA6857" w14:textId="77777777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2C2DA3F" w14:textId="180BC290" w:rsidR="00801257" w:rsidRPr="0059301E" w:rsidRDefault="00801257" w:rsidP="0059301E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gramStart"/>
      <w:r w:rsidRPr="0059301E">
        <w:rPr>
          <w:rFonts w:ascii="Times New Roman" w:hAnsi="Times New Roman" w:cs="Times New Roman"/>
          <w:b/>
          <w:sz w:val="26"/>
          <w:szCs w:val="26"/>
          <w:lang w:val="ru-RU"/>
        </w:rPr>
        <w:t>Российское  Долголетие</w:t>
      </w:r>
      <w:proofErr w:type="gramEnd"/>
      <w:r w:rsidRPr="0059301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14:paraId="309CB777" w14:textId="77777777" w:rsidR="00A95F0D" w:rsidRPr="0059301E" w:rsidRDefault="00A95F0D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A15F18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ПРИГЛАШАЕМ НА БЕСПЛАТНЫЕ ОНЛАЙН-ЗАНЯТИЯ В РЕГИОНАХ РОССИИ ЛЮДЕЙ ВОЗРАСТА 55+.</w:t>
      </w:r>
    </w:p>
    <w:p w14:paraId="39C9E274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Клуб Юлии Артемовой совместно с НКО Ассоциация Активных Пенсионеров запустили первый пилотный проект Российское Долголетие в регионы России </w:t>
      </w:r>
      <w:r w:rsidRPr="0059301E">
        <w:rPr>
          <w:rFonts w:ascii="Times New Roman" w:hAnsi="Times New Roman" w:cs="Times New Roman"/>
          <w:b/>
          <w:sz w:val="26"/>
          <w:szCs w:val="26"/>
        </w:rPr>
        <w:t>для людей возраста 55+</w:t>
      </w:r>
      <w:r w:rsidRPr="0059301E">
        <w:rPr>
          <w:rFonts w:ascii="Times New Roman" w:hAnsi="Times New Roman" w:cs="Times New Roman"/>
          <w:sz w:val="26"/>
          <w:szCs w:val="26"/>
        </w:rPr>
        <w:t>.</w:t>
      </w:r>
    </w:p>
    <w:p w14:paraId="11014D1B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В нем представлены три направления, завоевавшие огромную популярность в проекте Мэра Москвы «Московское Долголетие», а именно:</w:t>
      </w:r>
    </w:p>
    <w:p w14:paraId="79F7AF37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🥗 курс «Здоровое питание», </w:t>
      </w:r>
    </w:p>
    <w:p w14:paraId="2E09C9D7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🧘 курс «Счастливая жизнь в гармонии и балансе» (Психология),</w:t>
      </w:r>
    </w:p>
    <w:p w14:paraId="4891167F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Segoe UI Symbol" w:hAnsi="Segoe UI Symbol" w:cs="Segoe UI Symbol"/>
          <w:sz w:val="26"/>
          <w:szCs w:val="26"/>
        </w:rPr>
        <w:t>💆</w:t>
      </w:r>
      <w:r w:rsidRPr="0059301E">
        <w:rPr>
          <w:rFonts w:ascii="Times New Roman" w:hAnsi="Times New Roman" w:cs="Times New Roman"/>
          <w:sz w:val="26"/>
          <w:szCs w:val="26"/>
        </w:rPr>
        <w:t xml:space="preserve"> курс «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Фейсфитнес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59301E">
        <w:rPr>
          <w:rFonts w:ascii="Times New Roman" w:hAnsi="Times New Roman" w:cs="Times New Roman"/>
          <w:sz w:val="26"/>
          <w:szCs w:val="26"/>
        </w:rPr>
        <w:t>лимфодренажная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 xml:space="preserve"> гимнастика лица и дыхательная гимнастика).</w:t>
      </w:r>
    </w:p>
    <w:p w14:paraId="0118D45E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Segoe UI Symbol" w:hAnsi="Segoe UI Symbol" w:cs="Segoe UI Symbol"/>
          <w:sz w:val="26"/>
          <w:szCs w:val="26"/>
        </w:rPr>
        <w:t>⚠</w:t>
      </w:r>
      <w:r w:rsidRPr="0059301E">
        <w:rPr>
          <w:rFonts w:ascii="Times New Roman" w:hAnsi="Times New Roman" w:cs="Times New Roman"/>
          <w:sz w:val="26"/>
          <w:szCs w:val="26"/>
        </w:rPr>
        <w:t xml:space="preserve">️ ЗАНЯТИЯ для людей старшего возраста АБСОЛЮТНО БЕСПЛАТНЫЕ! </w:t>
      </w:r>
    </w:p>
    <w:p w14:paraId="3097BF8A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9301E">
        <w:rPr>
          <w:rFonts w:ascii="Times New Roman" w:hAnsi="Times New Roman" w:cs="Times New Roman"/>
          <w:sz w:val="26"/>
          <w:szCs w:val="26"/>
        </w:rPr>
        <w:t>ЗАПИСЬ  В</w:t>
      </w:r>
      <w:proofErr w:type="gramEnd"/>
      <w:r w:rsidRPr="0059301E">
        <w:rPr>
          <w:rFonts w:ascii="Times New Roman" w:hAnsi="Times New Roman" w:cs="Times New Roman"/>
          <w:sz w:val="26"/>
          <w:szCs w:val="26"/>
        </w:rPr>
        <w:t xml:space="preserve"> ПРОГРАММУ ПО ССЫЛКЕ </w:t>
      </w:r>
      <w:r w:rsidRPr="0059301E">
        <w:rPr>
          <w:rFonts w:ascii="Segoe UI Symbol" w:eastAsia="MS Gothic" w:hAnsi="Segoe UI Symbol" w:cs="Segoe UI Symbol"/>
          <w:sz w:val="26"/>
          <w:szCs w:val="26"/>
        </w:rPr>
        <w:t>➡</w:t>
      </w:r>
      <w:r w:rsidRPr="0059301E">
        <w:rPr>
          <w:rFonts w:ascii="Times New Roman" w:eastAsia="Andika" w:hAnsi="Times New Roman" w:cs="Times New Roman"/>
          <w:sz w:val="26"/>
          <w:szCs w:val="26"/>
        </w:rPr>
        <w:t>️:</w:t>
      </w:r>
    </w:p>
    <w:p w14:paraId="489BDD1C" w14:textId="166F1D59" w:rsidR="00757EE1" w:rsidRPr="0059301E" w:rsidRDefault="0059301E" w:rsidP="0059301E">
      <w:pPr>
        <w:spacing w:before="240" w:after="240"/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hyperlink r:id="rId9" w:history="1">
        <w:r w:rsidR="00D257D2" w:rsidRPr="0059301E">
          <w:rPr>
            <w:rStyle w:val="a8"/>
            <w:rFonts w:ascii="Times New Roman" w:hAnsi="Times New Roman" w:cs="Times New Roman"/>
            <w:b/>
            <w:sz w:val="26"/>
            <w:szCs w:val="26"/>
          </w:rPr>
          <w:t>https://web.tallmam.ru/region</w:t>
        </w:r>
      </w:hyperlink>
    </w:p>
    <w:p w14:paraId="1C47DA44" w14:textId="77777777" w:rsidR="00D257D2" w:rsidRPr="0059301E" w:rsidRDefault="00D257D2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E7E678F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ЗАПИСАТЬСЯ МОЖНО ПО ТЕЛЕФОНУ: </w:t>
      </w:r>
      <w:r w:rsidRPr="0059301E">
        <w:rPr>
          <w:rFonts w:ascii="Times New Roman" w:hAnsi="Times New Roman" w:cs="Times New Roman"/>
          <w:b/>
          <w:sz w:val="26"/>
          <w:szCs w:val="26"/>
        </w:rPr>
        <w:t>8(495)180-49-50</w:t>
      </w:r>
    </w:p>
    <w:p w14:paraId="725795CA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Присоединившись к программе, Вы сможете:</w:t>
      </w:r>
    </w:p>
    <w:p w14:paraId="251A531B" w14:textId="77777777" w:rsidR="00757EE1" w:rsidRPr="0059301E" w:rsidRDefault="0059301E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0"/>
          <w:id w:val="1575944809"/>
        </w:sdtPr>
        <w:sdtEndPr/>
        <w:sdtContent>
          <w:r w:rsidR="00757EE1" w:rsidRPr="0059301E">
            <w:rPr>
              <w:rFonts w:ascii="Segoe UI Symbol" w:eastAsia="Arial Unicode MS" w:hAnsi="Segoe UI Symbol" w:cs="Segoe UI Symbol"/>
              <w:sz w:val="26"/>
              <w:szCs w:val="26"/>
            </w:rPr>
            <w:t>✅</w:t>
          </w:r>
          <w:r w:rsidR="00757EE1" w:rsidRPr="0059301E">
            <w:rPr>
              <w:rFonts w:ascii="Times New Roman" w:eastAsia="Arial Unicode MS" w:hAnsi="Times New Roman" w:cs="Times New Roman"/>
              <w:sz w:val="26"/>
              <w:szCs w:val="26"/>
            </w:rPr>
            <w:t xml:space="preserve"> Сбросить вес, нормализовать сахар и холестерин, улучшить показатели здоровья!</w:t>
          </w:r>
        </w:sdtContent>
      </w:sdt>
    </w:p>
    <w:p w14:paraId="7DF2FBDC" w14:textId="77777777" w:rsidR="00757EE1" w:rsidRPr="0059301E" w:rsidRDefault="0059301E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1"/>
          <w:id w:val="-1392272336"/>
        </w:sdtPr>
        <w:sdtEndPr/>
        <w:sdtContent>
          <w:r w:rsidR="00757EE1" w:rsidRPr="0059301E">
            <w:rPr>
              <w:rFonts w:ascii="Segoe UI Symbol" w:eastAsia="Arial Unicode MS" w:hAnsi="Segoe UI Symbol" w:cs="Segoe UI Symbol"/>
              <w:sz w:val="26"/>
              <w:szCs w:val="26"/>
            </w:rPr>
            <w:t>✅</w:t>
          </w:r>
          <w:r w:rsidR="00757EE1" w:rsidRPr="0059301E">
            <w:rPr>
              <w:rFonts w:ascii="Times New Roman" w:eastAsia="Arial Unicode MS" w:hAnsi="Times New Roman" w:cs="Times New Roman"/>
              <w:sz w:val="26"/>
              <w:szCs w:val="26"/>
            </w:rPr>
            <w:t xml:space="preserve"> Убрать морщины и отеки лица</w:t>
          </w:r>
        </w:sdtContent>
      </w:sdt>
    </w:p>
    <w:p w14:paraId="6DB52AF1" w14:textId="77777777" w:rsidR="00757EE1" w:rsidRPr="0059301E" w:rsidRDefault="0059301E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tag w:val="goog_rdk_2"/>
          <w:id w:val="1139377846"/>
        </w:sdtPr>
        <w:sdtEndPr/>
        <w:sdtContent>
          <w:r w:rsidR="00757EE1" w:rsidRPr="0059301E">
            <w:rPr>
              <w:rFonts w:ascii="Segoe UI Symbol" w:eastAsia="Arial Unicode MS" w:hAnsi="Segoe UI Symbol" w:cs="Segoe UI Symbol"/>
              <w:sz w:val="26"/>
              <w:szCs w:val="26"/>
            </w:rPr>
            <w:t>✅</w:t>
          </w:r>
          <w:r w:rsidR="00757EE1" w:rsidRPr="0059301E">
            <w:rPr>
              <w:rFonts w:ascii="Times New Roman" w:eastAsia="Arial Unicode MS" w:hAnsi="Times New Roman" w:cs="Times New Roman"/>
              <w:sz w:val="26"/>
              <w:szCs w:val="26"/>
            </w:rPr>
            <w:t xml:space="preserve"> Обрести гармонию в отношениях с близкими!</w:t>
          </w:r>
        </w:sdtContent>
      </w:sdt>
    </w:p>
    <w:p w14:paraId="5A3D61DA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Segoe UI Symbol" w:hAnsi="Segoe UI Symbol" w:cs="Segoe UI Symbol"/>
          <w:sz w:val="26"/>
          <w:szCs w:val="26"/>
        </w:rPr>
        <w:t>📳</w:t>
      </w:r>
      <w:r w:rsidRPr="0059301E">
        <w:rPr>
          <w:rFonts w:ascii="Times New Roman" w:hAnsi="Times New Roman" w:cs="Times New Roman"/>
          <w:sz w:val="26"/>
          <w:szCs w:val="26"/>
        </w:rPr>
        <w:t xml:space="preserve"> ЗАНЯТИЯ В КЛУБЕ ПРОХОДЯТ В ОНЛАЙН-ФОРМАТЕ, ЧТО ДАЕТ ВАМ ВОЗМОЖНОСТЬ ЗАНИМАТЬСЯ ИЗ ЛЮБОЙ ТОЧКИ РОССИИ.</w:t>
      </w:r>
    </w:p>
    <w:p w14:paraId="7FDFBD3C" w14:textId="77777777" w:rsidR="00757EE1" w:rsidRPr="0059301E" w:rsidRDefault="00757EE1" w:rsidP="0059301E">
      <w:pPr>
        <w:spacing w:before="240" w:after="24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AC4808" w14:textId="41F5A73C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b/>
          <w:sz w:val="26"/>
          <w:szCs w:val="26"/>
          <w:lang w:val="ru-RU"/>
        </w:rPr>
        <w:t>Расписание занятий</w:t>
      </w:r>
    </w:p>
    <w:p w14:paraId="577E66D3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273B8B5D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6366247" w14:textId="512BF152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Расписание занятий Российское Долголетие:</w:t>
      </w:r>
    </w:p>
    <w:p w14:paraId="7F65160E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Segoe UI Symbol" w:hAnsi="Segoe UI Symbol" w:cs="Segoe UI Symbol"/>
          <w:sz w:val="26"/>
          <w:szCs w:val="26"/>
          <w:lang w:val="ru-RU"/>
        </w:rPr>
        <w:t>⠀</w:t>
      </w:r>
    </w:p>
    <w:p w14:paraId="640C163D" w14:textId="296A47B9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Здоровое похудение</w:t>
      </w:r>
    </w:p>
    <w:p w14:paraId="3EBE0571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Понедельник/Четверг</w:t>
      </w:r>
    </w:p>
    <w:p w14:paraId="1AE38D61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Начало 10.00 по </w:t>
      </w: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мск</w:t>
      </w:r>
      <w:proofErr w:type="spellEnd"/>
    </w:p>
    <w:p w14:paraId="26B38719" w14:textId="2D6A0804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Фейсфитнес</w:t>
      </w:r>
      <w:proofErr w:type="spellEnd"/>
    </w:p>
    <w:p w14:paraId="5052A126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Вторник/Пятница</w:t>
      </w:r>
    </w:p>
    <w:p w14:paraId="0CFD0B32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Начало 10.00 по </w:t>
      </w: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мск</w:t>
      </w:r>
      <w:proofErr w:type="spellEnd"/>
    </w:p>
    <w:p w14:paraId="62A32F37" w14:textId="1C48F23F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Психология</w:t>
      </w:r>
    </w:p>
    <w:p w14:paraId="295737B5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Среда/Суббота</w:t>
      </w:r>
    </w:p>
    <w:p w14:paraId="1200F5B8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Начало 10.00 по </w:t>
      </w: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мск</w:t>
      </w:r>
      <w:proofErr w:type="spellEnd"/>
    </w:p>
    <w:p w14:paraId="49DF5AF3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Segoe UI Symbol" w:hAnsi="Segoe UI Symbol" w:cs="Segoe UI Symbol"/>
          <w:sz w:val="26"/>
          <w:szCs w:val="26"/>
          <w:lang w:val="ru-RU"/>
        </w:rPr>
        <w:t>⠀</w:t>
      </w:r>
    </w:p>
    <w:p w14:paraId="325E390A" w14:textId="18B10495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Длительность всех занятий </w:t>
      </w:r>
      <w:r w:rsidRPr="0059301E">
        <w:rPr>
          <w:rFonts w:ascii="Cambria Math" w:hAnsi="Cambria Math" w:cs="Cambria Math"/>
          <w:sz w:val="26"/>
          <w:szCs w:val="26"/>
          <w:lang w:val="ru-RU"/>
        </w:rPr>
        <w:t>𝟭</w:t>
      </w: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час.</w:t>
      </w:r>
    </w:p>
    <w:p w14:paraId="358228BD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D61A9EF" w14:textId="600B35D8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Расписание занятий Российский Театрал:</w:t>
      </w:r>
    </w:p>
    <w:p w14:paraId="57164F0C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Группа 1</w:t>
      </w:r>
    </w:p>
    <w:p w14:paraId="65019549" w14:textId="13C6B5AA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Расписание по московскому времени: </w:t>
      </w:r>
    </w:p>
    <w:p w14:paraId="08C8F973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Понедельник  9:00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>-10:30  -  актерское мастерство</w:t>
      </w:r>
    </w:p>
    <w:p w14:paraId="211661C8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Четверг 9:00-</w:t>
      </w: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10:30  -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сценическая речь</w:t>
      </w:r>
    </w:p>
    <w:p w14:paraId="72B2078D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2D89A85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Группа 2</w:t>
      </w:r>
    </w:p>
    <w:p w14:paraId="0BD68B97" w14:textId="68C2DFE8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Расписание по московскому времени: </w:t>
      </w:r>
    </w:p>
    <w:p w14:paraId="40B5E145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Вторник  9:30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>-11:00 -  сценическая речь</w:t>
      </w:r>
    </w:p>
    <w:p w14:paraId="1C8FDD80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Пятница 9:30-</w:t>
      </w: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11:00  -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актерское мастерство</w:t>
      </w:r>
    </w:p>
    <w:p w14:paraId="56312B46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75609FA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Группа 3</w:t>
      </w:r>
    </w:p>
    <w:p w14:paraId="1FF5A34C" w14:textId="1714AF49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Расписание по московскому времени: </w:t>
      </w:r>
    </w:p>
    <w:p w14:paraId="2D865847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Понедельник  11:30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>-13:00 -  актерское мастерство</w:t>
      </w:r>
    </w:p>
    <w:p w14:paraId="15F56214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Четверг 11:30-13:00-  сценическая речь</w:t>
      </w:r>
    </w:p>
    <w:p w14:paraId="01C05B48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B7A8D9B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lastRenderedPageBreak/>
        <w:t>Группа 4</w:t>
      </w:r>
    </w:p>
    <w:p w14:paraId="435209A7" w14:textId="6B181E8C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Расписание по московскому времени: </w:t>
      </w:r>
    </w:p>
    <w:p w14:paraId="3D4915B3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Вторник  12:00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>-13:30 - сценическая речь</w:t>
      </w:r>
    </w:p>
    <w:p w14:paraId="37D23930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Пятница 12:00-</w:t>
      </w: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13:30  -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 актерское мастерство</w:t>
      </w:r>
    </w:p>
    <w:p w14:paraId="16E8B304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8286C5A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Группа 5 </w:t>
      </w:r>
    </w:p>
    <w:p w14:paraId="25B20119" w14:textId="451E52D2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Расписание по московскому времени: </w:t>
      </w:r>
    </w:p>
    <w:p w14:paraId="38E0F15A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Понедельник  14:00</w:t>
      </w:r>
      <w:proofErr w:type="gramEnd"/>
      <w:r w:rsidRPr="0059301E">
        <w:rPr>
          <w:rFonts w:ascii="Times New Roman" w:hAnsi="Times New Roman" w:cs="Times New Roman"/>
          <w:sz w:val="26"/>
          <w:szCs w:val="26"/>
          <w:lang w:val="ru-RU"/>
        </w:rPr>
        <w:t>-15-30 -  сценическая речь</w:t>
      </w:r>
    </w:p>
    <w:p w14:paraId="2897D84C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Четверг 14:00 - 15:30 -  актерское мастерство</w:t>
      </w:r>
    </w:p>
    <w:p w14:paraId="6451A3D7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B074CD8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Группа 6</w:t>
      </w:r>
    </w:p>
    <w:p w14:paraId="0C42FF33" w14:textId="65733B5B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Расписание по московскому времени: </w:t>
      </w:r>
    </w:p>
    <w:p w14:paraId="014502E0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Вторник 17:00-18:30 - актерское мастерство</w:t>
      </w:r>
    </w:p>
    <w:p w14:paraId="4F8BF975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Пятница 17:00-18:30 -  сценическая речь</w:t>
      </w:r>
    </w:p>
    <w:p w14:paraId="47EDCC2E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8BEDB61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Группа Веб</w:t>
      </w:r>
    </w:p>
    <w:p w14:paraId="2841CB61" w14:textId="21F3C015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Расписание по московскому времени: </w:t>
      </w:r>
    </w:p>
    <w:p w14:paraId="7F241A95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Вторник 13:30-15:00 - актерское мастерство</w:t>
      </w:r>
    </w:p>
    <w:p w14:paraId="56218C2B" w14:textId="271CB7DF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Пятница 13:30-15:00 - актерское мастерство</w:t>
      </w:r>
    </w:p>
    <w:p w14:paraId="1F1CA193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86F43DE" w14:textId="77777777" w:rsidR="00AF18F1" w:rsidRPr="0059301E" w:rsidRDefault="00AF18F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794AB0F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Предлагаю также ознакомиться с нашим сайтом:</w:t>
      </w:r>
    </w:p>
    <w:p w14:paraId="3D732BA0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10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https://www.ulinclub.ru/projects-3</w:t>
        </w:r>
      </w:hyperlink>
    </w:p>
    <w:p w14:paraId="065D766A" w14:textId="76042E09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5076BB81" w14:textId="1E3FEF5E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О нас говорят СМИ:</w:t>
      </w:r>
    </w:p>
    <w:p w14:paraId="546357CD" w14:textId="77777777" w:rsidR="00D31981" w:rsidRPr="0059301E" w:rsidRDefault="00D3198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966F7DF" w14:textId="71439D08" w:rsidR="00A8707B" w:rsidRPr="0059301E" w:rsidRDefault="00D3198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Репортаж о наших проектах Вести Россия Биробиджан</w:t>
      </w:r>
    </w:p>
    <w:p w14:paraId="59DB7D50" w14:textId="77777777" w:rsidR="00D31981" w:rsidRPr="0059301E" w:rsidRDefault="00D3198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574EA0D" w14:textId="3159B758" w:rsidR="00D31981" w:rsidRPr="0059301E" w:rsidRDefault="00D3198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hyperlink r:id="rId11" w:history="1">
        <w:r w:rsidRPr="0059301E">
          <w:rPr>
            <w:rStyle w:val="a8"/>
            <w:rFonts w:ascii="Times New Roman" w:hAnsi="Times New Roman" w:cs="Times New Roman"/>
            <w:sz w:val="26"/>
            <w:szCs w:val="26"/>
            <w:lang w:val="ru-RU"/>
          </w:rPr>
          <w:t>https://biratv.ru/birobidzhanskie-pensionerki-podelilis-sekretami-dolgoletiya/</w:t>
        </w:r>
      </w:hyperlink>
    </w:p>
    <w:p w14:paraId="17B00EFF" w14:textId="77777777" w:rsidR="00D31981" w:rsidRPr="0059301E" w:rsidRDefault="00D31981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A947974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Ссылка на репортаж про наш проект в Тамбовской области:</w:t>
      </w:r>
    </w:p>
    <w:p w14:paraId="3D0432C7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51CDBC0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12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https://www.vestitambov.ru/new/v-regione-realizujut-onlajn-p…</w:t>
        </w:r>
      </w:hyperlink>
    </w:p>
    <w:p w14:paraId="1F273E54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F8ECD5F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Ссылка на интервью с нашим руководителем в Астрахани:</w:t>
      </w:r>
    </w:p>
    <w:p w14:paraId="64697978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13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https://astrakhan-24.ru/news/society/v_proekt_rossijskoe_dolgoletie_priglashajut_astrakhancev_ot_55_i_starshe_81177</w:t>
        </w:r>
      </w:hyperlink>
    </w:p>
    <w:p w14:paraId="3D65E721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960C478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05DDD26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Россия-1 Тамбов </w:t>
      </w:r>
    </w:p>
    <w:p w14:paraId="0BF9E56E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14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https://www.vestitambov.ru/new/v-regione-realizujut-onlajn-proekt-rossijskoe-dolgoletie-chemu-obuchatsja-pensionery/</w:t>
        </w:r>
      </w:hyperlink>
    </w:p>
    <w:p w14:paraId="0CE372A6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CB1FAF0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2F4783F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ТВ Тамбов</w:t>
      </w:r>
    </w:p>
    <w:p w14:paraId="17B5BF10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15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https://tvtambov.ru/news/pensionery-iz-tambovskoj-oblasti-osvaivayut-fejsfitnes/2021/11/17/</w:t>
        </w:r>
      </w:hyperlink>
    </w:p>
    <w:p w14:paraId="326F88CD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BDFFEF4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B44D8B7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Астрахань 24. Утро</w:t>
      </w:r>
    </w:p>
    <w:p w14:paraId="7B3ACAE7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16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https://drive.google.com/file/d/1zI5PMbB39HuGXteWP6yAAssRcfsmTziY/view?usp=drivesdk</w:t>
        </w:r>
      </w:hyperlink>
    </w:p>
    <w:p w14:paraId="19870BBD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CDA0309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2B36503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Астрахань 24. Точка зрения </w:t>
      </w:r>
    </w:p>
    <w:p w14:paraId="3736D791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17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https://astrakhan-24.ru/shows/tochka/816</w:t>
        </w:r>
      </w:hyperlink>
    </w:p>
    <w:p w14:paraId="4DF8A759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738F1B9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E9E31BB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МК Брянск </w:t>
      </w:r>
    </w:p>
    <w:p w14:paraId="55E69F82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18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https://www.mkbryansk.ru/social/2021/11/25/bryanskikh-pensionerov-priglasili-na-zanyatiya-po-akterskomu-masterstvu.html</w:t>
        </w:r>
      </w:hyperlink>
    </w:p>
    <w:p w14:paraId="0B82307F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C8B2BB1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9301E">
        <w:rPr>
          <w:rFonts w:ascii="Times New Roman" w:hAnsi="Times New Roman" w:cs="Times New Roman"/>
          <w:sz w:val="26"/>
          <w:szCs w:val="26"/>
        </w:rPr>
        <w:t>Дятьковский</w:t>
      </w:r>
      <w:proofErr w:type="spellEnd"/>
      <w:r w:rsidRPr="0059301E">
        <w:rPr>
          <w:rFonts w:ascii="Times New Roman" w:hAnsi="Times New Roman" w:cs="Times New Roman"/>
          <w:sz w:val="26"/>
          <w:szCs w:val="26"/>
        </w:rPr>
        <w:t xml:space="preserve"> вестник </w:t>
      </w:r>
    </w:p>
    <w:p w14:paraId="2217D794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 </w:t>
      </w:r>
      <w:hyperlink r:id="rId19">
        <w:r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https://dvestnik.ru/kultura/7985-proekt-rossijskij-teatral</w:t>
        </w:r>
      </w:hyperlink>
    </w:p>
    <w:p w14:paraId="07B61E0A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20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https://dvestnik.ru/kultura/7984-dolgoletie-teper-v-regionax</w:t>
        </w:r>
      </w:hyperlink>
    </w:p>
    <w:p w14:paraId="70AB0DDE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D3FEC3D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856E442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Россия 1 Екатеринбург </w:t>
      </w:r>
    </w:p>
    <w:p w14:paraId="487F9ACF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21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https://www.youtube.com/watch?v=31cWKjMd_8E</w:t>
        </w:r>
      </w:hyperlink>
    </w:p>
    <w:p w14:paraId="6262C114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195F9DB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Радио России Санкт-Петербург</w:t>
      </w:r>
    </w:p>
    <w:p w14:paraId="719EF503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 </w:t>
      </w:r>
      <w:hyperlink r:id="rId22">
        <w:r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https://www.rtr.spb.ru/Radio_ru/First_Person/news_detail_v.asp?id=33566</w:t>
        </w:r>
      </w:hyperlink>
    </w:p>
    <w:p w14:paraId="7A2A659B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788D7E1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>Радио России Татарстан</w:t>
      </w:r>
    </w:p>
    <w:p w14:paraId="67CEB438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 </w:t>
      </w:r>
      <w:hyperlink r:id="rId23">
        <w:r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https://drive.google.com/file/d/1YfOnv2TYwOHvxGLHmc7uY30gFNrzaOhq/view?usp=sharing</w:t>
        </w:r>
      </w:hyperlink>
    </w:p>
    <w:p w14:paraId="7FE4AE3E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2FD81EE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t xml:space="preserve">Радио России Волгоград </w:t>
      </w:r>
    </w:p>
    <w:p w14:paraId="526E2F3F" w14:textId="77777777" w:rsidR="00A8707B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24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https://drive.google.com/file/d/10JqBbVJym49hvj3srsytuJ4915X1QaiU/view?usp=sharing</w:t>
        </w:r>
      </w:hyperlink>
    </w:p>
    <w:p w14:paraId="68176F09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60B935E" w14:textId="77777777" w:rsidR="00A8707B" w:rsidRPr="0059301E" w:rsidRDefault="00A8707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301E">
        <w:rPr>
          <w:rFonts w:ascii="Times New Roman" w:hAnsi="Times New Roman" w:cs="Times New Roman"/>
          <w:sz w:val="26"/>
          <w:szCs w:val="26"/>
        </w:rPr>
        <w:lastRenderedPageBreak/>
        <w:t>Радио России Урал</w:t>
      </w:r>
    </w:p>
    <w:p w14:paraId="2F6C75AC" w14:textId="3E9D4C67" w:rsidR="00D728BC" w:rsidRPr="0059301E" w:rsidRDefault="0059301E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  <w:hyperlink r:id="rId25">
        <w:r w:rsidR="00A8707B" w:rsidRPr="0059301E">
          <w:rPr>
            <w:rFonts w:ascii="Times New Roman" w:hAnsi="Times New Roman" w:cs="Times New Roman"/>
            <w:color w:val="1155CC"/>
            <w:sz w:val="26"/>
            <w:szCs w:val="26"/>
            <w:u w:val="single"/>
          </w:rPr>
          <w:t>https://vesti-ural.ru/wp-content/uploads/2016/07/Proekt-Rossijskoe-dolgoletie-gosti-A.Konovalova-M.Habarova.mp3</w:t>
        </w:r>
      </w:hyperlink>
    </w:p>
    <w:p w14:paraId="3388D453" w14:textId="234643E1" w:rsidR="00D728BC" w:rsidRPr="0059301E" w:rsidRDefault="00D728BC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</w:p>
    <w:p w14:paraId="59A6CC67" w14:textId="77777777" w:rsidR="00D728BC" w:rsidRPr="0059301E" w:rsidRDefault="00D728BC" w:rsidP="0059301E">
      <w:pPr>
        <w:ind w:firstLine="720"/>
        <w:jc w:val="both"/>
        <w:rPr>
          <w:rFonts w:ascii="Times New Roman" w:hAnsi="Times New Roman" w:cs="Times New Roman"/>
          <w:color w:val="1155CC"/>
          <w:sz w:val="26"/>
          <w:szCs w:val="26"/>
          <w:u w:val="single"/>
        </w:rPr>
      </w:pPr>
    </w:p>
    <w:p w14:paraId="5F5B0FD0" w14:textId="0A88D698" w:rsidR="00D728BC" w:rsidRPr="0059301E" w:rsidRDefault="00D728BC" w:rsidP="0059301E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Портал «Пенсионер»</w:t>
      </w:r>
    </w:p>
    <w:p w14:paraId="13E34C79" w14:textId="6A1D2769" w:rsidR="00D728BC" w:rsidRPr="0059301E" w:rsidRDefault="0059301E" w:rsidP="0059301E">
      <w:pPr>
        <w:ind w:firstLine="720"/>
        <w:jc w:val="both"/>
        <w:rPr>
          <w:rStyle w:val="a8"/>
          <w:rFonts w:ascii="Times New Roman" w:hAnsi="Times New Roman" w:cs="Times New Roman"/>
          <w:sz w:val="26"/>
          <w:szCs w:val="26"/>
          <w:lang w:val="ru-RU"/>
        </w:rPr>
      </w:pPr>
      <w:hyperlink r:id="rId26" w:history="1">
        <w:r w:rsidR="00D728BC" w:rsidRPr="0059301E">
          <w:rPr>
            <w:rStyle w:val="a8"/>
            <w:rFonts w:ascii="Times New Roman" w:hAnsi="Times New Roman" w:cs="Times New Roman"/>
            <w:sz w:val="26"/>
            <w:szCs w:val="26"/>
            <w:lang w:val="ru-RU"/>
          </w:rPr>
          <w:t>https://pensionerrossii.ru/news/6444-rossiiskoe-dolgoletie-vash-shag-k-schastlivoi-zhizni.html</w:t>
        </w:r>
      </w:hyperlink>
    </w:p>
    <w:p w14:paraId="7B7DD80F" w14:textId="25D6AD63" w:rsidR="009A6398" w:rsidRPr="0059301E" w:rsidRDefault="009A6398" w:rsidP="0059301E">
      <w:pPr>
        <w:ind w:firstLine="720"/>
        <w:jc w:val="both"/>
        <w:rPr>
          <w:rStyle w:val="a8"/>
          <w:rFonts w:ascii="Times New Roman" w:hAnsi="Times New Roman" w:cs="Times New Roman"/>
          <w:sz w:val="26"/>
          <w:szCs w:val="26"/>
          <w:lang w:val="ru-RU"/>
        </w:rPr>
      </w:pPr>
    </w:p>
    <w:p w14:paraId="37C68535" w14:textId="5ED6E633" w:rsidR="009A6398" w:rsidRPr="0059301E" w:rsidRDefault="009A6398" w:rsidP="0059301E">
      <w:pPr>
        <w:ind w:firstLine="720"/>
        <w:jc w:val="both"/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  <w:r w:rsidRPr="0059301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«</w:t>
      </w:r>
      <w:proofErr w:type="spellStart"/>
      <w:r w:rsidRPr="0059301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Стерлитамакский</w:t>
      </w:r>
      <w:proofErr w:type="spellEnd"/>
      <w:r w:rsidRPr="0059301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 xml:space="preserve"> рабочий»</w:t>
      </w:r>
    </w:p>
    <w:p w14:paraId="754A0997" w14:textId="345EE89B" w:rsidR="009A6398" w:rsidRPr="0059301E" w:rsidRDefault="009A6398" w:rsidP="0059301E">
      <w:pPr>
        <w:ind w:firstLine="720"/>
        <w:jc w:val="both"/>
        <w:rPr>
          <w:rStyle w:val="a8"/>
          <w:rFonts w:ascii="Times New Roman" w:hAnsi="Times New Roman" w:cs="Times New Roman"/>
          <w:sz w:val="26"/>
          <w:szCs w:val="26"/>
          <w:lang w:val="ru-RU"/>
        </w:rPr>
      </w:pPr>
    </w:p>
    <w:p w14:paraId="380E5ACD" w14:textId="17BD5FDE" w:rsidR="009A6398" w:rsidRPr="0059301E" w:rsidRDefault="0059301E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27" w:history="1">
        <w:r w:rsidR="009A6398" w:rsidRPr="0059301E">
          <w:rPr>
            <w:rStyle w:val="a8"/>
            <w:rFonts w:ascii="Times New Roman" w:hAnsi="Times New Roman" w:cs="Times New Roman"/>
            <w:sz w:val="26"/>
            <w:szCs w:val="26"/>
            <w:lang w:val="ru-RU"/>
          </w:rPr>
          <w:t>https://srgazeta.ru/articles/natsproekty/2021-12-28/besplatnye-onlayn-zanyatiya-po-interesam-dlya-predstaviteley-starshego-pokoleniya-2637706</w:t>
        </w:r>
      </w:hyperlink>
    </w:p>
    <w:p w14:paraId="571395F3" w14:textId="256C5E00" w:rsidR="009A6398" w:rsidRPr="0059301E" w:rsidRDefault="009A6398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95EEDDB" w14:textId="13C1C6B4" w:rsidR="009A6398" w:rsidRPr="0059301E" w:rsidRDefault="009A6398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Радио Россия Удмуртия/ </w:t>
      </w: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Удмурт</w:t>
      </w:r>
      <w:r w:rsidR="00016313" w:rsidRPr="0059301E">
        <w:rPr>
          <w:rFonts w:ascii="Times New Roman" w:hAnsi="Times New Roman" w:cs="Times New Roman"/>
          <w:sz w:val="26"/>
          <w:szCs w:val="26"/>
          <w:lang w:val="ru-RU"/>
        </w:rPr>
        <w:t>радио</w:t>
      </w:r>
      <w:proofErr w:type="spellEnd"/>
    </w:p>
    <w:p w14:paraId="0BF0A56F" w14:textId="24A0B76C" w:rsidR="00016313" w:rsidRPr="0059301E" w:rsidRDefault="0059301E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28" w:history="1">
        <w:r w:rsidR="00016313" w:rsidRPr="0059301E">
          <w:rPr>
            <w:rStyle w:val="a8"/>
            <w:rFonts w:ascii="Times New Roman" w:hAnsi="Times New Roman" w:cs="Times New Roman"/>
            <w:sz w:val="26"/>
            <w:szCs w:val="26"/>
            <w:lang w:val="ru-RU"/>
          </w:rPr>
          <w:t>https://vk.com/wall-172176372_4008</w:t>
        </w:r>
      </w:hyperlink>
    </w:p>
    <w:p w14:paraId="1E101636" w14:textId="2E3C8DB5" w:rsidR="00016313" w:rsidRPr="0059301E" w:rsidRDefault="00016313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7FC6090" w14:textId="3F839A2D" w:rsidR="004A5E9C" w:rsidRPr="0059301E" w:rsidRDefault="004A5E9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Издание «</w:t>
      </w:r>
      <w:proofErr w:type="spellStart"/>
      <w:r w:rsidRPr="0059301E">
        <w:rPr>
          <w:rFonts w:ascii="Times New Roman" w:hAnsi="Times New Roman" w:cs="Times New Roman"/>
          <w:sz w:val="26"/>
          <w:szCs w:val="26"/>
          <w:lang w:val="ru-RU"/>
        </w:rPr>
        <w:t>Будзякские</w:t>
      </w:r>
      <w:proofErr w:type="spellEnd"/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 новости»</w:t>
      </w:r>
    </w:p>
    <w:p w14:paraId="641517FE" w14:textId="3303C5EF" w:rsidR="004A5E9C" w:rsidRPr="0059301E" w:rsidRDefault="0059301E" w:rsidP="0059301E">
      <w:pPr>
        <w:ind w:firstLine="720"/>
        <w:jc w:val="both"/>
        <w:rPr>
          <w:rStyle w:val="a8"/>
          <w:rFonts w:ascii="Times New Roman" w:hAnsi="Times New Roman" w:cs="Times New Roman"/>
          <w:sz w:val="26"/>
          <w:szCs w:val="26"/>
          <w:lang w:val="ru-RU"/>
        </w:rPr>
      </w:pPr>
      <w:hyperlink r:id="rId29" w:history="1">
        <w:r w:rsidR="004A5E9C" w:rsidRPr="0059301E">
          <w:rPr>
            <w:rStyle w:val="a8"/>
            <w:rFonts w:ascii="Times New Roman" w:hAnsi="Times New Roman" w:cs="Times New Roman"/>
            <w:sz w:val="26"/>
            <w:szCs w:val="26"/>
            <w:lang w:val="ru-RU"/>
          </w:rPr>
          <w:t>https://docs.google.com/presentation/d/1Rs6Z-LyZVKeh4C7tggtZBkrWxuVfb9G0/edit?usp=sharing&amp;ouid=100396515860912841955&amp;rtpof=true&amp;sd=true</w:t>
        </w:r>
      </w:hyperlink>
    </w:p>
    <w:p w14:paraId="32CD1E71" w14:textId="0215ACDF" w:rsidR="00BB108B" w:rsidRPr="0059301E" w:rsidRDefault="00BB108B" w:rsidP="0059301E">
      <w:pPr>
        <w:ind w:firstLine="720"/>
        <w:jc w:val="both"/>
        <w:rPr>
          <w:rStyle w:val="a8"/>
          <w:rFonts w:ascii="Times New Roman" w:hAnsi="Times New Roman" w:cs="Times New Roman"/>
          <w:sz w:val="26"/>
          <w:szCs w:val="26"/>
          <w:lang w:val="ru-RU"/>
        </w:rPr>
      </w:pPr>
    </w:p>
    <w:p w14:paraId="149595FF" w14:textId="49F28382" w:rsidR="00BB108B" w:rsidRPr="0059301E" w:rsidRDefault="00BB108B" w:rsidP="0059301E">
      <w:pPr>
        <w:ind w:firstLine="720"/>
        <w:jc w:val="both"/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  <w:r w:rsidRPr="0059301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МК</w:t>
      </w:r>
      <w:r w:rsidRPr="0059301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RU</w:t>
      </w:r>
      <w:r w:rsidRPr="0059301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 xml:space="preserve"> Астрахань</w:t>
      </w:r>
    </w:p>
    <w:p w14:paraId="4E1B6795" w14:textId="75DAEA2F" w:rsidR="00BB108B" w:rsidRPr="0059301E" w:rsidRDefault="0059301E" w:rsidP="0059301E">
      <w:pPr>
        <w:ind w:firstLine="720"/>
        <w:jc w:val="both"/>
        <w:rPr>
          <w:rStyle w:val="a8"/>
          <w:rFonts w:ascii="Times New Roman" w:hAnsi="Times New Roman" w:cs="Times New Roman"/>
          <w:sz w:val="26"/>
          <w:szCs w:val="26"/>
          <w:lang w:val="ru-RU"/>
        </w:rPr>
      </w:pPr>
      <w:hyperlink r:id="rId30" w:history="1">
        <w:r w:rsidR="00BB108B" w:rsidRPr="0059301E">
          <w:rPr>
            <w:rStyle w:val="a8"/>
            <w:rFonts w:ascii="Times New Roman" w:hAnsi="Times New Roman" w:cs="Times New Roman"/>
            <w:sz w:val="26"/>
            <w:szCs w:val="26"/>
            <w:lang w:val="ru-RU"/>
          </w:rPr>
          <w:t>https://ast.mk.ru/social/2021/10/21/astrakhanskie-pensionery-stremyatsya-sokhranit-zdorove-i-krasotu.html</w:t>
        </w:r>
      </w:hyperlink>
    </w:p>
    <w:p w14:paraId="6A5711B2" w14:textId="294EC6FC" w:rsidR="00181E73" w:rsidRPr="0059301E" w:rsidRDefault="00181E73" w:rsidP="0059301E">
      <w:pPr>
        <w:ind w:firstLine="720"/>
        <w:jc w:val="both"/>
        <w:rPr>
          <w:rStyle w:val="a8"/>
          <w:rFonts w:ascii="Times New Roman" w:hAnsi="Times New Roman" w:cs="Times New Roman"/>
          <w:sz w:val="26"/>
          <w:szCs w:val="26"/>
          <w:lang w:val="ru-RU"/>
        </w:rPr>
      </w:pPr>
    </w:p>
    <w:p w14:paraId="4E348BE9" w14:textId="25A6C091" w:rsidR="00181E73" w:rsidRPr="0059301E" w:rsidRDefault="00181E73" w:rsidP="0059301E">
      <w:pPr>
        <w:ind w:firstLine="720"/>
        <w:jc w:val="both"/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</w:pPr>
      <w:r w:rsidRPr="0059301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БЕ</w:t>
      </w:r>
      <w:r w:rsidRPr="0059301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  <w:t>Z</w:t>
      </w:r>
      <w:r w:rsidRPr="0059301E">
        <w:rPr>
          <w:rStyle w:val="a8"/>
          <w:rFonts w:ascii="Times New Roman" w:hAnsi="Times New Roman" w:cs="Times New Roman"/>
          <w:color w:val="auto"/>
          <w:sz w:val="26"/>
          <w:szCs w:val="26"/>
          <w:u w:val="none"/>
          <w:lang w:val="ru-RU"/>
        </w:rPr>
        <w:t>Формата Кызыл</w:t>
      </w:r>
    </w:p>
    <w:p w14:paraId="0ABC50E5" w14:textId="05ABB9E7" w:rsidR="00181E73" w:rsidRPr="0059301E" w:rsidRDefault="0059301E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hyperlink r:id="rId31" w:history="1">
        <w:r w:rsidR="00181E73" w:rsidRPr="0059301E">
          <w:rPr>
            <w:rStyle w:val="a8"/>
            <w:rFonts w:ascii="Times New Roman" w:hAnsi="Times New Roman" w:cs="Times New Roman"/>
            <w:sz w:val="26"/>
            <w:szCs w:val="26"/>
            <w:lang w:val="ru-RU"/>
          </w:rPr>
          <w:t>https://kizil.bezformata.com/listnews/pensioneri-tuvi-mogut-prisoedinitsya/103333129/</w:t>
        </w:r>
      </w:hyperlink>
    </w:p>
    <w:p w14:paraId="1B0930AA" w14:textId="77777777" w:rsidR="00181E73" w:rsidRPr="0059301E" w:rsidRDefault="00181E73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70BF896" w14:textId="77777777" w:rsidR="00BB108B" w:rsidRPr="0059301E" w:rsidRDefault="00BB108B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6320241" w14:textId="77777777" w:rsidR="004A5E9C" w:rsidRPr="0059301E" w:rsidRDefault="004A5E9C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061652D" w14:textId="77777777" w:rsidR="009A6398" w:rsidRPr="0059301E" w:rsidRDefault="009A6398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97C37CE" w14:textId="77777777" w:rsidR="00D257D2" w:rsidRPr="0059301E" w:rsidRDefault="00D257D2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D75885E" w14:textId="00FD43E8" w:rsidR="00D257D2" w:rsidRPr="0059301E" w:rsidRDefault="00D257D2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Контактное лицо:</w:t>
      </w:r>
    </w:p>
    <w:p w14:paraId="30FD5045" w14:textId="45B056A8" w:rsidR="00D257D2" w:rsidRPr="0059301E" w:rsidRDefault="00D257D2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 xml:space="preserve">Коновалова Екатерина заместитель руководителя проектов </w:t>
      </w:r>
    </w:p>
    <w:p w14:paraId="0F22D0C9" w14:textId="23FC1867" w:rsidR="00D257D2" w:rsidRPr="0059301E" w:rsidRDefault="00D257D2" w:rsidP="0059301E">
      <w:pPr>
        <w:ind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9301E">
        <w:rPr>
          <w:rFonts w:ascii="Times New Roman" w:hAnsi="Times New Roman" w:cs="Times New Roman"/>
          <w:sz w:val="26"/>
          <w:szCs w:val="26"/>
          <w:lang w:val="ru-RU"/>
        </w:rPr>
        <w:t>Тел.: +7 (952) 967-35-44</w:t>
      </w:r>
    </w:p>
    <w:sectPr w:rsidR="00D257D2" w:rsidRPr="0059301E" w:rsidSect="0059301E">
      <w:pgSz w:w="11909" w:h="16834"/>
      <w:pgMar w:top="1134" w:right="1134" w:bottom="1134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dika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F2575"/>
    <w:multiLevelType w:val="hybridMultilevel"/>
    <w:tmpl w:val="70DAF952"/>
    <w:lvl w:ilvl="0" w:tplc="DCD6A03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56A0989"/>
    <w:multiLevelType w:val="hybridMultilevel"/>
    <w:tmpl w:val="D56044C6"/>
    <w:lvl w:ilvl="0" w:tplc="DCD6A03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CFB5AC1"/>
    <w:multiLevelType w:val="hybridMultilevel"/>
    <w:tmpl w:val="EB6C18A4"/>
    <w:lvl w:ilvl="0" w:tplc="DCD6A03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EB93CEA"/>
    <w:multiLevelType w:val="hybridMultilevel"/>
    <w:tmpl w:val="17D00F04"/>
    <w:lvl w:ilvl="0" w:tplc="DCD6A0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A398C"/>
    <w:multiLevelType w:val="hybridMultilevel"/>
    <w:tmpl w:val="C4822120"/>
    <w:lvl w:ilvl="0" w:tplc="DCD6A03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B21D9"/>
    <w:rsid w:val="00016313"/>
    <w:rsid w:val="00181E73"/>
    <w:rsid w:val="002948B1"/>
    <w:rsid w:val="002B21D9"/>
    <w:rsid w:val="004A5E9C"/>
    <w:rsid w:val="00522FFE"/>
    <w:rsid w:val="0059301E"/>
    <w:rsid w:val="005A6C4C"/>
    <w:rsid w:val="00757EE1"/>
    <w:rsid w:val="00801257"/>
    <w:rsid w:val="009A6398"/>
    <w:rsid w:val="00A8707B"/>
    <w:rsid w:val="00A95F0D"/>
    <w:rsid w:val="00AF18F1"/>
    <w:rsid w:val="00BB108B"/>
    <w:rsid w:val="00D257D2"/>
    <w:rsid w:val="00D31981"/>
    <w:rsid w:val="00D6368F"/>
    <w:rsid w:val="00D7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E0CC"/>
  <w15:docId w15:val="{6AFDD81D-5D66-4F89-B84C-8F03E9B6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8012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A6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5A6C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6C4C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8012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8">
    <w:name w:val="Hyperlink"/>
    <w:basedOn w:val="a0"/>
    <w:uiPriority w:val="99"/>
    <w:unhideWhenUsed/>
    <w:rsid w:val="00D257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72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strakhan-24.ru/news/society/v_proekt_rossijskoe_dolgoletie_priglashajut_astrakhancev_ot_55_i_starshe_81177" TargetMode="External"/><Relationship Id="rId18" Type="http://schemas.openxmlformats.org/officeDocument/2006/relationships/hyperlink" Target="https://www.mkbryansk.ru/social/2021/11/25/bryanskikh-pensionerov-priglasili-na-zanyatiya-po-akterskomu-masterstvu.html" TargetMode="External"/><Relationship Id="rId26" Type="http://schemas.openxmlformats.org/officeDocument/2006/relationships/hyperlink" Target="https://pensionerrossii.ru/news/6444-rossiiskoe-dolgoletie-vash-shag-k-schastlivoi-zhizn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31cWKjMd_8E" TargetMode="External"/><Relationship Id="rId7" Type="http://schemas.openxmlformats.org/officeDocument/2006/relationships/hyperlink" Target="https://www.ulinclub.ru/russian-teatral" TargetMode="External"/><Relationship Id="rId12" Type="http://schemas.openxmlformats.org/officeDocument/2006/relationships/hyperlink" Target="https://www.vestitambov.ru/new/v-regione-realizujut-onlajn-p%E2%80%A6" TargetMode="External"/><Relationship Id="rId17" Type="http://schemas.openxmlformats.org/officeDocument/2006/relationships/hyperlink" Target="https://astrakhan-24.ru/shows/tochka/816" TargetMode="External"/><Relationship Id="rId25" Type="http://schemas.openxmlformats.org/officeDocument/2006/relationships/hyperlink" Target="https://vesti-ural.ru/wp-content/uploads/2016/07/Proekt-Rossijskoe-dolgoletie-gosti-A.Konovalova-M.Habarova.mp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zI5PMbB39HuGXteWP6yAAssRcfsmTziY/view?usp=drivesdk" TargetMode="External"/><Relationship Id="rId20" Type="http://schemas.openxmlformats.org/officeDocument/2006/relationships/hyperlink" Target="https://dvestnik.ru/kultura/7984-dolgoletie-teper-v-regionax" TargetMode="External"/><Relationship Id="rId29" Type="http://schemas.openxmlformats.org/officeDocument/2006/relationships/hyperlink" Target="https://docs.google.com/presentation/d/1Rs6Z-LyZVKeh4C7tggtZBkrWxuVfb9G0/edit?usp=sharing&amp;ouid=100396515860912841955&amp;rtpof=true&amp;sd=tru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iratv.ru/birobidzhanskie-pensionerki-podelilis-sekretami-dolgoletiya/" TargetMode="External"/><Relationship Id="rId24" Type="http://schemas.openxmlformats.org/officeDocument/2006/relationships/hyperlink" Target="https://drive.google.com/file/d/10JqBbVJym49hvj3srsytuJ4915X1QaiU/view?usp=sharing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tvtambov.ru/news/pensionery-iz-tambovskoj-oblasti-osvaivayut-fejsfitnes/2021/11/17/" TargetMode="External"/><Relationship Id="rId23" Type="http://schemas.openxmlformats.org/officeDocument/2006/relationships/hyperlink" Target="https://drive.google.com/file/d/1YfOnv2TYwOHvxGLHmc7uY30gFNrzaOhq/view?usp=sharing" TargetMode="External"/><Relationship Id="rId28" Type="http://schemas.openxmlformats.org/officeDocument/2006/relationships/hyperlink" Target="https://vk.com/wall-172176372_4008" TargetMode="External"/><Relationship Id="rId10" Type="http://schemas.openxmlformats.org/officeDocument/2006/relationships/hyperlink" Target="https://www.ulinclub.ru/projects-3" TargetMode="External"/><Relationship Id="rId19" Type="http://schemas.openxmlformats.org/officeDocument/2006/relationships/hyperlink" Target="https://dvestnik.ru/kultura/7985-proekt-rossijskij-teatral" TargetMode="External"/><Relationship Id="rId31" Type="http://schemas.openxmlformats.org/officeDocument/2006/relationships/hyperlink" Target="https://kizil.bezformata.com/listnews/pensioneri-tuvi-mogut-prisoedinitsya/1033331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tallmam.ru/region" TargetMode="External"/><Relationship Id="rId14" Type="http://schemas.openxmlformats.org/officeDocument/2006/relationships/hyperlink" Target="https://www.vestitambov.ru/new/v-regione-realizujut-onlajn-proekt-rossijskoe-dolgoletie-chemu-obuchatsja-pensionery/" TargetMode="External"/><Relationship Id="rId22" Type="http://schemas.openxmlformats.org/officeDocument/2006/relationships/hyperlink" Target="https://www.rtr.spb.ru/Radio_ru/First_Person/news_detail_v.asp?id=33566" TargetMode="External"/><Relationship Id="rId27" Type="http://schemas.openxmlformats.org/officeDocument/2006/relationships/hyperlink" Target="https://srgazeta.ru/articles/natsproekty/2021-12-28/besplatnye-onlayn-zanyatiya-po-interesam-dlya-predstaviteley-starshego-pokoleniya-2637706" TargetMode="External"/><Relationship Id="rId30" Type="http://schemas.openxmlformats.org/officeDocument/2006/relationships/hyperlink" Target="https://ast.mk.ru/social/2021/10/21/astrakhanskie-pensionery-stremyatsya-sokhranit-zdorove-i-krasotu.html" TargetMode="External"/><Relationship Id="rId8" Type="http://schemas.openxmlformats.org/officeDocument/2006/relationships/hyperlink" Target="https://www.ulinclub.ru/russian-teat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Тимченко Татьяна Сергеевна</cp:lastModifiedBy>
  <cp:revision>23</cp:revision>
  <dcterms:created xsi:type="dcterms:W3CDTF">2022-01-10T14:17:00Z</dcterms:created>
  <dcterms:modified xsi:type="dcterms:W3CDTF">2022-03-21T11:27:00Z</dcterms:modified>
</cp:coreProperties>
</file>