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A87" w:rsidRPr="00E80F5A" w:rsidRDefault="00A3403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80F5A">
        <w:rPr>
          <w:rFonts w:ascii="Times New Roman" w:hAnsi="Times New Roman" w:cs="Times New Roman"/>
          <w:b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529840" cy="7010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0A87" w:rsidRPr="00E80F5A" w:rsidRDefault="00A3403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80F5A">
        <w:rPr>
          <w:rFonts w:ascii="Times New Roman" w:hAnsi="Times New Roman" w:cs="Times New Roman"/>
          <w:b/>
          <w:sz w:val="24"/>
          <w:szCs w:val="24"/>
        </w:rPr>
        <w:t>15.07.2022</w:t>
      </w:r>
    </w:p>
    <w:p w:rsidR="00420A87" w:rsidRPr="00E80F5A" w:rsidRDefault="00A3403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80F5A">
        <w:rPr>
          <w:rFonts w:ascii="Times New Roman" w:hAnsi="Times New Roman" w:cs="Times New Roman"/>
          <w:b/>
          <w:sz w:val="24"/>
          <w:szCs w:val="24"/>
        </w:rPr>
        <w:t>АНОНС</w:t>
      </w:r>
    </w:p>
    <w:p w:rsidR="00420A87" w:rsidRPr="00E80F5A" w:rsidRDefault="00420A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0F5A" w:rsidRDefault="00A340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F5A">
        <w:rPr>
          <w:rFonts w:ascii="Times New Roman" w:hAnsi="Times New Roman" w:cs="Times New Roman"/>
          <w:sz w:val="24"/>
          <w:szCs w:val="24"/>
        </w:rPr>
        <w:t xml:space="preserve">18 июля с 15.00 до 16.00 для жителей Самарской области, а также для кадастровых инженеров Управление Росреестра по Самарской области проведет «прямую линию». </w:t>
      </w:r>
    </w:p>
    <w:p w:rsidR="00420A87" w:rsidRPr="00E80F5A" w:rsidRDefault="00A340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F5A">
        <w:rPr>
          <w:rFonts w:ascii="Times New Roman" w:hAnsi="Times New Roman" w:cs="Times New Roman"/>
          <w:sz w:val="24"/>
          <w:szCs w:val="24"/>
        </w:rPr>
        <w:t xml:space="preserve">Начальник отдела регистрации земельных участков Управления Росреестра по Самарской области </w:t>
      </w:r>
      <w:r w:rsidRPr="00E80F5A">
        <w:rPr>
          <w:rFonts w:ascii="Times New Roman" w:hAnsi="Times New Roman" w:cs="Times New Roman"/>
          <w:b/>
          <w:sz w:val="24"/>
          <w:szCs w:val="24"/>
        </w:rPr>
        <w:t>Павел Евгеньевич Найдовский</w:t>
      </w:r>
      <w:r w:rsidRPr="00E80F5A">
        <w:rPr>
          <w:rFonts w:ascii="Times New Roman" w:hAnsi="Times New Roman" w:cs="Times New Roman"/>
          <w:sz w:val="24"/>
          <w:szCs w:val="24"/>
        </w:rPr>
        <w:t xml:space="preserve"> ответит на вопросы, связанные с формированием и уточнением границ земельных участков, в том числе в рамках реализации законов о гаражной амнистии и о дачной амнистии 2.0.</w:t>
      </w:r>
    </w:p>
    <w:p w:rsidR="00A3403D" w:rsidRPr="00E80F5A" w:rsidRDefault="00A3403D" w:rsidP="00E80F5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0F5A">
        <w:rPr>
          <w:rFonts w:ascii="Times New Roman" w:hAnsi="Times New Roman" w:cs="Times New Roman"/>
          <w:sz w:val="24"/>
          <w:szCs w:val="24"/>
        </w:rPr>
        <w:t xml:space="preserve">Звоните по телефону </w:t>
      </w:r>
      <w:r w:rsidR="00E80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(846) 33-22-555.</w:t>
      </w:r>
    </w:p>
    <w:p w:rsidR="00A3403D" w:rsidRPr="00E80F5A" w:rsidRDefault="00A3403D" w:rsidP="00A3403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80F5A">
        <w:rPr>
          <w:rFonts w:ascii="Times New Roman" w:eastAsia="Times New Roman" w:hAnsi="Times New Roman" w:cs="Times New Roman"/>
          <w:noProof/>
          <w:color w:val="000000"/>
          <w:kern w:val="36"/>
          <w:sz w:val="24"/>
          <w:szCs w:val="24"/>
          <w:lang w:eastAsia="ru-RU"/>
        </w:rPr>
        <w:drawing>
          <wp:inline distT="0" distB="0" distL="0" distR="0" wp14:anchorId="121550DB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403D" w:rsidRPr="00E80F5A" w:rsidRDefault="00A3403D" w:rsidP="00A3403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  <w:r w:rsidRPr="00E80F5A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>Материал подготовлен пресс-службой</w:t>
      </w:r>
    </w:p>
    <w:p w:rsidR="00A3403D" w:rsidRPr="00E80F5A" w:rsidRDefault="00A3403D" w:rsidP="00A3403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  <w:r w:rsidRPr="00E80F5A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 xml:space="preserve">Управления </w:t>
      </w:r>
      <w:proofErr w:type="spellStart"/>
      <w:r w:rsidRPr="00E80F5A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>Росреестра</w:t>
      </w:r>
      <w:proofErr w:type="spellEnd"/>
      <w:r w:rsidRPr="00E80F5A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 xml:space="preserve"> по Самарской области</w:t>
      </w:r>
    </w:p>
    <w:p w:rsidR="00A3403D" w:rsidRPr="00E80F5A" w:rsidRDefault="00A3403D" w:rsidP="00A3403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  <w:r w:rsidRPr="00E80F5A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 xml:space="preserve">Контакты для СМИ:  </w:t>
      </w:r>
    </w:p>
    <w:p w:rsidR="00A3403D" w:rsidRPr="00E80F5A" w:rsidRDefault="00A3403D" w:rsidP="00A3403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  <w:r w:rsidRPr="00E80F5A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 xml:space="preserve">Никитина Ольга Александровна, помощник руководителя Управления </w:t>
      </w:r>
      <w:proofErr w:type="spellStart"/>
      <w:r w:rsidRPr="00E80F5A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>Росреестра</w:t>
      </w:r>
      <w:proofErr w:type="spellEnd"/>
      <w:r w:rsidRPr="00E80F5A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 xml:space="preserve"> по Самарской области</w:t>
      </w:r>
    </w:p>
    <w:p w:rsidR="00A3403D" w:rsidRPr="00E80F5A" w:rsidRDefault="00A3403D" w:rsidP="00A3403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  <w:r w:rsidRPr="00E80F5A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 xml:space="preserve">Телефон: (846) 33-22-555, Мобильный: 8 (927) 690-73-51 </w:t>
      </w:r>
    </w:p>
    <w:p w:rsidR="00A3403D" w:rsidRPr="00E80F5A" w:rsidRDefault="00A3403D" w:rsidP="00A3403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  <w:r w:rsidRPr="00E80F5A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>Эл. почта: pr.samara@mail.ru</w:t>
      </w:r>
    </w:p>
    <w:p w:rsidR="00A3403D" w:rsidRPr="00E80F5A" w:rsidRDefault="00A3403D" w:rsidP="00A3403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  <w:r w:rsidRPr="00E80F5A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>Социальные сети:</w:t>
      </w:r>
    </w:p>
    <w:p w:rsidR="00A3403D" w:rsidRPr="00E80F5A" w:rsidRDefault="004D4087" w:rsidP="00A3403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  <w:hyperlink r:id="rId6" w:history="1">
        <w:r w:rsidR="00A3403D" w:rsidRPr="00E80F5A">
          <w:rPr>
            <w:rFonts w:ascii="Times New Roman" w:eastAsia="Times New Roman" w:hAnsi="Times New Roman" w:cs="Times New Roman"/>
            <w:color w:val="0563C1" w:themeColor="hyperlink"/>
            <w:kern w:val="36"/>
            <w:sz w:val="20"/>
            <w:szCs w:val="20"/>
            <w:u w:val="single"/>
            <w:lang w:eastAsia="ru-RU"/>
          </w:rPr>
          <w:t>https://t.me/rosreestr_63</w:t>
        </w:r>
      </w:hyperlink>
      <w:r w:rsidR="00A3403D" w:rsidRPr="00E80F5A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 xml:space="preserve"> </w:t>
      </w:r>
    </w:p>
    <w:p w:rsidR="00A3403D" w:rsidRPr="00E80F5A" w:rsidRDefault="004D4087" w:rsidP="00A3403D">
      <w:pPr>
        <w:jc w:val="both"/>
        <w:rPr>
          <w:rFonts w:ascii="Times New Roman" w:hAnsi="Times New Roman" w:cs="Times New Roman"/>
          <w:sz w:val="20"/>
          <w:szCs w:val="20"/>
        </w:rPr>
      </w:pPr>
      <w:hyperlink r:id="rId7" w:history="1">
        <w:r w:rsidR="00A3403D" w:rsidRPr="00E80F5A">
          <w:rPr>
            <w:rFonts w:ascii="Times New Roman" w:eastAsia="Times New Roman" w:hAnsi="Times New Roman" w:cs="Times New Roman"/>
            <w:color w:val="0563C1" w:themeColor="hyperlink"/>
            <w:kern w:val="36"/>
            <w:sz w:val="20"/>
            <w:szCs w:val="20"/>
            <w:u w:val="single"/>
            <w:lang w:eastAsia="ru-RU"/>
          </w:rPr>
          <w:t>https://vk.com/rosreestr63</w:t>
        </w:r>
      </w:hyperlink>
    </w:p>
    <w:p w:rsidR="00A3403D" w:rsidRPr="00E80F5A" w:rsidRDefault="00A340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3403D" w:rsidRPr="00E80F5A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A87"/>
    <w:rsid w:val="00420A87"/>
    <w:rsid w:val="004D4087"/>
    <w:rsid w:val="00A3403D"/>
    <w:rsid w:val="00E8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43BC0"/>
  <w15:chartTrackingRefBased/>
  <w15:docId w15:val="{F54F0917-3AB4-41E1-839F-A13BE367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rosreestr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63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USER</cp:lastModifiedBy>
  <cp:revision>9</cp:revision>
  <dcterms:created xsi:type="dcterms:W3CDTF">2022-07-13T08:06:00Z</dcterms:created>
  <dcterms:modified xsi:type="dcterms:W3CDTF">2022-07-18T06:42:00Z</dcterms:modified>
</cp:coreProperties>
</file>