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Layout w:type="fixed"/>
      </w:tblPr>
      <w:tblGrid>
        <w:gridCol w:w="6787"/>
        <w:gridCol w:w="3561"/>
      </w:tblGrid>
      <w:tr>
        <w:trPr>
          <w:trHeight w:hRule="atLeast" w:val="2414"/>
        </w:trPr>
        <w:tc>
          <w:tcPr>
            <w:tcW w:type="dxa" w:w="6787"/>
          </w:tcPr>
          <w:p w14:paraId="02000000">
            <w:pPr>
              <w:spacing w:line="252" w:lineRule="auto"/>
              <w:ind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4200525" cy="1796415"/>
                      <wp:docPr hidden="false" id="1" name="Picture 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200525" cy="179641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3000000">
                                  <w:pPr>
                                    <w:pStyle w:val="Style_3"/>
                                    <w:rPr>
                                      <w:color w:val="000000"/>
                                      <w:spacing w:val="0"/>
                                    </w:rPr>
                                  </w:pPr>
                                  <w:r>
                                    <w:rPr>
                                      <w:b w:val="1"/>
                                      <w:color w:val="969696"/>
                                      <w:spacing w:val="-48"/>
                                      <w:sz w:val="96"/>
                                    </w:rPr>
                                    <w:t>Черновские</w:t>
                                  </w:r>
                                </w:p>
                                <w:p w14:paraId="04000000">
                                  <w:pPr>
                                    <w:pStyle w:val="Style_3"/>
                                    <w:rPr>
                                      <w:b w:val="1"/>
                                      <w:color w:val="969696"/>
                                      <w:spacing w:val="-48"/>
                                      <w:sz w:val="96"/>
                                    </w:rPr>
                                  </w:pPr>
                                  <w:r>
                                    <w:rPr>
                                      <w:b w:val="1"/>
                                      <w:color w:val="969696"/>
                                      <w:spacing w:val="-48"/>
                                      <w:sz w:val="96"/>
                                    </w:rPr>
                                    <w:t>вести</w:t>
                                  </w:r>
                                </w:p>
                                <w:p w14:paraId="05000000">
                                  <w:pPr>
                                    <w:pStyle w:val="Style_3"/>
                                    <w:rPr>
                                      <w:color w:val="000000"/>
                                      <w:spacing w:val="0"/>
                                    </w:rPr>
                                  </w:pPr>
                                </w:p>
                              </w:txbxContent>
                            </wps:txbx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</w:tc>
        <w:tc>
          <w:tcPr>
            <w:tcW w:type="dxa" w:w="3561"/>
          </w:tcPr>
          <w:p w14:paraId="06000000">
            <w:pPr>
              <w:spacing w:line="252" w:lineRule="auto"/>
              <w:ind/>
            </w:pPr>
          </w:p>
          <w:p w14:paraId="07000000">
            <w:pPr>
              <w:spacing w:line="252" w:lineRule="auto"/>
              <w:ind/>
            </w:pPr>
          </w:p>
          <w:p w14:paraId="08000000">
            <w:pPr>
              <w:spacing w:line="252" w:lineRule="auto"/>
              <w:ind/>
            </w:pPr>
          </w:p>
          <w:p w14:paraId="09000000">
            <w:pPr>
              <w:spacing w:line="252" w:lineRule="auto"/>
              <w:ind/>
            </w:pPr>
          </w:p>
          <w:p w14:paraId="0A000000">
            <w:pPr>
              <w:spacing w:line="252" w:lineRule="auto"/>
              <w:ind/>
            </w:pPr>
            <w:r>
              <w:drawing>
                <wp:inline>
                  <wp:extent cx="1962150" cy="1390650"/>
                  <wp:effectExtent b="0" l="0" r="0" t="0"/>
                  <wp:docPr hidden="false" id="3" name="Picture 3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962150" cy="1390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878"/>
        </w:trPr>
        <w:tc>
          <w:tcPr>
            <w:tcW w:type="dxa" w:w="6787"/>
          </w:tcPr>
          <w:p w14:paraId="0B000000">
            <w:pPr>
              <w:spacing w:line="252" w:lineRule="auto"/>
              <w:ind/>
            </w:pPr>
            <w:r>
              <w:t>Газета Администрации сельского поселения Черновка</w:t>
            </w:r>
          </w:p>
          <w:p w14:paraId="0C000000">
            <w:pPr>
              <w:spacing w:line="252" w:lineRule="auto"/>
              <w:ind/>
            </w:pPr>
            <w:r>
              <w:t xml:space="preserve">муниципального района </w:t>
            </w:r>
            <w:r>
              <w:t>Кинель</w:t>
            </w:r>
            <w:r>
              <w:t>-Черкасский</w:t>
            </w:r>
            <w:r>
              <w:t xml:space="preserve">  Самарской области</w:t>
            </w:r>
          </w:p>
        </w:tc>
        <w:tc>
          <w:tcPr>
            <w:tcW w:type="dxa" w:w="3561"/>
          </w:tcPr>
          <w:p w14:paraId="0D000000">
            <w:pPr>
              <w:spacing w:line="252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10</w:t>
            </w:r>
            <w:r>
              <w:rPr>
                <w:b w:val="1"/>
              </w:rPr>
              <w:t>(6</w:t>
            </w:r>
            <w:r>
              <w:rPr>
                <w:b w:val="1"/>
              </w:rPr>
              <w:t>93</w:t>
            </w:r>
            <w:r>
              <w:rPr>
                <w:b w:val="1"/>
              </w:rPr>
              <w:t>)</w:t>
            </w:r>
          </w:p>
          <w:p w14:paraId="0E000000">
            <w:pPr>
              <w:spacing w:line="252" w:lineRule="auto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27</w:t>
            </w:r>
            <w:r>
              <w:rPr>
                <w:b w:val="1"/>
                <w:i w:val="1"/>
              </w:rPr>
              <w:t xml:space="preserve"> марта</w:t>
            </w:r>
            <w:r>
              <w:rPr>
                <w:b w:val="1"/>
                <w:i w:val="1"/>
              </w:rPr>
              <w:t xml:space="preserve"> 2026 года</w:t>
            </w:r>
          </w:p>
        </w:tc>
      </w:tr>
    </w:tbl>
    <w:p w14:paraId="0F000000">
      <w:pPr>
        <w:ind/>
        <w:jc w:val="center"/>
        <w:rPr>
          <w:b w:val="1"/>
          <w:sz w:val="22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328"/>
      </w:tblGrid>
      <w:tr>
        <w:trPr>
          <w:trHeight w:hRule="atLeast" w:val="360"/>
        </w:trPr>
        <w:tc>
          <w:tcPr>
            <w:tcW w:type="dxa" w:w="10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ПРОКУРАТУРА КИНЕЛЬ-ЧЕРКАССКОГО РАЙОНА ИНФОРМИРУЕТ</w:t>
            </w:r>
          </w:p>
        </w:tc>
      </w:tr>
    </w:tbl>
    <w:p w14:paraId="11000000">
      <w:pPr>
        <w:spacing w:line="276" w:lineRule="auto"/>
        <w:ind/>
        <w:jc w:val="center"/>
        <w:rPr>
          <w:b w:val="1"/>
          <w:sz w:val="22"/>
        </w:rPr>
      </w:pPr>
    </w:p>
    <w:p w14:paraId="12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 лишению свободы сроком на 5 лет 6 месяцев осужден житель с. Кротовка за нападение на судебного пристава и следователя при исполнении.</w:t>
      </w:r>
    </w:p>
    <w:p w14:paraId="13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</w:p>
    <w:p w14:paraId="14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Судом установлено, что в производстве ОСП Кинель-Черкасского района находилось исполнительное производство о выселении 41-летнего ранее неоднократно судимого не работающего </w:t>
      </w:r>
      <w:r>
        <w:rPr>
          <w:rFonts w:ascii="Times New Roman" w:hAnsi="Times New Roman"/>
          <w:b w:val="0"/>
          <w:sz w:val="24"/>
        </w:rPr>
        <w:t xml:space="preserve">жителя </w:t>
      </w:r>
      <w:r>
        <w:rPr>
          <w:rFonts w:ascii="Times New Roman" w:hAnsi="Times New Roman"/>
          <w:b w:val="0"/>
          <w:sz w:val="24"/>
        </w:rPr>
        <w:t>с. Кротовка из жилого помещения.</w:t>
      </w:r>
    </w:p>
    <w:p w14:paraId="15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Судебный пристав-исполнитель </w:t>
      </w:r>
      <w:r>
        <w:rPr>
          <w:rFonts w:ascii="Times New Roman" w:hAnsi="Times New Roman"/>
          <w:b w:val="0"/>
          <w:sz w:val="24"/>
        </w:rPr>
        <w:t>3 апреля 2025 года совместно с сотрудниками полиции прибыл по месту жительства подсудимого для предъявления требования о выселении на основании решения Кинель-Черкасского районного суда, предъявил мужчине удостоверение и пояснил цель своего визита.</w:t>
      </w:r>
    </w:p>
    <w:p w14:paraId="16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Находясь на придомовой территории подсудимый, не согласившись с предъявленными требованиями, взял стыковую лопату и попытался нанести удар в область головы пристава, при этом выражаясь нецензурной бранью, от удара пристав увернулся.</w:t>
      </w:r>
    </w:p>
    <w:p w14:paraId="17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Далее мужчина прошел в дом, взял в руки неустановленный предмет в качестве оружия и высказал в адрес должностного лица угрозу убийством. </w:t>
      </w:r>
    </w:p>
    <w:p w14:paraId="18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В связи с произошедшим СО по г. Отрадный СУ СК России по Самарской области возбуждено уголовное дело.</w:t>
      </w:r>
    </w:p>
    <w:p w14:paraId="19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</w:rPr>
        <w:t>В рамках расследования указанного уголовного дела 20 июня 2025 года  следователь СК прибыл для проведения следственных действий и допроса подозреваемого. В этот момент подсудимый, вооружившись ножом, 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</w:rPr>
        <w:t>резко выглянул через оконный проём и попытался им нанести удар следователю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</w:rPr>
        <w:t>.</w:t>
      </w:r>
    </w:p>
    <w:p w14:paraId="1A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</w:rPr>
        <w:t>Благодаря своевременной реакции должностного лица удалось избежать тяжких последствий - следователь 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</w:rPr>
        <w:t>укрылся служебной папкой от удара и отскочил назад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</w:rPr>
        <w:t>, тем самым предотвратив причинение вреда.</w:t>
      </w:r>
    </w:p>
    <w:p w14:paraId="1B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</w:rPr>
        <w:t>Приговором Кинель-Черкасского районного суда 18 марта 2026 года подсудимый признан виновным в совершении преступлений, предусмотренных ч. 3 ст. 296, ч. 4 ст. 296 УК РФ  (У</w:t>
      </w:r>
      <w:r>
        <w:rPr>
          <w:rFonts w:ascii="Times New Roman" w:hAnsi="Times New Roman"/>
          <w:b w:val="0"/>
          <w:sz w:val="24"/>
        </w:rPr>
        <w:t xml:space="preserve">гроза или насильственные действия в связи с осуществлением правосудия или производством предварительного расследования, </w:t>
      </w:r>
      <w:r>
        <w:rPr>
          <w:rFonts w:ascii="Times New Roman" w:hAnsi="Times New Roman"/>
          <w:b w:val="0"/>
          <w:sz w:val="24"/>
        </w:rPr>
        <w:t>совершенные с применением насилия, опасного для жизни или здоровья).</w:t>
      </w:r>
    </w:p>
    <w:p w14:paraId="1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учетом мнения </w:t>
      </w:r>
      <w:r>
        <w:rPr>
          <w:rFonts w:ascii="Times New Roman" w:hAnsi="Times New Roman"/>
          <w:sz w:val="24"/>
        </w:rPr>
        <w:t>государственного</w:t>
      </w:r>
      <w:r>
        <w:rPr>
          <w:rFonts w:ascii="Times New Roman" w:hAnsi="Times New Roman"/>
          <w:sz w:val="24"/>
        </w:rPr>
        <w:t xml:space="preserve"> обвинителя, подсудимому</w:t>
      </w:r>
      <w:r>
        <w:rPr>
          <w:rFonts w:ascii="Times New Roman" w:hAnsi="Times New Roman"/>
          <w:sz w:val="24"/>
        </w:rPr>
        <w:t xml:space="preserve"> окончательно назначено наказание в виде лишения свободы сроком на 5 лет 6 месяцев в исправительной колонии строгого режима.</w:t>
      </w:r>
    </w:p>
    <w:p w14:paraId="1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Приговор в законную силу не вступил.</w:t>
      </w:r>
    </w:p>
    <w:p w14:paraId="1E000000">
      <w:pPr>
        <w:widowControl w:val="1"/>
        <w:ind w:firstLine="709" w:left="0"/>
        <w:jc w:val="both"/>
        <w:rPr>
          <w:sz w:val="24"/>
        </w:rPr>
      </w:pPr>
      <w:r>
        <w:rPr>
          <w:sz w:val="24"/>
        </w:rPr>
        <w:t>19.03.2026</w:t>
      </w:r>
    </w:p>
    <w:p w14:paraId="1F000000">
      <w:pPr>
        <w:widowControl w:val="1"/>
        <w:ind w:firstLine="709" w:left="0"/>
        <w:jc w:val="both"/>
        <w:rPr>
          <w:sz w:val="24"/>
        </w:rPr>
      </w:pPr>
    </w:p>
    <w:p w14:paraId="20000000">
      <w:pPr>
        <w:widowControl w:val="1"/>
        <w:ind w:firstLine="709" w:left="0"/>
        <w:jc w:val="both"/>
        <w:rPr>
          <w:sz w:val="24"/>
        </w:rPr>
      </w:pPr>
    </w:p>
    <w:p w14:paraId="21000000">
      <w:pPr>
        <w:widowControl w:val="1"/>
        <w:ind w:firstLine="709" w:left="0"/>
        <w:jc w:val="both"/>
        <w:rPr>
          <w:sz w:val="24"/>
        </w:rPr>
      </w:pPr>
    </w:p>
    <w:p w14:paraId="22000000">
      <w:pPr>
        <w:widowControl w:val="1"/>
        <w:ind w:firstLine="709" w:left="0"/>
        <w:jc w:val="both"/>
        <w:rPr>
          <w:sz w:val="24"/>
        </w:rPr>
      </w:pPr>
    </w:p>
    <w:p w14:paraId="23000000">
      <w:pPr>
        <w:widowControl w:val="1"/>
        <w:spacing w:line="240" w:lineRule="exact"/>
        <w:ind w:firstLine="709" w:left="0"/>
        <w:jc w:val="both"/>
        <w:rPr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 штрафу в размере 13000 рублей приговорен студент медицинского колледжа за проникновение в жилище и причинение телесных повреждений другому студенту.</w:t>
      </w:r>
    </w:p>
    <w:p w14:paraId="24000000">
      <w:pPr>
        <w:widowControl w:val="1"/>
        <w:spacing w:line="240" w:lineRule="exact"/>
        <w:ind w:firstLine="709" w:left="0"/>
        <w:jc w:val="both"/>
        <w:rPr>
          <w:b w:val="1"/>
          <w:sz w:val="24"/>
        </w:rPr>
      </w:pPr>
    </w:p>
    <w:p w14:paraId="25000000">
      <w:pPr>
        <w:widowControl w:val="1"/>
        <w:spacing w:line="276" w:lineRule="auto"/>
        <w:ind w:firstLine="510" w:left="0"/>
        <w:jc w:val="both"/>
        <w:rPr>
          <w:b w:val="0"/>
          <w:sz w:val="24"/>
        </w:rPr>
      </w:pPr>
      <w:r>
        <w:rPr>
          <w:b w:val="0"/>
          <w:sz w:val="24"/>
        </w:rPr>
        <w:t xml:space="preserve">   Мировым судом судебного участка № 138 Кинель-Черкасского судебного района 11 марта 2026 года</w:t>
      </w:r>
      <w:r>
        <w:rPr>
          <w:b w:val="0"/>
          <w:sz w:val="24"/>
        </w:rPr>
        <w:t xml:space="preserve"> рассмотрено уголовное дело в отношении 38-летнего ранее не судимого студента Кинель-Черкасского филиала «Тольяттинского медицинского колледжа» за совершение преступлений, предусмотренных ч. 1 ст. 139 УК РФ</w:t>
      </w:r>
      <w:r>
        <w:rPr>
          <w:b w:val="0"/>
          <w:sz w:val="24"/>
        </w:rPr>
        <w:t xml:space="preserve"> (н</w:t>
      </w:r>
      <w:r>
        <w:rPr>
          <w:b w:val="0"/>
          <w:sz w:val="24"/>
        </w:rPr>
        <w:t>езаконное</w:t>
      </w:r>
      <w:r>
        <w:rPr>
          <w:b w:val="0"/>
          <w:sz w:val="24"/>
        </w:rPr>
        <w:t xml:space="preserve"> </w:t>
      </w:r>
      <w:r>
        <w:rPr>
          <w:b w:val="0"/>
          <w:strike w:val="0"/>
          <w:color w:val="000000"/>
          <w:sz w:val="24"/>
          <w:u w:color="000000" w:val="none"/>
        </w:rPr>
        <w:t>проникновение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>в жилище, совершенное против воли проживающего в нем лица)</w:t>
      </w:r>
      <w:r>
        <w:rPr>
          <w:b w:val="0"/>
          <w:sz w:val="24"/>
        </w:rPr>
        <w:t>, ч. 1 ст. 115 УК РФ</w:t>
      </w:r>
      <w:r>
        <w:rPr>
          <w:b w:val="1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(у</w:t>
      </w:r>
      <w:r>
        <w:rPr>
          <w:rFonts w:ascii="Times New Roman" w:hAnsi="Times New Roman"/>
          <w:b w:val="0"/>
          <w:sz w:val="24"/>
        </w:rPr>
        <w:t>мышленное причинение легкого вреда здоровью).</w:t>
      </w:r>
    </w:p>
    <w:p w14:paraId="26000000">
      <w:pPr>
        <w:widowControl w:val="1"/>
        <w:spacing w:after="0" w:before="0" w:line="276" w:lineRule="auto"/>
        <w:ind w:firstLine="539" w:left="0"/>
        <w:jc w:val="both"/>
        <w:rPr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ходе предварительного расследования установлено, что между подсудимым и другим студентом вышеуказанного образовательного учреждения ранее происходил словесный конфликт в связи неоднократными жалобами потерпевшего на сотрудников медколледжа. </w:t>
      </w:r>
    </w:p>
    <w:p w14:paraId="27000000">
      <w:pPr>
        <w:widowControl w:val="1"/>
        <w:spacing w:after="0" w:before="0" w:line="276" w:lineRule="auto"/>
        <w:ind w:firstLine="539" w:left="0"/>
        <w:jc w:val="both"/>
        <w:rPr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 данными жалобами подсудимый был не согласен в связи с чем  решил организовать встречу с потерпевшим и разобраться в ситуации.</w:t>
      </w:r>
      <w:r>
        <w:rPr>
          <w:rFonts w:ascii="Times New Roman" w:hAnsi="Times New Roman"/>
          <w:b w:val="0"/>
          <w:sz w:val="24"/>
        </w:rPr>
        <w:t xml:space="preserve"> </w:t>
      </w:r>
    </w:p>
    <w:p w14:paraId="28000000">
      <w:pPr>
        <w:widowControl w:val="1"/>
        <w:spacing w:after="0" w:before="0" w:line="276" w:lineRule="auto"/>
        <w:ind w:firstLine="539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20 сентября 2025 подсудимый позвонил потерпевшему и предложил выйти на улицу для разговора, на что получил отказ.</w:t>
      </w:r>
    </w:p>
    <w:p w14:paraId="29000000">
      <w:pPr>
        <w:widowControl w:val="1"/>
        <w:spacing w:after="0" w:before="0" w:line="276" w:lineRule="auto"/>
        <w:ind w:firstLine="539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Не согласившись с отказом мужчина прошел к комнате общежития медколлежда, в которой проживал потерпевший, и в связи с отказом пустить его внутрь, сломал дверь и вошел в комнату без разрешения потерпевшего и иных проживающих в ней лиц, после чего нанес потерпевшему телесные повреждения, которые согласно заключению эксперта относятся к легкому вреду здоровья.</w:t>
      </w:r>
    </w:p>
    <w:p w14:paraId="2A000000">
      <w:pPr>
        <w:widowControl w:val="1"/>
        <w:spacing w:after="0" w:before="0" w:line="276" w:lineRule="auto"/>
        <w:ind w:firstLine="539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Подсудимый в судебном заседании вину признал частично.  </w:t>
      </w:r>
    </w:p>
    <w:p w14:paraId="2B000000">
      <w:pPr>
        <w:widowControl w:val="1"/>
        <w:spacing w:after="0" w:before="0" w:line="276" w:lineRule="auto"/>
        <w:ind w:firstLine="539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sz w:val="24"/>
        </w:rPr>
        <w:t>Суд с учетом мнения гособвинителя назначил виновному наказание в виде штрафа в размере 13000 рублей в доход государства.</w:t>
      </w:r>
    </w:p>
    <w:p w14:paraId="2C000000">
      <w:pPr>
        <w:widowControl w:val="0"/>
        <w:spacing w:after="0"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Приговор в законную силу не вступил.</w:t>
      </w:r>
    </w:p>
    <w:p w14:paraId="2D000000">
      <w:pPr>
        <w:widowControl w:val="0"/>
        <w:spacing w:after="0" w:line="276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2E000000">
      <w:pPr>
        <w:widowControl w:val="0"/>
        <w:spacing w:after="0"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13.03.2026</w:t>
      </w:r>
    </w:p>
    <w:p w14:paraId="2F000000">
      <w:pPr>
        <w:widowControl w:val="1"/>
        <w:ind w:firstLine="709" w:left="0"/>
        <w:jc w:val="both"/>
        <w:rPr>
          <w:sz w:val="24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328"/>
      </w:tblGrid>
      <w:tr>
        <w:trPr>
          <w:trHeight w:hRule="atLeast" w:val="360"/>
        </w:trPr>
        <w:tc>
          <w:tcPr>
            <w:tcW w:type="dxa" w:w="10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ИНФОРМАЦИЯ ДЛЯ НАСЕЛЕНИЯ</w:t>
            </w:r>
          </w:p>
        </w:tc>
      </w:tr>
    </w:tbl>
    <w:p w14:paraId="31000000">
      <w:pPr>
        <w:widowControl w:val="1"/>
        <w:ind w:firstLine="709" w:left="0"/>
        <w:jc w:val="center"/>
        <w:rPr>
          <w:sz w:val="24"/>
        </w:rPr>
      </w:pPr>
      <w:r>
        <w:rPr>
          <w:sz w:val="24"/>
        </w:rPr>
        <w:t xml:space="preserve">    </w:t>
      </w:r>
    </w:p>
    <w:p w14:paraId="32000000">
      <w:pPr>
        <w:widowControl w:val="1"/>
        <w:ind w:firstLine="709" w:left="0"/>
        <w:jc w:val="center"/>
        <w:rPr>
          <w:sz w:val="24"/>
        </w:rPr>
      </w:pPr>
      <w:r>
        <w:drawing>
          <wp:inline>
            <wp:extent cx="4023359" cy="2667000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4023359" cy="2667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3000000">
      <w:pPr>
        <w:widowControl w:val="1"/>
        <w:ind w:firstLine="709" w:left="0"/>
        <w:jc w:val="both"/>
        <w:rPr>
          <w:sz w:val="24"/>
        </w:rPr>
      </w:pPr>
    </w:p>
    <w:p w14:paraId="34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*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*Нужен интернет дома? Проголосуй!**</w:t>
      </w:r>
      <w:r>
        <w:rPr>
          <w:rFonts w:ascii="Times New Roman" w:hAnsi="Times New Roman"/>
          <w:sz w:val="24"/>
        </w:rPr>
        <w:t xml:space="preserve"> </w:t>
      </w:r>
    </w:p>
    <w:p w14:paraId="35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Друзья! Минцифры России проводит опрос, чтобы понять, в каких населённых пунктах люди больше всего нуждаются в подключении к домашнему (проводному) интернету.</w:t>
      </w:r>
    </w:p>
    <w:p w14:paraId="36000000">
      <w:pPr>
        <w:spacing w:after="120" w:before="120"/>
        <w:ind w:firstLine="0" w:left="120"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Результаты напрямую повлияют на то, где в первую очередь проведут интернет в дома.</w:t>
      </w:r>
    </w:p>
    <w:p w14:paraId="37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**Как проголосовать?**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Зайдите на Платформу обратной связи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Авторизуйтесь через Госуслуги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Выберите свой населённый пункт и проголосуйте</w:t>
      </w:r>
    </w:p>
    <w:p w14:paraId="38000000">
      <w:pPr>
        <w:spacing w:after="120" w:before="120"/>
        <w:ind w:firstLine="0" w:left="120"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Чем больше голосов — тем выше шанс, что ваш посёлок или село попадут в план подключения.</w:t>
      </w:r>
    </w:p>
    <w:p w14:paraId="39000000">
      <w:pPr>
        <w:spacing w:after="120" w:before="120"/>
        <w:ind w:firstLine="0" w:left="120"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Ссылка для голосования: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2A5885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2A5885"/>
          <w:spacing w:val="0"/>
          <w:sz w:val="24"/>
        </w:rPr>
        <w:instrText>HYPERLINK "https://vk.com/away.php?to=https%3A%2F%2Fclck.ru%2F3QtscZ&amp;utf=1"</w:instrText>
      </w:r>
      <w:r>
        <w:rPr>
          <w:rFonts w:ascii="Times New Roman" w:hAnsi="Times New Roman"/>
          <w:b w:val="0"/>
          <w:i w:val="0"/>
          <w:caps w:val="0"/>
          <w:strike w:val="0"/>
          <w:color w:val="2A5885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2A5885"/>
          <w:spacing w:val="0"/>
          <w:sz w:val="24"/>
        </w:rPr>
        <w:t>clck.ru/3QtscZ</w:t>
      </w:r>
      <w:r>
        <w:rPr>
          <w:rFonts w:ascii="Times New Roman" w:hAnsi="Times New Roman"/>
          <w:b w:val="0"/>
          <w:i w:val="0"/>
          <w:caps w:val="0"/>
          <w:strike w:val="0"/>
          <w:color w:val="2A5885"/>
          <w:spacing w:val="0"/>
          <w:sz w:val="24"/>
        </w:rPr>
        <w:fldChar w:fldCharType="end"/>
      </w:r>
    </w:p>
    <w:p w14:paraId="3A000000">
      <w:pPr>
        <w:spacing w:after="120" w:before="120"/>
        <w:ind w:firstLine="0" w:left="-142"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    Расскажите соседям — пусть каждый голос будет учтён!</w:t>
      </w:r>
    </w:p>
    <w:p w14:paraId="3B000000">
      <w:pPr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Ключевая задача национального проекта "Экономика данных" — создание современной   инфраструктуры связи и обеспечение высокоскоростного доступа к сети на всей территории страны.</w:t>
      </w:r>
    </w:p>
    <w:p w14:paraId="3C000000">
      <w:pPr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3D000000">
      <w:pPr>
        <w:ind w:firstLine="0" w:left="0"/>
        <w:jc w:val="both"/>
        <w:rPr>
          <w:b w:val="1"/>
          <w:sz w:val="22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328"/>
      </w:tblGrid>
      <w:tr>
        <w:trPr>
          <w:trHeight w:hRule="atLeast" w:val="360"/>
        </w:trPr>
        <w:tc>
          <w:tcPr>
            <w:tcW w:type="dxa" w:w="10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     ОТКРЫТИЕ « ПАРТЫ ГЕРОЯ» ШАТАЛИНА АЛЕКСАНДРА ВАСИЛЬЕВИЧА</w:t>
            </w:r>
          </w:p>
        </w:tc>
      </w:tr>
    </w:tbl>
    <w:p w14:paraId="3F000000">
      <w:pPr>
        <w:ind w:firstLine="0" w:left="-708"/>
        <w:jc w:val="both"/>
        <w:rPr>
          <w:b w:val="1"/>
          <w:sz w:val="22"/>
        </w:rPr>
      </w:pPr>
    </w:p>
    <w:p w14:paraId="40000000">
      <w:pPr>
        <w:ind w:firstLine="0" w:left="0"/>
        <w:jc w:val="center"/>
        <w:rPr>
          <w:b w:val="1"/>
          <w:sz w:val="22"/>
        </w:rPr>
      </w:pPr>
      <w:r>
        <w:drawing>
          <wp:inline>
            <wp:extent cx="3870959" cy="3467100"/>
            <wp:effectExtent b="0" l="0" r="0" 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3870959" cy="3467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1000000">
      <w:pPr>
        <w:spacing w:after="120" w:before="120"/>
        <w:ind w:firstLine="22" w:left="120" w:right="12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 xml:space="preserve">    20 марта 2026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в ГБОУ с. Черновка состоялось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значимое и трогательное событие — торжественное открытие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«Парты Героя»,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которая отныне носит имя земляка, выпускника нашей школы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Шаталина Александра Васильевича.</w:t>
      </w:r>
    </w:p>
    <w:p w14:paraId="42000000">
      <w:pPr>
        <w:spacing w:after="120" w:before="120"/>
        <w:ind w:firstLine="22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На церемонии присутствовали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родные Александра, в том числе его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мама. </w:t>
      </w:r>
    </w:p>
    <w:p w14:paraId="43000000">
      <w:pPr>
        <w:spacing w:after="120" w:before="120"/>
        <w:ind w:firstLine="22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Слово было предоставлено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Людмиле Ивановне,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её искренние слова о сыне тронули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всех присутствующих до глубины души. Она поделилась       воспоминаниями о сыне.</w:t>
      </w:r>
    </w:p>
    <w:p w14:paraId="44000000">
      <w:pPr>
        <w:spacing w:after="120" w:before="120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 xml:space="preserve">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 xml:space="preserve">    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Шаталин Александр Васильевич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, родился 4 мая 1985 года в селе Чёрновка Кинель-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Черкасского района Самарской области. В 2001 году окончил Черновскую среднюю школу, в том же году поступил в ОНТ г.о. Отрадный на факультет «Сооружение и эксплуатация ГНП и ГНХ».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После окончания учёбы был призван в Российскую армию. </w:t>
      </w:r>
    </w:p>
    <w:p w14:paraId="45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После армии работал в "ЦСКБ-Прогресс" г. Самара.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"ЗАО" Сибирская Северная Компания "- помощник бурильщика 4 разряда.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"ООО"ПрогрессНефтеСервис" Ханты-Мансийский автономный округ г. Когалым - оператор 5 разряда.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"АО" ОРГТЕХНЕФТЕСТРОЙ"- инженер 2-ой категории. Проживал в г. Самара.</w:t>
      </w:r>
      <w:r>
        <w:rPr>
          <w:rFonts w:ascii="Times New Roman" w:hAnsi="Times New Roman"/>
          <w:b w:val="0"/>
          <w:sz w:val="24"/>
        </w:rPr>
        <w:br/>
      </w:r>
    </w:p>
    <w:p w14:paraId="46000000">
      <w:pPr>
        <w:spacing w:after="120" w:before="120"/>
        <w:ind w:firstLine="0" w:left="0" w:right="12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 xml:space="preserve">    Погиб 6 марта 2023 года в Украине выполняя свой долг перед Отечеством.</w:t>
      </w:r>
      <w:r>
        <w:rPr>
          <w:rFonts w:ascii="Times New Roman" w:hAnsi="Times New Roman"/>
          <w:b w:val="1"/>
          <w:sz w:val="24"/>
        </w:rPr>
        <w:br/>
      </w:r>
      <w:r>
        <w:rPr>
          <w:rFonts w:ascii="Times New Roman" w:hAnsi="Times New Roman"/>
          <w:b w:val="1"/>
          <w:sz w:val="24"/>
        </w:rPr>
        <w:t xml:space="preserve">  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Награждён Орденом Мужества (посмертно).</w:t>
      </w:r>
    </w:p>
    <w:p w14:paraId="47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 xml:space="preserve">  «Парта Героя»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 образовательный проект, запущенный в 2018 году по инициативе партии «Единая Россия» в рамках проекта «Новая школа».</w:t>
      </w:r>
    </w:p>
    <w:p w14:paraId="48000000">
      <w:pPr>
        <w:spacing w:after="120" w:before="120"/>
        <w:ind w:firstLine="0" w:left="120"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Цель проекта — сформировать у школьников внимательное и уважительное отношение к подвигам и добрым делам, интерес к истории своей страны.</w:t>
      </w:r>
    </w:p>
    <w:p w14:paraId="49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На школьных партах размещается информация о земляках, проявивших личное мужество и совершивших героический поступок.</w:t>
      </w:r>
    </w:p>
    <w:p w14:paraId="4A000000">
      <w:pPr>
        <w:spacing w:after="120" w:before="120"/>
        <w:ind w:firstLine="0" w:left="142"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Право сидеть за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 xml:space="preserve"> «Партой Героя»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предоставляется лучшим ученикам — тем, кто показывает   отличные результаты в учебе, активно участвует в жизни школы и класса, своими делами доказывает ответственность и целеустремленность.</w:t>
      </w:r>
    </w:p>
    <w:p w14:paraId="4B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И в день открытия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 xml:space="preserve">"Парты Героя"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честь сидеть за партой оказана ученикам 5 класса, отличникам, активистам, призерам предметных олимпиад Меркушину Артëму и Пасечниковой Анне. В ответ на напутственное слово директора школы Даниловой Лидии Андреевны ребята произнесли клятву.</w:t>
      </w:r>
    </w:p>
    <w:p w14:paraId="4C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Этот день стал для всей школы уроком гражданственности и патриотизма. Он напомнил, что герои живут среди нас, а память о них — это наш долг и наша совесть.</w:t>
      </w:r>
    </w:p>
    <w:p w14:paraId="4D000000">
      <w:pPr>
        <w:ind w:firstLine="14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 xml:space="preserve">  Пусть «Парта Героя» станет для каждого ученика символом доблести, чести и безграничной любви к своей Отчизне.</w:t>
      </w:r>
    </w:p>
    <w:p w14:paraId="4E000000">
      <w:pPr>
        <w:ind w:firstLine="141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__________________________________________________________________</w:t>
      </w:r>
    </w:p>
    <w:p w14:paraId="4F000000">
      <w:pPr>
        <w:ind w:firstLine="141" w:left="0"/>
        <w:jc w:val="both"/>
        <w:rPr>
          <w:rFonts w:ascii="Times New Roman" w:hAnsi="Times New Roman"/>
          <w:b w:val="1"/>
          <w:sz w:val="24"/>
        </w:rPr>
      </w:pPr>
    </w:p>
    <w:p w14:paraId="50000000">
      <w:pPr>
        <w:ind w:firstLine="0" w:left="0"/>
        <w:jc w:val="center"/>
        <w:rPr>
          <w:rFonts w:ascii="Times New Roman" w:hAnsi="Times New Roman"/>
          <w:b w:val="1"/>
          <w:sz w:val="24"/>
        </w:rPr>
      </w:pPr>
      <w:r>
        <w:drawing>
          <wp:inline>
            <wp:extent cx="3764280" cy="3855720"/>
            <wp:effectExtent b="0" l="0" r="0" t="0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3764280" cy="38557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1000000">
      <w:pPr>
        <w:ind w:firstLine="0" w:left="0"/>
        <w:jc w:val="center"/>
        <w:rPr>
          <w:b w:val="1"/>
          <w:sz w:val="22"/>
        </w:rPr>
      </w:pPr>
    </w:p>
    <w:p w14:paraId="52000000">
      <w:pPr>
        <w:rPr>
          <w:b w:val="1"/>
          <w:sz w:val="22"/>
        </w:rPr>
      </w:pPr>
    </w:p>
    <w:tbl>
      <w:tblPr>
        <w:tblStyle w:val="Style_2"/>
        <w:tblInd w:type="dxa" w:w="108"/>
        <w:tblBorders>
          <w:top w:color="000000" w:sz="18" w:val="single"/>
          <w:left w:color="000000" w:sz="18" w:val="single"/>
          <w:bottom w:color="000000" w:sz="18" w:val="single"/>
          <w:right w:color="000000" w:sz="18" w:val="single"/>
          <w:insideH w:color="000000" w:sz="18" w:val="single"/>
          <w:insideV w:color="000000" w:sz="18" w:val="single"/>
        </w:tblBorders>
        <w:tblLayout w:type="fixed"/>
      </w:tblPr>
      <w:tblGrid>
        <w:gridCol w:w="9934"/>
      </w:tblGrid>
      <w:tr>
        <w:trPr>
          <w:trHeight w:hRule="atLeast" w:val="35"/>
        </w:trPr>
        <w:tc>
          <w:tcPr>
            <w:tcW w:type="dxa" w:w="9934"/>
            <w:tcBorders>
              <w:top w:color="000000" w:sz="18" w:val="single"/>
              <w:left w:color="000000" w:sz="18" w:val="single"/>
              <w:bottom w:color="000000" w:sz="18" w:val="single"/>
              <w:right w:color="000000" w:sz="18" w:val="single"/>
            </w:tcBorders>
          </w:tcPr>
          <w:p w14:paraId="53000000">
            <w:pPr>
              <w:spacing w:line="276" w:lineRule="auto"/>
              <w:ind/>
              <w:jc w:val="center"/>
              <w:rPr>
                <w:sz w:val="20"/>
              </w:rPr>
            </w:pPr>
            <w:r>
              <w:rPr>
                <w:b w:val="1"/>
                <w:sz w:val="20"/>
              </w:rPr>
              <w:t>Соучредители газеты «</w:t>
            </w:r>
            <w:r>
              <w:rPr>
                <w:b w:val="1"/>
                <w:sz w:val="20"/>
              </w:rPr>
              <w:t>Черновские</w:t>
            </w:r>
            <w:r>
              <w:rPr>
                <w:b w:val="1"/>
                <w:sz w:val="20"/>
              </w:rPr>
              <w:t xml:space="preserve"> вести»: </w:t>
            </w:r>
            <w:r>
              <w:rPr>
                <w:sz w:val="20"/>
              </w:rPr>
              <w:t xml:space="preserve">Администрация сельского поселения Черновка муниципального района </w:t>
            </w:r>
            <w:r>
              <w:rPr>
                <w:sz w:val="20"/>
              </w:rPr>
              <w:t>Кинель</w:t>
            </w:r>
            <w:r>
              <w:rPr>
                <w:sz w:val="20"/>
              </w:rPr>
              <w:t>-Черкасский</w:t>
            </w:r>
            <w:r>
              <w:rPr>
                <w:sz w:val="20"/>
              </w:rPr>
              <w:t xml:space="preserve"> Самарской области, Собрание представителей сельского поселения Черновка муниципального района </w:t>
            </w:r>
            <w:r>
              <w:rPr>
                <w:sz w:val="20"/>
              </w:rPr>
              <w:t>Кинель</w:t>
            </w:r>
            <w:r>
              <w:rPr>
                <w:sz w:val="20"/>
              </w:rPr>
              <w:t>-Черкасский Самарской области.</w:t>
            </w:r>
          </w:p>
          <w:p w14:paraId="54000000">
            <w:pPr>
              <w:ind w:firstLine="284" w:left="0" w:right="115"/>
              <w:jc w:val="center"/>
              <w:rPr>
                <w:sz w:val="20"/>
              </w:rPr>
            </w:pPr>
            <w:r>
              <w:rPr>
                <w:b w:val="1"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14:paraId="55000000">
            <w:pPr>
              <w:ind w:firstLine="284" w:left="0"/>
              <w:jc w:val="center"/>
              <w:rPr>
                <w:i w:val="1"/>
                <w:sz w:val="20"/>
              </w:rPr>
            </w:pPr>
            <w:r>
              <w:rPr>
                <w:sz w:val="20"/>
              </w:rPr>
              <w:t>Кинель</w:t>
            </w:r>
            <w:r>
              <w:rPr>
                <w:sz w:val="20"/>
              </w:rPr>
              <w:t>-Черкасский</w:t>
            </w:r>
            <w:r>
              <w:rPr>
                <w:sz w:val="20"/>
              </w:rPr>
              <w:t xml:space="preserve"> Самарской области</w:t>
            </w:r>
            <w:r>
              <w:rPr>
                <w:i w:val="1"/>
                <w:sz w:val="20"/>
              </w:rPr>
              <w:t>.</w:t>
            </w:r>
          </w:p>
          <w:p w14:paraId="56000000">
            <w:pPr>
              <w:ind w:firstLine="284" w:left="0"/>
              <w:jc w:val="center"/>
              <w:rPr>
                <w:i w:val="1"/>
                <w:sz w:val="20"/>
              </w:rPr>
            </w:pPr>
            <w:r>
              <w:rPr>
                <w:b w:val="1"/>
                <w:spacing w:val="-10"/>
                <w:sz w:val="20"/>
              </w:rPr>
              <w:t>Адрес редакции</w:t>
            </w:r>
            <w:r>
              <w:rPr>
                <w:b w:val="1"/>
                <w:sz w:val="20"/>
              </w:rPr>
              <w:t xml:space="preserve">: </w:t>
            </w:r>
            <w:r>
              <w:rPr>
                <w:i w:val="1"/>
                <w:sz w:val="20"/>
              </w:rPr>
              <w:t xml:space="preserve">Самарская обл., </w:t>
            </w:r>
            <w:r>
              <w:rPr>
                <w:i w:val="1"/>
                <w:sz w:val="20"/>
              </w:rPr>
              <w:t>Кинель</w:t>
            </w:r>
            <w:r>
              <w:rPr>
                <w:i w:val="1"/>
                <w:sz w:val="20"/>
              </w:rPr>
              <w:t>-Черкасский р-н, с. Черновка, ул. Школьная, 30. тел. 2-66-43</w:t>
            </w:r>
          </w:p>
          <w:p w14:paraId="5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z w:val="20"/>
              </w:rPr>
              <w:t xml:space="preserve">: </w:t>
            </w:r>
            <w:r>
              <w:rPr>
                <w:sz w:val="20"/>
              </w:rPr>
              <w:t>adm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>p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>chernowka</w:t>
            </w:r>
            <w:r>
              <w:rPr>
                <w:sz w:val="20"/>
              </w:rPr>
              <w:t>@</w:t>
            </w:r>
            <w:r>
              <w:rPr>
                <w:sz w:val="20"/>
              </w:rPr>
              <w:t>yandex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>ru</w:t>
            </w:r>
          </w:p>
          <w:p w14:paraId="5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14:paraId="5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</w:t>
            </w: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7116444</wp:posOffset>
                      </wp:positionH>
                      <wp:positionV relativeFrom="paragraph">
                        <wp:posOffset>6551930</wp:posOffset>
                      </wp:positionV>
                      <wp:extent cx="6000750" cy="0"/>
                      <wp:wrapNone/>
                      <wp:docPr hidden="false" id="10" name="Picture 10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000750" cy="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>.</w:t>
            </w:r>
          </w:p>
          <w:p w14:paraId="5A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Тираж 100 экз.</w:t>
            </w:r>
          </w:p>
        </w:tc>
      </w:tr>
    </w:tbl>
    <w:p w14:paraId="5B000000">
      <w:pPr>
        <w:sectPr>
          <w:pgSz w:h="16838" w:orient="portrait" w:w="11906"/>
          <w:pgMar w:bottom="568" w:footer="709" w:gutter="0" w:header="709" w:left="851" w:right="707" w:top="568"/>
          <w:pgNumType w:start="0"/>
        </w:sectPr>
      </w:pPr>
    </w:p>
    <w:p w14:paraId="5C000000">
      <w:pPr>
        <w:rPr>
          <w:b w:val="1"/>
          <w:sz w:val="22"/>
        </w:rPr>
      </w:pPr>
    </w:p>
    <w:p w14:paraId="5D000000">
      <w:pPr>
        <w:rPr>
          <w:b w:val="1"/>
          <w:sz w:val="22"/>
        </w:rPr>
      </w:pPr>
    </w:p>
    <w:p w14:paraId="5E000000">
      <w:pPr>
        <w:widowControl w:val="0"/>
        <w:ind/>
        <w:jc w:val="center"/>
      </w:pPr>
    </w:p>
    <w:sectPr>
      <w:headerReference r:id="rId1" w:type="default"/>
      <w:pgSz w:h="16838" w:orient="portrait" w:w="11906"/>
      <w:pgMar w:bottom="1135" w:footer="709" w:gutter="0" w:header="709" w:left="1276" w:right="567" w:top="851"/>
      <w:pgNumType w:start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96"/>
      <w:lvlText w:val="%1."/>
      <w:lvlJc w:val="left"/>
      <w:pPr>
        <w:tabs>
          <w:tab w:leader="none" w:pos="728" w:val="left"/>
        </w:tabs>
        <w:ind w:firstLine="709" w:left="-406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leader="none" w:pos="2594" w:val="left"/>
        </w:tabs>
        <w:ind w:hanging="360" w:left="2594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leader="none" w:pos="3314" w:val="left"/>
        </w:tabs>
        <w:ind w:hanging="180" w:left="3314"/>
      </w:pPr>
    </w:lvl>
    <w:lvl w:ilvl="3">
      <w:start w:val="1"/>
      <w:numFmt w:val="decimal"/>
      <w:lvlText w:val="%4."/>
      <w:lvlJc w:val="left"/>
      <w:pPr>
        <w:tabs>
          <w:tab w:leader="none" w:pos="4034" w:val="left"/>
        </w:tabs>
        <w:ind w:hanging="360" w:left="4034"/>
      </w:pPr>
    </w:lvl>
    <w:lvl w:ilvl="4">
      <w:start w:val="1"/>
      <w:numFmt w:val="lowerLetter"/>
      <w:lvlText w:val="%5."/>
      <w:lvlJc w:val="left"/>
      <w:pPr>
        <w:tabs>
          <w:tab w:leader="none" w:pos="4754" w:val="left"/>
        </w:tabs>
        <w:ind w:hanging="360" w:left="4754"/>
      </w:pPr>
    </w:lvl>
    <w:lvl w:ilvl="5">
      <w:start w:val="1"/>
      <w:numFmt w:val="lowerRoman"/>
      <w:lvlText w:val="%6."/>
      <w:lvlJc w:val="right"/>
      <w:pPr>
        <w:tabs>
          <w:tab w:leader="none" w:pos="5474" w:val="left"/>
        </w:tabs>
        <w:ind w:hanging="180" w:left="5474"/>
      </w:pPr>
    </w:lvl>
    <w:lvl w:ilvl="6">
      <w:start w:val="1"/>
      <w:numFmt w:val="decimal"/>
      <w:lvlText w:val="%7."/>
      <w:lvlJc w:val="left"/>
      <w:pPr>
        <w:tabs>
          <w:tab w:leader="none" w:pos="6194" w:val="left"/>
        </w:tabs>
        <w:ind w:hanging="360" w:left="6194"/>
      </w:pPr>
    </w:lvl>
    <w:lvl w:ilvl="7">
      <w:start w:val="1"/>
      <w:numFmt w:val="lowerLetter"/>
      <w:lvlText w:val="%8."/>
      <w:lvlJc w:val="left"/>
      <w:pPr>
        <w:tabs>
          <w:tab w:leader="none" w:pos="6914" w:val="left"/>
        </w:tabs>
        <w:ind w:hanging="360" w:left="6914"/>
      </w:pPr>
    </w:lvl>
    <w:lvl w:ilvl="8">
      <w:start w:val="1"/>
      <w:numFmt w:val="lowerRoman"/>
      <w:lvlText w:val="%9."/>
      <w:lvlJc w:val="right"/>
      <w:pPr>
        <w:tabs>
          <w:tab w:leader="none" w:pos="7634" w:val="left"/>
        </w:tabs>
        <w:ind w:hanging="180" w:left="7634"/>
      </w:pPr>
    </w:lvl>
  </w:abstractNum>
  <w:abstractNum w:abstractNumId="1">
    <w:lvl w:ilvl="0">
      <w:start w:val="1"/>
      <w:numFmt w:val="decimal"/>
      <w:pStyle w:val="Style_260"/>
      <w:lvlText w:val="Статья 2-%1."/>
      <w:lvlJc w:val="left"/>
      <w:pPr>
        <w:tabs>
          <w:tab w:leader="none" w:pos="2007" w:val="left"/>
        </w:tabs>
        <w:ind w:hanging="567" w:left="1134"/>
      </w:pPr>
    </w:lvl>
    <w:lvl w:ilvl="1">
      <w:start w:val="1"/>
      <w:numFmt w:val="decimal"/>
      <w:lvlText w:val="Статья 2-%2."/>
      <w:lvlJc w:val="left"/>
      <w:pPr>
        <w:tabs>
          <w:tab w:leader="none" w:pos="2007" w:val="left"/>
        </w:tabs>
        <w:ind w:hanging="567" w:left="1134"/>
      </w:pPr>
    </w:lvl>
    <w:lvl w:ilvl="2">
      <w:start w:val="1"/>
      <w:numFmt w:val="decimal"/>
      <w:lvlText w:val="%1.%2.%3."/>
      <w:lvlJc w:val="left"/>
      <w:pPr>
        <w:tabs>
          <w:tab w:leader="none" w:pos="1791" w:val="left"/>
        </w:tabs>
        <w:ind w:hanging="504" w:left="1791"/>
      </w:pPr>
    </w:lvl>
    <w:lvl w:ilvl="3">
      <w:start w:val="1"/>
      <w:numFmt w:val="decimal"/>
      <w:lvlText w:val="%1.%2.%3.%4."/>
      <w:lvlJc w:val="left"/>
      <w:pPr>
        <w:tabs>
          <w:tab w:leader="none" w:pos="2295" w:val="left"/>
        </w:tabs>
        <w:ind w:hanging="648" w:left="2295"/>
      </w:pPr>
    </w:lvl>
    <w:lvl w:ilvl="4">
      <w:start w:val="1"/>
      <w:numFmt w:val="decimal"/>
      <w:lvlText w:val="%1.%2.%3.%4.%5."/>
      <w:lvlJc w:val="left"/>
      <w:pPr>
        <w:tabs>
          <w:tab w:leader="none" w:pos="2799" w:val="left"/>
        </w:tabs>
        <w:ind w:hanging="792" w:left="2799"/>
      </w:pPr>
    </w:lvl>
    <w:lvl w:ilvl="5">
      <w:start w:val="1"/>
      <w:numFmt w:val="decimal"/>
      <w:lvlText w:val="%1.%2.%3.%4.%5.%6."/>
      <w:lvlJc w:val="left"/>
      <w:pPr>
        <w:tabs>
          <w:tab w:leader="none" w:pos="3303" w:val="left"/>
        </w:tabs>
        <w:ind w:hanging="936" w:left="3303"/>
      </w:pPr>
    </w:lvl>
    <w:lvl w:ilvl="6">
      <w:start w:val="1"/>
      <w:numFmt w:val="decimal"/>
      <w:lvlText w:val="%1.%2.%3.%4.%5.%6.%7."/>
      <w:lvlJc w:val="left"/>
      <w:pPr>
        <w:tabs>
          <w:tab w:leader="none" w:pos="3807" w:val="left"/>
        </w:tabs>
        <w:ind w:hanging="1080" w:left="3807"/>
      </w:pPr>
    </w:lvl>
    <w:lvl w:ilvl="7">
      <w:start w:val="1"/>
      <w:numFmt w:val="decimal"/>
      <w:lvlText w:val="%1.%2.%3.%4.%5.%6.%7.%8."/>
      <w:lvlJc w:val="left"/>
      <w:pPr>
        <w:tabs>
          <w:tab w:leader="none" w:pos="4311" w:val="left"/>
        </w:tabs>
        <w:ind w:hanging="1224" w:left="4311"/>
      </w:pPr>
    </w:lvl>
    <w:lvl w:ilvl="8">
      <w:start w:val="1"/>
      <w:numFmt w:val="decimal"/>
      <w:lvlText w:val="%1.%2.%3.%4.%5.%6.%7.%8.%9."/>
      <w:lvlJc w:val="left"/>
      <w:pPr>
        <w:tabs>
          <w:tab w:leader="none" w:pos="4887" w:val="left"/>
        </w:tabs>
        <w:ind w:hanging="1440" w:left="4887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Основной текст (5) + 13 pt1"/>
    <w:basedOn w:val="Style_6"/>
    <w:link w:val="Style_5_ch"/>
    <w:rPr>
      <w:sz w:val="26"/>
      <w:highlight w:val="white"/>
    </w:rPr>
  </w:style>
  <w:style w:styleId="Style_5_ch" w:type="character">
    <w:name w:val="Основной текст (5) + 13 pt1"/>
    <w:basedOn w:val="Style_6_ch"/>
    <w:link w:val="Style_5"/>
    <w:rPr>
      <w:sz w:val="26"/>
      <w:highlight w:val="white"/>
    </w:rPr>
  </w:style>
  <w:style w:styleId="Style_7" w:type="paragraph">
    <w:name w:val="Стиль названия"/>
    <w:basedOn w:val="Style_4"/>
    <w:link w:val="Style_7_ch"/>
    <w:pPr>
      <w:spacing w:after="60"/>
      <w:ind w:firstLine="680" w:left="0"/>
      <w:jc w:val="both"/>
    </w:pPr>
    <w:rPr>
      <w:rFonts w:ascii="Arial" w:hAnsi="Arial"/>
      <w:b w:val="1"/>
      <w:i w:val="1"/>
    </w:rPr>
  </w:style>
  <w:style w:styleId="Style_7_ch" w:type="character">
    <w:name w:val="Стиль названия"/>
    <w:basedOn w:val="Style_4_ch"/>
    <w:link w:val="Style_7"/>
    <w:rPr>
      <w:rFonts w:ascii="Arial" w:hAnsi="Arial"/>
      <w:b w:val="1"/>
      <w:i w:val="1"/>
    </w:rPr>
  </w:style>
  <w:style w:styleId="Style_8" w:type="paragraph">
    <w:name w:val="xl63"/>
    <w:basedOn w:val="Style_4"/>
    <w:link w:val="Style_8_ch"/>
    <w:pPr>
      <w:spacing w:afterAutospacing="on" w:beforeAutospacing="on"/>
      <w:ind/>
    </w:pPr>
  </w:style>
  <w:style w:styleId="Style_8_ch" w:type="character">
    <w:name w:val="xl63"/>
    <w:basedOn w:val="Style_4_ch"/>
    <w:link w:val="Style_8"/>
  </w:style>
  <w:style w:styleId="Style_9" w:type="paragraph">
    <w:name w:val="Style21"/>
    <w:basedOn w:val="Style_4"/>
    <w:link w:val="Style_9_ch"/>
    <w:pPr>
      <w:widowControl w:val="0"/>
      <w:spacing w:line="576" w:lineRule="exact"/>
      <w:ind w:hanging="619" w:left="619"/>
    </w:pPr>
  </w:style>
  <w:style w:styleId="Style_9_ch" w:type="character">
    <w:name w:val="Style21"/>
    <w:basedOn w:val="Style_4_ch"/>
    <w:link w:val="Style_9"/>
  </w:style>
  <w:style w:styleId="Style_10" w:type="paragraph">
    <w:name w:val="xl103"/>
    <w:basedOn w:val="Style_4"/>
    <w:link w:val="Style_10_ch"/>
    <w:pPr>
      <w:spacing w:afterAutospacing="on" w:beforeAutospacing="on"/>
      <w:ind/>
    </w:pPr>
    <w:rPr>
      <w:b w:val="1"/>
    </w:rPr>
  </w:style>
  <w:style w:styleId="Style_10_ch" w:type="character">
    <w:name w:val="xl103"/>
    <w:basedOn w:val="Style_4_ch"/>
    <w:link w:val="Style_10"/>
    <w:rPr>
      <w:b w:val="1"/>
    </w:rPr>
  </w:style>
  <w:style w:styleId="Style_11" w:type="paragraph">
    <w:name w:val="Style10"/>
    <w:basedOn w:val="Style_4"/>
    <w:link w:val="Style_11_ch"/>
    <w:pPr>
      <w:widowControl w:val="0"/>
      <w:ind/>
      <w:jc w:val="center"/>
    </w:pPr>
  </w:style>
  <w:style w:styleId="Style_11_ch" w:type="character">
    <w:name w:val="Style10"/>
    <w:basedOn w:val="Style_4_ch"/>
    <w:link w:val="Style_11"/>
  </w:style>
  <w:style w:styleId="Style_12" w:type="paragraph">
    <w:basedOn w:val="Style_4"/>
    <w:link w:val="Style_12_ch"/>
    <w:semiHidden w:val="1"/>
    <w:unhideWhenUsed w:val="1"/>
    <w:pPr>
      <w:widowControl w:val="0"/>
      <w:ind/>
      <w:jc w:val="center"/>
    </w:pPr>
  </w:style>
  <w:style w:styleId="Style_12_ch" w:type="character">
    <w:basedOn w:val="Style_4_ch"/>
    <w:link w:val="Style_12"/>
    <w:semiHidden w:val="1"/>
    <w:unhideWhenUsed w:val="1"/>
  </w:style>
  <w:style w:styleId="Style_13" w:type="paragraph">
    <w:name w:val="FR1"/>
    <w:link w:val="Style_13_ch"/>
    <w:pPr>
      <w:widowControl w:val="0"/>
      <w:ind w:firstLine="0" w:left="4080"/>
    </w:pPr>
    <w:rPr>
      <w:rFonts w:ascii="Arial" w:hAnsi="Arial"/>
      <w:sz w:val="18"/>
    </w:rPr>
  </w:style>
  <w:style w:styleId="Style_13_ch" w:type="character">
    <w:name w:val="FR1"/>
    <w:link w:val="Style_13"/>
    <w:rPr>
      <w:rFonts w:ascii="Arial" w:hAnsi="Arial"/>
      <w:sz w:val="18"/>
    </w:rPr>
  </w:style>
  <w:style w:styleId="Style_14" w:type="paragraph">
    <w:name w:val="Body Text 2 Char"/>
    <w:link w:val="Style_14_ch"/>
    <w:rPr>
      <w:sz w:val="24"/>
    </w:rPr>
  </w:style>
  <w:style w:styleId="Style_14_ch" w:type="character">
    <w:name w:val="Body Text 2 Char"/>
    <w:link w:val="Style_14"/>
    <w:rPr>
      <w:sz w:val="24"/>
    </w:rPr>
  </w:style>
  <w:style w:styleId="Style_15" w:type="paragraph">
    <w:name w:val="Style34"/>
    <w:basedOn w:val="Style_4"/>
    <w:link w:val="Style_15_ch"/>
    <w:pPr>
      <w:widowControl w:val="0"/>
      <w:spacing w:line="322" w:lineRule="exact"/>
      <w:ind w:firstLine="706" w:left="0"/>
      <w:jc w:val="both"/>
    </w:pPr>
  </w:style>
  <w:style w:styleId="Style_15_ch" w:type="character">
    <w:name w:val="Style34"/>
    <w:basedOn w:val="Style_4_ch"/>
    <w:link w:val="Style_15"/>
  </w:style>
  <w:style w:styleId="Style_16" w:type="paragraph">
    <w:name w:val="Подпись к картинке"/>
    <w:basedOn w:val="Style_4"/>
    <w:link w:val="Style_16_ch"/>
    <w:pPr>
      <w:spacing w:line="240" w:lineRule="atLeast"/>
      <w:ind/>
    </w:pPr>
    <w:rPr>
      <w:sz w:val="26"/>
    </w:rPr>
  </w:style>
  <w:style w:styleId="Style_16_ch" w:type="character">
    <w:name w:val="Подпись к картинке"/>
    <w:basedOn w:val="Style_4_ch"/>
    <w:link w:val="Style_16"/>
    <w:rPr>
      <w:sz w:val="26"/>
    </w:rPr>
  </w:style>
  <w:style w:styleId="Style_17" w:type="paragraph">
    <w:name w:val="Заголовок 11"/>
    <w:basedOn w:val="Style_4"/>
    <w:next w:val="Style_4"/>
    <w:link w:val="Style_17_ch"/>
    <w:pPr>
      <w:keepNext w:val="1"/>
      <w:keepLines w:val="1"/>
      <w:spacing w:after="200" w:before="480" w:line="276" w:lineRule="auto"/>
      <w:ind/>
      <w:outlineLvl w:val="0"/>
    </w:pPr>
    <w:rPr>
      <w:rFonts w:ascii="Arial" w:hAnsi="Arial"/>
      <w:sz w:val="40"/>
    </w:rPr>
  </w:style>
  <w:style w:styleId="Style_17_ch" w:type="character">
    <w:name w:val="Заголовок 11"/>
    <w:basedOn w:val="Style_4_ch"/>
    <w:link w:val="Style_17"/>
    <w:rPr>
      <w:rFonts w:ascii="Arial" w:hAnsi="Arial"/>
      <w:sz w:val="40"/>
    </w:rPr>
  </w:style>
  <w:style w:styleId="Style_18" w:type="paragraph">
    <w:name w:val="xl123"/>
    <w:basedOn w:val="Style_4"/>
    <w:link w:val="Style_18_ch"/>
    <w:pPr>
      <w:spacing w:afterAutospacing="on" w:beforeAutospacing="on"/>
      <w:ind/>
    </w:pPr>
    <w:rPr>
      <w:b w:val="1"/>
      <w:sz w:val="28"/>
    </w:rPr>
  </w:style>
  <w:style w:styleId="Style_18_ch" w:type="character">
    <w:name w:val="xl123"/>
    <w:basedOn w:val="Style_4_ch"/>
    <w:link w:val="Style_18"/>
    <w:rPr>
      <w:b w:val="1"/>
      <w:sz w:val="28"/>
    </w:rPr>
  </w:style>
  <w:style w:styleId="Style_19" w:type="paragraph">
    <w:name w:val="toc 2"/>
    <w:basedOn w:val="Style_4"/>
    <w:next w:val="Style_4"/>
    <w:link w:val="Style_19_ch"/>
    <w:uiPriority w:val="39"/>
    <w:pPr>
      <w:spacing w:before="120"/>
      <w:ind w:firstLine="0" w:left="240"/>
    </w:pPr>
    <w:rPr>
      <w:b w:val="1"/>
      <w:sz w:val="22"/>
    </w:rPr>
  </w:style>
  <w:style w:styleId="Style_19_ch" w:type="character">
    <w:name w:val="toc 2"/>
    <w:basedOn w:val="Style_4_ch"/>
    <w:link w:val="Style_19"/>
    <w:rPr>
      <w:b w:val="1"/>
      <w:sz w:val="22"/>
    </w:rPr>
  </w:style>
  <w:style w:styleId="Style_20" w:type="paragraph">
    <w:name w:val="Нижний колонтитул Знак2"/>
    <w:link w:val="Style_20_ch"/>
    <w:rPr>
      <w:sz w:val="24"/>
    </w:rPr>
  </w:style>
  <w:style w:styleId="Style_20_ch" w:type="character">
    <w:name w:val="Нижний колонтитул Знак2"/>
    <w:link w:val="Style_20"/>
    <w:rPr>
      <w:sz w:val="24"/>
    </w:rPr>
  </w:style>
  <w:style w:styleId="Style_21" w:type="paragraph">
    <w:name w:val="Style23"/>
    <w:basedOn w:val="Style_4"/>
    <w:link w:val="Style_21_ch"/>
    <w:pPr>
      <w:widowControl w:val="0"/>
      <w:ind/>
    </w:pPr>
  </w:style>
  <w:style w:styleId="Style_21_ch" w:type="character">
    <w:name w:val="Style23"/>
    <w:basedOn w:val="Style_4_ch"/>
    <w:link w:val="Style_21"/>
  </w:style>
  <w:style w:styleId="Style_22" w:type="paragraph">
    <w:name w:val="Стиль глав правил"/>
    <w:basedOn w:val="Style_4"/>
    <w:link w:val="Style_22_ch"/>
    <w:pPr>
      <w:spacing w:before="200"/>
      <w:ind/>
      <w:jc w:val="center"/>
      <w:outlineLvl w:val="0"/>
    </w:pPr>
    <w:rPr>
      <w:b w:val="1"/>
      <w:sz w:val="28"/>
    </w:rPr>
  </w:style>
  <w:style w:styleId="Style_22_ch" w:type="character">
    <w:name w:val="Стиль глав правил"/>
    <w:basedOn w:val="Style_4_ch"/>
    <w:link w:val="Style_22"/>
    <w:rPr>
      <w:b w:val="1"/>
      <w:sz w:val="28"/>
    </w:rPr>
  </w:style>
  <w:style w:styleId="Style_23" w:type="paragraph">
    <w:name w:val="Iau?iue"/>
    <w:link w:val="Style_23_ch"/>
    <w:pPr>
      <w:widowControl w:val="0"/>
      <w:ind/>
    </w:pPr>
    <w:rPr>
      <w:rFonts w:ascii="Times New Roman" w:hAnsi="Times New Roman"/>
    </w:rPr>
  </w:style>
  <w:style w:styleId="Style_23_ch" w:type="character">
    <w:name w:val="Iau?iue"/>
    <w:link w:val="Style_23"/>
    <w:rPr>
      <w:rFonts w:ascii="Times New Roman" w:hAnsi="Times New Roman"/>
    </w:rPr>
  </w:style>
  <w:style w:styleId="Style_24" w:type="paragraph">
    <w:name w:val="Font Style16"/>
    <w:link w:val="Style_24_ch"/>
    <w:rPr>
      <w:rFonts w:ascii="Times New Roman" w:hAnsi="Times New Roman"/>
      <w:sz w:val="26"/>
    </w:rPr>
  </w:style>
  <w:style w:styleId="Style_24_ch" w:type="character">
    <w:name w:val="Font Style16"/>
    <w:link w:val="Style_24"/>
    <w:rPr>
      <w:rFonts w:ascii="Times New Roman" w:hAnsi="Times New Roman"/>
      <w:sz w:val="26"/>
    </w:rPr>
  </w:style>
  <w:style w:styleId="Style_25" w:type="paragraph">
    <w:name w:val="Font Style11"/>
    <w:link w:val="Style_25_ch"/>
    <w:rPr>
      <w:rFonts w:ascii="Courier New" w:hAnsi="Courier New"/>
      <w:b w:val="1"/>
      <w:i w:val="1"/>
      <w:spacing w:val="-20"/>
      <w:sz w:val="24"/>
    </w:rPr>
  </w:style>
  <w:style w:styleId="Style_25_ch" w:type="character">
    <w:name w:val="Font Style11"/>
    <w:link w:val="Style_25"/>
    <w:rPr>
      <w:rFonts w:ascii="Courier New" w:hAnsi="Courier New"/>
      <w:b w:val="1"/>
      <w:i w:val="1"/>
      <w:spacing w:val="-20"/>
      <w:sz w:val="24"/>
    </w:rPr>
  </w:style>
  <w:style w:styleId="Style_26" w:type="paragraph">
    <w:name w:val="toc 4"/>
    <w:basedOn w:val="Style_4"/>
    <w:next w:val="Style_4"/>
    <w:link w:val="Style_26_ch"/>
    <w:uiPriority w:val="39"/>
    <w:pPr>
      <w:ind w:firstLine="0" w:left="720"/>
    </w:pPr>
    <w:rPr>
      <w:sz w:val="20"/>
    </w:rPr>
  </w:style>
  <w:style w:styleId="Style_26_ch" w:type="character">
    <w:name w:val="toc 4"/>
    <w:basedOn w:val="Style_4_ch"/>
    <w:link w:val="Style_26"/>
    <w:rPr>
      <w:sz w:val="20"/>
    </w:rPr>
  </w:style>
  <w:style w:styleId="Style_27" w:type="paragraph">
    <w:name w:val="Обычный (веб)1"/>
    <w:basedOn w:val="Style_4"/>
    <w:link w:val="Style_27_ch"/>
    <w:pPr>
      <w:spacing w:afterAutospacing="on" w:beforeAutospacing="on"/>
      <w:ind/>
    </w:pPr>
  </w:style>
  <w:style w:styleId="Style_27_ch" w:type="character">
    <w:name w:val="Обычный (веб)1"/>
    <w:basedOn w:val="Style_4_ch"/>
    <w:link w:val="Style_27"/>
  </w:style>
  <w:style w:styleId="Style_28" w:type="paragraph">
    <w:name w:val="heading 7"/>
    <w:basedOn w:val="Style_4"/>
    <w:next w:val="Style_4"/>
    <w:link w:val="Style_28_ch"/>
    <w:uiPriority w:val="9"/>
    <w:qFormat/>
    <w:pPr>
      <w:keepNext w:val="1"/>
      <w:keepLines w:val="1"/>
      <w:spacing w:before="40"/>
      <w:ind/>
      <w:outlineLvl w:val="6"/>
    </w:pPr>
    <w:rPr>
      <w:rFonts w:asciiTheme="majorAscii" w:hAnsiTheme="majorHAnsi"/>
      <w:i w:val="1"/>
      <w:color w:themeColor="accent1" w:themeShade="7F" w:val="244061"/>
    </w:rPr>
  </w:style>
  <w:style w:styleId="Style_28_ch" w:type="character">
    <w:name w:val="heading 7"/>
    <w:basedOn w:val="Style_4_ch"/>
    <w:link w:val="Style_28"/>
    <w:rPr>
      <w:rFonts w:asciiTheme="majorAscii" w:hAnsiTheme="majorHAnsi"/>
      <w:i w:val="1"/>
      <w:color w:themeColor="accent1" w:themeShade="7F" w:val="244061"/>
    </w:rPr>
  </w:style>
  <w:style w:styleId="Style_29" w:type="paragraph">
    <w:name w:val="Основной текст (2) + Не курсив5"/>
    <w:basedOn w:val="Style_30"/>
    <w:link w:val="Style_29_ch"/>
    <w:rPr>
      <w:sz w:val="26"/>
      <w:highlight w:val="white"/>
    </w:rPr>
  </w:style>
  <w:style w:styleId="Style_29_ch" w:type="character">
    <w:name w:val="Основной текст (2) + Не курсив5"/>
    <w:basedOn w:val="Style_30_ch"/>
    <w:link w:val="Style_29"/>
    <w:rPr>
      <w:sz w:val="26"/>
      <w:highlight w:val="white"/>
    </w:rPr>
  </w:style>
  <w:style w:styleId="Style_31" w:type="paragraph">
    <w:name w:val="Уd3кeaаe0зe7аe0тf2еe5лebьfc"/>
    <w:basedOn w:val="Style_4"/>
    <w:link w:val="Style_31_ch"/>
    <w:rPr>
      <w:sz w:val="20"/>
    </w:rPr>
  </w:style>
  <w:style w:styleId="Style_31_ch" w:type="character">
    <w:name w:val="Уd3кeaаe0зe7аe0тf2еe5лebьfc"/>
    <w:basedOn w:val="Style_4_ch"/>
    <w:link w:val="Style_31"/>
    <w:rPr>
      <w:sz w:val="20"/>
    </w:rPr>
  </w:style>
  <w:style w:styleId="Style_32" w:type="paragraph">
    <w:name w:val="Body Text 3"/>
    <w:basedOn w:val="Style_4"/>
    <w:link w:val="Style_32_ch"/>
    <w:pPr>
      <w:ind w:right="2975"/>
      <w:jc w:val="both"/>
    </w:pPr>
    <w:rPr>
      <w:sz w:val="28"/>
    </w:rPr>
  </w:style>
  <w:style w:styleId="Style_32_ch" w:type="character">
    <w:name w:val="Body Text 3"/>
    <w:basedOn w:val="Style_4_ch"/>
    <w:link w:val="Style_32"/>
    <w:rPr>
      <w:sz w:val="28"/>
    </w:rPr>
  </w:style>
  <w:style w:styleId="Style_33" w:type="paragraph">
    <w:name w:val="Body text (3)_"/>
    <w:basedOn w:val="Style_34"/>
    <w:link w:val="Style_33_ch"/>
    <w:rPr>
      <w:rFonts w:ascii="Times New Roman" w:hAnsi="Times New Roman"/>
      <w:i w:val="1"/>
      <w:sz w:val="26"/>
    </w:rPr>
  </w:style>
  <w:style w:styleId="Style_33_ch" w:type="character">
    <w:name w:val="Body text (3)_"/>
    <w:basedOn w:val="Style_34_ch"/>
    <w:link w:val="Style_33"/>
    <w:rPr>
      <w:rFonts w:ascii="Times New Roman" w:hAnsi="Times New Roman"/>
      <w:i w:val="1"/>
      <w:sz w:val="26"/>
    </w:rPr>
  </w:style>
  <w:style w:styleId="Style_35" w:type="paragraph">
    <w:name w:val="Гипертекстовая ссылка"/>
    <w:basedOn w:val="Style_34"/>
    <w:link w:val="Style_35_ch"/>
    <w:rPr>
      <w:b w:val="1"/>
      <w:color w:val="106BBE"/>
    </w:rPr>
  </w:style>
  <w:style w:styleId="Style_35_ch" w:type="character">
    <w:name w:val="Гипертекстовая ссылка"/>
    <w:basedOn w:val="Style_34_ch"/>
    <w:link w:val="Style_35"/>
    <w:rPr>
      <w:b w:val="1"/>
      <w:color w:val="106BBE"/>
    </w:rPr>
  </w:style>
  <w:style w:styleId="Style_36" w:type="paragraph">
    <w:name w:val="toc 6"/>
    <w:basedOn w:val="Style_4"/>
    <w:next w:val="Style_4"/>
    <w:link w:val="Style_36_ch"/>
    <w:uiPriority w:val="39"/>
    <w:pPr>
      <w:ind w:firstLine="0" w:left="1200"/>
    </w:pPr>
    <w:rPr>
      <w:sz w:val="20"/>
    </w:rPr>
  </w:style>
  <w:style w:styleId="Style_36_ch" w:type="character">
    <w:name w:val="toc 6"/>
    <w:basedOn w:val="Style_4_ch"/>
    <w:link w:val="Style_36"/>
    <w:rPr>
      <w:sz w:val="20"/>
    </w:rPr>
  </w:style>
  <w:style w:styleId="Style_37" w:type="paragraph">
    <w:name w:val="Сd1нedоeeсf1кeaаe0"/>
    <w:basedOn w:val="Style_4"/>
    <w:link w:val="Style_37_ch"/>
    <w:rPr>
      <w:sz w:val="20"/>
    </w:rPr>
  </w:style>
  <w:style w:styleId="Style_37_ch" w:type="character">
    <w:name w:val="Сd1нedоeeсf1кeaаe0"/>
    <w:basedOn w:val="Style_4_ch"/>
    <w:link w:val="Style_37"/>
    <w:rPr>
      <w:sz w:val="20"/>
    </w:rPr>
  </w:style>
  <w:style w:styleId="Style_38" w:type="paragraph">
    <w:name w:val="footer"/>
    <w:basedOn w:val="Style_4"/>
    <w:link w:val="Style_38_ch"/>
    <w:pPr>
      <w:tabs>
        <w:tab w:leader="none" w:pos="4677" w:val="center"/>
        <w:tab w:leader="none" w:pos="9355" w:val="right"/>
      </w:tabs>
      <w:ind/>
    </w:pPr>
  </w:style>
  <w:style w:styleId="Style_38_ch" w:type="character">
    <w:name w:val="footer"/>
    <w:basedOn w:val="Style_4_ch"/>
    <w:link w:val="Style_38"/>
  </w:style>
  <w:style w:styleId="Style_39" w:type="paragraph">
    <w:name w:val="toc 7"/>
    <w:basedOn w:val="Style_4"/>
    <w:next w:val="Style_4"/>
    <w:link w:val="Style_39_ch"/>
    <w:uiPriority w:val="39"/>
    <w:pPr>
      <w:ind w:firstLine="0" w:left="1440"/>
    </w:pPr>
    <w:rPr>
      <w:sz w:val="20"/>
    </w:rPr>
  </w:style>
  <w:style w:styleId="Style_39_ch" w:type="character">
    <w:name w:val="toc 7"/>
    <w:basedOn w:val="Style_4_ch"/>
    <w:link w:val="Style_39"/>
    <w:rPr>
      <w:sz w:val="20"/>
    </w:rPr>
  </w:style>
  <w:style w:styleId="Style_40" w:type="paragraph">
    <w:name w:val="annotation subject"/>
    <w:basedOn w:val="Style_41"/>
    <w:next w:val="Style_41"/>
    <w:link w:val="Style_40_ch"/>
    <w:rPr>
      <w:b w:val="1"/>
    </w:rPr>
  </w:style>
  <w:style w:styleId="Style_40_ch" w:type="character">
    <w:name w:val="annotation subject"/>
    <w:basedOn w:val="Style_41_ch"/>
    <w:link w:val="Style_40"/>
    <w:rPr>
      <w:b w:val="1"/>
    </w:rPr>
  </w:style>
  <w:style w:styleId="Style_42" w:type="paragraph">
    <w:name w:val="Default Paragraph Font"/>
    <w:link w:val="Style_42_ch"/>
  </w:style>
  <w:style w:styleId="Style_42_ch" w:type="character">
    <w:name w:val="Default Paragraph Font"/>
    <w:link w:val="Style_42"/>
  </w:style>
  <w:style w:styleId="Style_43" w:type="paragraph">
    <w:name w:val="Основной текст (5) + 13 pt2"/>
    <w:basedOn w:val="Style_6"/>
    <w:link w:val="Style_43_ch"/>
    <w:rPr>
      <w:sz w:val="26"/>
      <w:highlight w:val="white"/>
    </w:rPr>
  </w:style>
  <w:style w:styleId="Style_43_ch" w:type="character">
    <w:name w:val="Основной текст (5) + 13 pt2"/>
    <w:basedOn w:val="Style_6_ch"/>
    <w:link w:val="Style_43"/>
    <w:rPr>
      <w:sz w:val="26"/>
      <w:highlight w:val="white"/>
    </w:rPr>
  </w:style>
  <w:style w:styleId="Style_44" w:type="paragraph">
    <w:name w:val="Подпись к таблице"/>
    <w:basedOn w:val="Style_4"/>
    <w:link w:val="Style_44_ch"/>
    <w:pPr>
      <w:spacing w:line="240" w:lineRule="atLeast"/>
      <w:ind/>
    </w:pPr>
    <w:rPr>
      <w:b w:val="1"/>
      <w:sz w:val="18"/>
    </w:rPr>
  </w:style>
  <w:style w:styleId="Style_44_ch" w:type="character">
    <w:name w:val="Подпись к таблице"/>
    <w:basedOn w:val="Style_4_ch"/>
    <w:link w:val="Style_44"/>
    <w:rPr>
      <w:b w:val="1"/>
      <w:sz w:val="18"/>
    </w:rPr>
  </w:style>
  <w:style w:styleId="Style_45" w:type="paragraph">
    <w:name w:val="ConsTitle"/>
    <w:link w:val="Style_45_ch"/>
    <w:pPr>
      <w:widowControl w:val="0"/>
      <w:ind w:right="19772"/>
    </w:pPr>
    <w:rPr>
      <w:rFonts w:ascii="Arial" w:hAnsi="Arial"/>
      <w:b w:val="1"/>
      <w:sz w:val="16"/>
    </w:rPr>
  </w:style>
  <w:style w:styleId="Style_45_ch" w:type="character">
    <w:name w:val="ConsTitle"/>
    <w:link w:val="Style_45"/>
    <w:rPr>
      <w:rFonts w:ascii="Arial" w:hAnsi="Arial"/>
      <w:b w:val="1"/>
      <w:sz w:val="16"/>
    </w:rPr>
  </w:style>
  <w:style w:styleId="Style_46" w:type="paragraph">
    <w:name w:val="Основной текст (26)"/>
    <w:basedOn w:val="Style_4"/>
    <w:link w:val="Style_46_ch"/>
    <w:pPr>
      <w:spacing w:line="274" w:lineRule="exact"/>
      <w:ind/>
    </w:pPr>
    <w:rPr>
      <w:sz w:val="23"/>
    </w:rPr>
  </w:style>
  <w:style w:styleId="Style_46_ch" w:type="character">
    <w:name w:val="Основной текст (26)"/>
    <w:basedOn w:val="Style_4_ch"/>
    <w:link w:val="Style_46"/>
    <w:rPr>
      <w:sz w:val="23"/>
    </w:rPr>
  </w:style>
  <w:style w:styleId="Style_47" w:type="paragraph">
    <w:name w:val="xl133"/>
    <w:basedOn w:val="Style_4"/>
    <w:link w:val="Style_47_ch"/>
    <w:pPr>
      <w:spacing w:afterAutospacing="on" w:beforeAutospacing="on"/>
      <w:ind/>
      <w:jc w:val="center"/>
    </w:pPr>
    <w:rPr>
      <w:b w:val="1"/>
      <w:sz w:val="26"/>
    </w:rPr>
  </w:style>
  <w:style w:styleId="Style_47_ch" w:type="character">
    <w:name w:val="xl133"/>
    <w:basedOn w:val="Style_4_ch"/>
    <w:link w:val="Style_47"/>
    <w:rPr>
      <w:b w:val="1"/>
      <w:sz w:val="26"/>
    </w:rPr>
  </w:style>
  <w:style w:styleId="Style_48" w:type="paragraph">
    <w:name w:val="Стиль части"/>
    <w:basedOn w:val="Style_49"/>
    <w:link w:val="Style_48_ch"/>
    <w:pPr>
      <w:keepLines w:val="0"/>
      <w:spacing w:after="60" w:before="0"/>
      <w:ind/>
      <w:jc w:val="center"/>
    </w:pPr>
    <w:rPr>
      <w:rFonts w:ascii="Arial" w:hAnsi="Arial"/>
      <w:color w:val="000000"/>
    </w:rPr>
  </w:style>
  <w:style w:styleId="Style_48_ch" w:type="character">
    <w:name w:val="Стиль части"/>
    <w:basedOn w:val="Style_49_ch"/>
    <w:link w:val="Style_48"/>
    <w:rPr>
      <w:rFonts w:ascii="Arial" w:hAnsi="Arial"/>
      <w:color w:val="000000"/>
    </w:rPr>
  </w:style>
  <w:style w:styleId="Style_50" w:type="paragraph">
    <w:name w:val="ConsPlusJurTerm"/>
    <w:link w:val="Style_50_ch"/>
    <w:pPr>
      <w:widowControl w:val="0"/>
      <w:ind/>
    </w:pPr>
    <w:rPr>
      <w:rFonts w:ascii="Tahoma" w:hAnsi="Tahoma"/>
      <w:sz w:val="26"/>
    </w:rPr>
  </w:style>
  <w:style w:styleId="Style_50_ch" w:type="character">
    <w:name w:val="ConsPlusJurTerm"/>
    <w:link w:val="Style_50"/>
    <w:rPr>
      <w:rFonts w:ascii="Tahoma" w:hAnsi="Tahoma"/>
      <w:sz w:val="26"/>
    </w:rPr>
  </w:style>
  <w:style w:styleId="Style_51" w:type="paragraph">
    <w:name w:val="Основной текст (5) + 13 pt7"/>
    <w:basedOn w:val="Style_6"/>
    <w:link w:val="Style_51_ch"/>
    <w:rPr>
      <w:i w:val="1"/>
      <w:sz w:val="26"/>
      <w:highlight w:val="white"/>
    </w:rPr>
  </w:style>
  <w:style w:styleId="Style_51_ch" w:type="character">
    <w:name w:val="Основной текст (5) + 13 pt7"/>
    <w:basedOn w:val="Style_6_ch"/>
    <w:link w:val="Style_51"/>
    <w:rPr>
      <w:i w:val="1"/>
      <w:sz w:val="26"/>
      <w:highlight w:val="white"/>
    </w:rPr>
  </w:style>
  <w:style w:styleId="Style_52" w:type="paragraph">
    <w:name w:val="_Style 76"/>
    <w:link w:val="Style_52_ch"/>
    <w:rPr>
      <w:rFonts w:ascii="Times New Roman CYR" w:hAnsi="Times New Roman CYR"/>
    </w:rPr>
  </w:style>
  <w:style w:styleId="Style_52_ch" w:type="character">
    <w:name w:val="_Style 76"/>
    <w:link w:val="Style_52"/>
    <w:rPr>
      <w:rFonts w:ascii="Times New Roman CYR" w:hAnsi="Times New Roman CYR"/>
    </w:rPr>
  </w:style>
  <w:style w:styleId="Style_53" w:type="paragraph">
    <w:name w:val="Знак Знак Знак Знак Знак Знак4"/>
    <w:basedOn w:val="Style_4"/>
    <w:link w:val="Style_53_ch"/>
    <w:pPr>
      <w:spacing w:after="160" w:line="240" w:lineRule="exact"/>
      <w:ind/>
    </w:pPr>
    <w:rPr>
      <w:rFonts w:ascii="Verdana" w:hAnsi="Verdana"/>
    </w:rPr>
  </w:style>
  <w:style w:styleId="Style_53_ch" w:type="character">
    <w:name w:val="Знак Знак Знак Знак Знак Знак4"/>
    <w:basedOn w:val="Style_4_ch"/>
    <w:link w:val="Style_53"/>
    <w:rPr>
      <w:rFonts w:ascii="Verdana" w:hAnsi="Verdana"/>
    </w:rPr>
  </w:style>
  <w:style w:styleId="Style_54" w:type="paragraph">
    <w:name w:val="Нижний колонтитул Знак1"/>
    <w:basedOn w:val="Style_55"/>
    <w:link w:val="Style_54_ch"/>
  </w:style>
  <w:style w:styleId="Style_54_ch" w:type="character">
    <w:name w:val="Нижний колонтитул Знак1"/>
    <w:basedOn w:val="Style_55_ch"/>
    <w:link w:val="Style_54"/>
  </w:style>
  <w:style w:styleId="Style_56" w:type="paragraph">
    <w:name w:val="Основной текст (29)"/>
    <w:basedOn w:val="Style_4"/>
    <w:link w:val="Style_56_ch"/>
    <w:pPr>
      <w:spacing w:line="240" w:lineRule="atLeast"/>
      <w:ind/>
    </w:pPr>
  </w:style>
  <w:style w:styleId="Style_56_ch" w:type="character">
    <w:name w:val="Основной текст (29)"/>
    <w:basedOn w:val="Style_4_ch"/>
    <w:link w:val="Style_56"/>
  </w:style>
  <w:style w:styleId="Style_57" w:type="paragraph">
    <w:name w:val="Основной текст (2) + Не курсив6"/>
    <w:basedOn w:val="Style_30"/>
    <w:link w:val="Style_57_ch"/>
    <w:rPr>
      <w:sz w:val="26"/>
      <w:highlight w:val="white"/>
    </w:rPr>
  </w:style>
  <w:style w:styleId="Style_57_ch" w:type="character">
    <w:name w:val="Основной текст (2) + Не курсив6"/>
    <w:basedOn w:val="Style_30_ch"/>
    <w:link w:val="Style_57"/>
    <w:rPr>
      <w:sz w:val="26"/>
      <w:highlight w:val="white"/>
    </w:rPr>
  </w:style>
  <w:style w:styleId="Style_58" w:type="paragraph">
    <w:name w:val="Unresolved Mention"/>
    <w:basedOn w:val="Style_34"/>
    <w:link w:val="Style_58_ch"/>
    <w:rPr>
      <w:color w:val="605E5C"/>
      <w:shd w:fill="E1DFDD" w:val="clear"/>
    </w:rPr>
  </w:style>
  <w:style w:styleId="Style_58_ch" w:type="character">
    <w:name w:val="Unresolved Mention"/>
    <w:basedOn w:val="Style_34_ch"/>
    <w:link w:val="Style_58"/>
    <w:rPr>
      <w:color w:val="605E5C"/>
      <w:shd w:fill="E1DFDD" w:val="clear"/>
    </w:rPr>
  </w:style>
  <w:style w:styleId="Style_59" w:type="paragraph">
    <w:name w:val="Font Style121"/>
    <w:link w:val="Style_59_ch"/>
    <w:rPr>
      <w:rFonts w:ascii="Times New Roman" w:hAnsi="Times New Roman"/>
      <w:sz w:val="26"/>
    </w:rPr>
  </w:style>
  <w:style w:styleId="Style_59_ch" w:type="character">
    <w:name w:val="Font Style121"/>
    <w:link w:val="Style_59"/>
    <w:rPr>
      <w:rFonts w:ascii="Times New Roman" w:hAnsi="Times New Roman"/>
      <w:sz w:val="26"/>
    </w:rPr>
  </w:style>
  <w:style w:styleId="Style_60" w:type="paragraph">
    <w:name w:val="Основной текст (2) + Не курсив"/>
    <w:basedOn w:val="Style_30"/>
    <w:link w:val="Style_60_ch"/>
    <w:rPr>
      <w:sz w:val="26"/>
      <w:highlight w:val="white"/>
    </w:rPr>
  </w:style>
  <w:style w:styleId="Style_60_ch" w:type="character">
    <w:name w:val="Основной текст (2) + Не курсив"/>
    <w:basedOn w:val="Style_30_ch"/>
    <w:link w:val="Style_60"/>
    <w:rPr>
      <w:sz w:val="26"/>
      <w:highlight w:val="white"/>
    </w:rPr>
  </w:style>
  <w:style w:styleId="Style_61" w:type="paragraph">
    <w:name w:val="ConsDTNormal"/>
    <w:link w:val="Style_61_ch"/>
    <w:pPr>
      <w:ind/>
      <w:jc w:val="both"/>
    </w:pPr>
    <w:rPr>
      <w:rFonts w:ascii="Times New Roman" w:hAnsi="Times New Roman"/>
      <w:sz w:val="24"/>
    </w:rPr>
  </w:style>
  <w:style w:styleId="Style_61_ch" w:type="character">
    <w:name w:val="ConsDTNormal"/>
    <w:link w:val="Style_61"/>
    <w:rPr>
      <w:rFonts w:ascii="Times New Roman" w:hAnsi="Times New Roman"/>
      <w:sz w:val="24"/>
    </w:rPr>
  </w:style>
  <w:style w:styleId="Style_62" w:type="paragraph">
    <w:name w:val="s_91"/>
    <w:basedOn w:val="Style_4"/>
    <w:link w:val="Style_62_ch"/>
    <w:pPr>
      <w:spacing w:afterAutospacing="on" w:beforeAutospacing="on"/>
      <w:ind/>
    </w:pPr>
  </w:style>
  <w:style w:styleId="Style_62_ch" w:type="character">
    <w:name w:val="s_91"/>
    <w:basedOn w:val="Style_4_ch"/>
    <w:link w:val="Style_62"/>
  </w:style>
  <w:style w:styleId="Style_3" w:type="paragraph">
    <w:name w:val="Normal (Web)"/>
    <w:basedOn w:val="Style_4"/>
    <w:link w:val="Style_3_ch"/>
    <w:pPr>
      <w:spacing w:afterAutospacing="on" w:beforeAutospacing="on"/>
      <w:ind/>
    </w:pPr>
  </w:style>
  <w:style w:styleId="Style_3_ch" w:type="character">
    <w:name w:val="Normal (Web)"/>
    <w:basedOn w:val="Style_4_ch"/>
    <w:link w:val="Style_3"/>
  </w:style>
  <w:style w:styleId="Style_63" w:type="paragraph">
    <w:name w:val="Style4"/>
    <w:basedOn w:val="Style_4"/>
    <w:link w:val="Style_63_ch"/>
    <w:pPr>
      <w:widowControl w:val="0"/>
      <w:ind/>
    </w:pPr>
  </w:style>
  <w:style w:styleId="Style_63_ch" w:type="character">
    <w:name w:val="Style4"/>
    <w:basedOn w:val="Style_4_ch"/>
    <w:link w:val="Style_63"/>
  </w:style>
  <w:style w:styleId="Style_64" w:type="paragraph">
    <w:name w:val="xl124"/>
    <w:basedOn w:val="Style_4"/>
    <w:link w:val="Style_64_ch"/>
    <w:pPr>
      <w:spacing w:afterAutospacing="on" w:beforeAutospacing="on"/>
      <w:ind/>
    </w:pPr>
    <w:rPr>
      <w:b w:val="1"/>
      <w:sz w:val="28"/>
    </w:rPr>
  </w:style>
  <w:style w:styleId="Style_64_ch" w:type="character">
    <w:name w:val="xl124"/>
    <w:basedOn w:val="Style_4_ch"/>
    <w:link w:val="Style_64"/>
    <w:rPr>
      <w:b w:val="1"/>
      <w:sz w:val="28"/>
    </w:rPr>
  </w:style>
  <w:style w:styleId="Style_65" w:type="paragraph">
    <w:name w:val="Основной текст (2) + Не курсив12"/>
    <w:basedOn w:val="Style_30"/>
    <w:link w:val="Style_65_ch"/>
    <w:rPr>
      <w:sz w:val="26"/>
      <w:highlight w:val="white"/>
    </w:rPr>
  </w:style>
  <w:style w:styleId="Style_65_ch" w:type="character">
    <w:name w:val="Основной текст (2) + Не курсив12"/>
    <w:basedOn w:val="Style_30_ch"/>
    <w:link w:val="Style_65"/>
    <w:rPr>
      <w:sz w:val="26"/>
      <w:highlight w:val="white"/>
    </w:rPr>
  </w:style>
  <w:style w:styleId="Style_66" w:type="paragraph">
    <w:name w:val="Font Style12"/>
    <w:link w:val="Style_66_ch"/>
    <w:rPr>
      <w:rFonts w:ascii="Times New Roman" w:hAnsi="Times New Roman"/>
      <w:sz w:val="24"/>
    </w:rPr>
  </w:style>
  <w:style w:styleId="Style_66_ch" w:type="character">
    <w:name w:val="Font Style12"/>
    <w:link w:val="Style_66"/>
    <w:rPr>
      <w:rFonts w:ascii="Times New Roman" w:hAnsi="Times New Roman"/>
      <w:sz w:val="24"/>
    </w:rPr>
  </w:style>
  <w:style w:styleId="Style_67" w:type="paragraph">
    <w:name w:val="Основной текст с отступом 21"/>
    <w:basedOn w:val="Style_4"/>
    <w:link w:val="Style_67_ch"/>
    <w:pPr>
      <w:ind w:firstLine="720" w:left="0"/>
      <w:jc w:val="both"/>
    </w:pPr>
    <w:rPr>
      <w:sz w:val="28"/>
    </w:rPr>
  </w:style>
  <w:style w:styleId="Style_67_ch" w:type="character">
    <w:name w:val="Основной текст с отступом 21"/>
    <w:basedOn w:val="Style_4_ch"/>
    <w:link w:val="Style_67"/>
    <w:rPr>
      <w:sz w:val="28"/>
    </w:rPr>
  </w:style>
  <w:style w:styleId="Style_68" w:type="paragraph">
    <w:name w:val="ConsPlusDocList"/>
    <w:link w:val="Style_68_ch"/>
    <w:pPr>
      <w:widowControl w:val="0"/>
      <w:ind/>
    </w:pPr>
    <w:rPr>
      <w:rFonts w:ascii="Calibri" w:hAnsi="Calibri"/>
      <w:sz w:val="22"/>
    </w:rPr>
  </w:style>
  <w:style w:styleId="Style_68_ch" w:type="character">
    <w:name w:val="ConsPlusDocList"/>
    <w:link w:val="Style_68"/>
    <w:rPr>
      <w:rFonts w:ascii="Calibri" w:hAnsi="Calibri"/>
      <w:sz w:val="22"/>
    </w:rPr>
  </w:style>
  <w:style w:styleId="Style_69" w:type="paragraph">
    <w:name w:val="xl64"/>
    <w:basedOn w:val="Style_4"/>
    <w:link w:val="Style_69_ch"/>
    <w:pPr>
      <w:spacing w:afterAutospacing="on" w:beforeAutospacing="on"/>
      <w:ind/>
    </w:pPr>
  </w:style>
  <w:style w:styleId="Style_69_ch" w:type="character">
    <w:name w:val="xl64"/>
    <w:basedOn w:val="Style_4_ch"/>
    <w:link w:val="Style_69"/>
  </w:style>
  <w:style w:styleId="Style_70" w:type="paragraph">
    <w:name w:val="WW8Num1z6"/>
    <w:link w:val="Style_70_ch"/>
  </w:style>
  <w:style w:styleId="Style_70_ch" w:type="character">
    <w:name w:val="WW8Num1z6"/>
    <w:link w:val="Style_70"/>
  </w:style>
  <w:style w:styleId="Style_71" w:type="paragraph">
    <w:name w:val="heading 3"/>
    <w:basedOn w:val="Style_4"/>
    <w:next w:val="Style_4"/>
    <w:link w:val="Style_71_ch"/>
    <w:uiPriority w:val="9"/>
    <w:qFormat/>
    <w:pPr>
      <w:keepNext w:val="1"/>
      <w:ind w:firstLine="708" w:left="0"/>
      <w:outlineLvl w:val="2"/>
    </w:pPr>
    <w:rPr>
      <w:sz w:val="28"/>
    </w:rPr>
  </w:style>
  <w:style w:styleId="Style_71_ch" w:type="character">
    <w:name w:val="heading 3"/>
    <w:basedOn w:val="Style_4_ch"/>
    <w:link w:val="Style_71"/>
    <w:rPr>
      <w:sz w:val="28"/>
    </w:rPr>
  </w:style>
  <w:style w:styleId="Style_72" w:type="paragraph">
    <w:name w:val="s_10"/>
    <w:basedOn w:val="Style_34"/>
    <w:link w:val="Style_72_ch"/>
  </w:style>
  <w:style w:styleId="Style_72_ch" w:type="character">
    <w:name w:val="s_10"/>
    <w:basedOn w:val="Style_34_ch"/>
    <w:link w:val="Style_72"/>
  </w:style>
  <w:style w:styleId="Style_73" w:type="paragraph">
    <w:name w:val="Основной текст + Курсив2"/>
    <w:basedOn w:val="Style_74"/>
    <w:link w:val="Style_73_ch"/>
    <w:rPr>
      <w:i w:val="1"/>
      <w:sz w:val="26"/>
      <w:highlight w:val="white"/>
    </w:rPr>
  </w:style>
  <w:style w:styleId="Style_73_ch" w:type="character">
    <w:name w:val="Основной текст + Курсив2"/>
    <w:basedOn w:val="Style_74_ch"/>
    <w:link w:val="Style_73"/>
    <w:rPr>
      <w:i w:val="1"/>
      <w:sz w:val="26"/>
      <w:highlight w:val="white"/>
    </w:rPr>
  </w:style>
  <w:style w:styleId="Style_75" w:type="paragraph">
    <w:name w:val="Footnote"/>
    <w:basedOn w:val="Style_4"/>
    <w:link w:val="Style_75_ch"/>
    <w:rPr>
      <w:rFonts w:ascii="Times New Roman CYR" w:hAnsi="Times New Roman CYR"/>
      <w:sz w:val="20"/>
    </w:rPr>
  </w:style>
  <w:style w:styleId="Style_75_ch" w:type="character">
    <w:name w:val="Footnote"/>
    <w:basedOn w:val="Style_4_ch"/>
    <w:link w:val="Style_75"/>
    <w:rPr>
      <w:rFonts w:ascii="Times New Roman CYR" w:hAnsi="Times New Roman CYR"/>
      <w:sz w:val="20"/>
    </w:rPr>
  </w:style>
  <w:style w:styleId="Style_76" w:type="paragraph">
    <w:name w:val="xl117"/>
    <w:basedOn w:val="Style_4"/>
    <w:link w:val="Style_76_ch"/>
    <w:pPr>
      <w:spacing w:afterAutospacing="on" w:beforeAutospacing="on"/>
      <w:ind/>
    </w:pPr>
    <w:rPr>
      <w:b w:val="1"/>
      <w:sz w:val="26"/>
    </w:rPr>
  </w:style>
  <w:style w:styleId="Style_76_ch" w:type="character">
    <w:name w:val="xl117"/>
    <w:basedOn w:val="Style_4_ch"/>
    <w:link w:val="Style_76"/>
    <w:rPr>
      <w:b w:val="1"/>
      <w:sz w:val="26"/>
    </w:rPr>
  </w:style>
  <w:style w:styleId="Style_77" w:type="paragraph">
    <w:name w:val="ConsPlusTextList"/>
    <w:link w:val="Style_77_ch"/>
    <w:pPr>
      <w:widowControl w:val="0"/>
      <w:ind/>
    </w:pPr>
    <w:rPr>
      <w:rFonts w:ascii="Arial" w:hAnsi="Arial"/>
    </w:rPr>
  </w:style>
  <w:style w:styleId="Style_77_ch" w:type="character">
    <w:name w:val="ConsPlusTextList"/>
    <w:link w:val="Style_77"/>
    <w:rPr>
      <w:rFonts w:ascii="Arial" w:hAnsi="Arial"/>
    </w:rPr>
  </w:style>
  <w:style w:styleId="Style_78" w:type="paragraph">
    <w:name w:val="xl77"/>
    <w:basedOn w:val="Style_4"/>
    <w:link w:val="Style_78_ch"/>
    <w:pPr>
      <w:spacing w:afterAutospacing="on" w:beforeAutospacing="on"/>
      <w:ind/>
    </w:pPr>
    <w:rPr>
      <w:sz w:val="26"/>
    </w:rPr>
  </w:style>
  <w:style w:styleId="Style_78_ch" w:type="character">
    <w:name w:val="xl77"/>
    <w:basedOn w:val="Style_4_ch"/>
    <w:link w:val="Style_78"/>
    <w:rPr>
      <w:sz w:val="26"/>
    </w:rPr>
  </w:style>
  <w:style w:styleId="Style_79" w:type="paragraph">
    <w:name w:val="s_3"/>
    <w:basedOn w:val="Style_4"/>
    <w:link w:val="Style_79_ch"/>
    <w:pPr>
      <w:spacing w:afterAutospacing="on" w:beforeAutospacing="on"/>
      <w:ind/>
    </w:pPr>
  </w:style>
  <w:style w:styleId="Style_79_ch" w:type="character">
    <w:name w:val="s_3"/>
    <w:basedOn w:val="Style_4_ch"/>
    <w:link w:val="Style_79"/>
  </w:style>
  <w:style w:styleId="Style_80" w:type="paragraph">
    <w:name w:val="Обычный7"/>
    <w:link w:val="Style_80_ch"/>
    <w:rPr>
      <w:rFonts w:ascii="Courier" w:hAnsi="Courier"/>
    </w:rPr>
  </w:style>
  <w:style w:styleId="Style_80_ch" w:type="character">
    <w:name w:val="Обычный7"/>
    <w:link w:val="Style_80"/>
    <w:rPr>
      <w:rFonts w:ascii="Courier" w:hAnsi="Courier"/>
    </w:rPr>
  </w:style>
  <w:style w:styleId="Style_81" w:type="paragraph">
    <w:name w:val="ConsPlusNonformat"/>
    <w:link w:val="Style_81_ch"/>
    <w:pPr>
      <w:widowControl w:val="0"/>
      <w:ind/>
    </w:pPr>
    <w:rPr>
      <w:rFonts w:ascii="Courier New" w:hAnsi="Courier New"/>
    </w:rPr>
  </w:style>
  <w:style w:styleId="Style_81_ch" w:type="character">
    <w:name w:val="ConsPlusNonformat"/>
    <w:link w:val="Style_81"/>
    <w:rPr>
      <w:rFonts w:ascii="Courier New" w:hAnsi="Courier New"/>
    </w:rPr>
  </w:style>
  <w:style w:styleId="Style_82" w:type="paragraph">
    <w:name w:val="Пcfрf0иe8вe2яffзe7кeaаe0 сf1нedоeeсf1кeaиe8"/>
    <w:link w:val="Style_82_ch"/>
    <w:rPr>
      <w:vertAlign w:val="superscript"/>
    </w:rPr>
  </w:style>
  <w:style w:styleId="Style_82_ch" w:type="character">
    <w:name w:val="Пcfрf0иe8вe2яffзe7кeaаe0 сf1нedоeeсf1кeaиe8"/>
    <w:link w:val="Style_82"/>
    <w:rPr>
      <w:vertAlign w:val="superscript"/>
    </w:rPr>
  </w:style>
  <w:style w:styleId="Style_83" w:type="paragraph">
    <w:name w:val="meta-prep"/>
    <w:basedOn w:val="Style_34"/>
    <w:link w:val="Style_83_ch"/>
  </w:style>
  <w:style w:styleId="Style_83_ch" w:type="character">
    <w:name w:val="meta-prep"/>
    <w:basedOn w:val="Style_34_ch"/>
    <w:link w:val="Style_83"/>
  </w:style>
  <w:style w:styleId="Style_84" w:type="paragraph">
    <w:name w:val="xl65"/>
    <w:basedOn w:val="Style_4"/>
    <w:link w:val="Style_84_ch"/>
    <w:pPr>
      <w:spacing w:afterAutospacing="on" w:beforeAutospacing="on"/>
      <w:ind/>
      <w:jc w:val="center"/>
    </w:pPr>
    <w:rPr>
      <w:i w:val="1"/>
    </w:rPr>
  </w:style>
  <w:style w:styleId="Style_84_ch" w:type="character">
    <w:name w:val="xl65"/>
    <w:basedOn w:val="Style_4_ch"/>
    <w:link w:val="Style_84"/>
    <w:rPr>
      <w:i w:val="1"/>
    </w:rPr>
  </w:style>
  <w:style w:styleId="Style_85" w:type="paragraph">
    <w:name w:val="Section Heading 2"/>
    <w:basedOn w:val="Style_4"/>
    <w:link w:val="Style_85_ch"/>
    <w:pPr>
      <w:spacing w:after="80" w:before="240" w:line="276" w:lineRule="auto"/>
      <w:ind/>
      <w:outlineLvl w:val="1"/>
    </w:pPr>
    <w:rPr>
      <w:rFonts w:ascii="Cambria" w:hAnsi="Cambria"/>
      <w:color w:val="4F81BD"/>
      <w:sz w:val="22"/>
    </w:rPr>
  </w:style>
  <w:style w:styleId="Style_85_ch" w:type="character">
    <w:name w:val="Section Heading 2"/>
    <w:basedOn w:val="Style_4_ch"/>
    <w:link w:val="Style_85"/>
    <w:rPr>
      <w:rFonts w:ascii="Cambria" w:hAnsi="Cambria"/>
      <w:color w:val="4F81BD"/>
      <w:sz w:val="22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86" w:type="paragraph">
    <w:name w:val="wmi-callto"/>
    <w:basedOn w:val="Style_34"/>
    <w:link w:val="Style_86_ch"/>
  </w:style>
  <w:style w:styleId="Style_86_ch" w:type="character">
    <w:name w:val="wmi-callto"/>
    <w:basedOn w:val="Style_34_ch"/>
    <w:link w:val="Style_86"/>
  </w:style>
  <w:style w:styleId="Style_87" w:type="paragraph">
    <w:name w:val="Без интервала1"/>
    <w:link w:val="Style_87_ch"/>
    <w:rPr>
      <w:rFonts w:ascii="Calibri" w:hAnsi="Calibri"/>
      <w:sz w:val="22"/>
    </w:rPr>
  </w:style>
  <w:style w:styleId="Style_87_ch" w:type="character">
    <w:name w:val="Без интервала1"/>
    <w:link w:val="Style_87"/>
    <w:rPr>
      <w:rFonts w:ascii="Calibri" w:hAnsi="Calibri"/>
      <w:sz w:val="22"/>
    </w:rPr>
  </w:style>
  <w:style w:styleId="Style_88" w:type="paragraph">
    <w:name w:val="Основной стиль Знак Знак"/>
    <w:basedOn w:val="Style_4"/>
    <w:link w:val="Style_88_ch"/>
    <w:pPr>
      <w:spacing w:line="360" w:lineRule="auto"/>
      <w:ind w:firstLine="680" w:left="0"/>
      <w:jc w:val="both"/>
    </w:pPr>
    <w:rPr>
      <w:rFonts w:ascii="Book Antiqua" w:hAnsi="Book Antiqua"/>
      <w:sz w:val="28"/>
    </w:rPr>
  </w:style>
  <w:style w:styleId="Style_88_ch" w:type="character">
    <w:name w:val="Основной стиль Знак Знак"/>
    <w:basedOn w:val="Style_4_ch"/>
    <w:link w:val="Style_88"/>
    <w:rPr>
      <w:rFonts w:ascii="Book Antiqua" w:hAnsi="Book Antiqua"/>
      <w:sz w:val="28"/>
    </w:rPr>
  </w:style>
  <w:style w:styleId="Style_89" w:type="paragraph">
    <w:name w:val="xl106"/>
    <w:basedOn w:val="Style_4"/>
    <w:link w:val="Style_89_ch"/>
    <w:pPr>
      <w:spacing w:afterAutospacing="on" w:beforeAutospacing="on"/>
      <w:ind/>
    </w:pPr>
    <w:rPr>
      <w:b w:val="1"/>
      <w:sz w:val="26"/>
    </w:rPr>
  </w:style>
  <w:style w:styleId="Style_89_ch" w:type="character">
    <w:name w:val="xl106"/>
    <w:basedOn w:val="Style_4_ch"/>
    <w:link w:val="Style_89"/>
    <w:rPr>
      <w:b w:val="1"/>
      <w:sz w:val="26"/>
    </w:rPr>
  </w:style>
  <w:style w:styleId="Style_90" w:type="paragraph">
    <w:name w:val="Основной текст (10)"/>
    <w:basedOn w:val="Style_4"/>
    <w:link w:val="Style_90_ch"/>
    <w:pPr>
      <w:spacing w:after="960" w:before="900" w:line="254" w:lineRule="exact"/>
      <w:ind/>
    </w:pPr>
    <w:rPr>
      <w:i w:val="1"/>
      <w:sz w:val="22"/>
    </w:rPr>
  </w:style>
  <w:style w:styleId="Style_90_ch" w:type="character">
    <w:name w:val="Основной текст (10)"/>
    <w:basedOn w:val="Style_4_ch"/>
    <w:link w:val="Style_90"/>
    <w:rPr>
      <w:i w:val="1"/>
      <w:sz w:val="22"/>
    </w:rPr>
  </w:style>
  <w:style w:styleId="Style_91" w:type="paragraph">
    <w:name w:val="HTML Preformatted"/>
    <w:basedOn w:val="Style_4"/>
    <w:link w:val="Style_91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91_ch" w:type="character">
    <w:name w:val="HTML Preformatted"/>
    <w:basedOn w:val="Style_4_ch"/>
    <w:link w:val="Style_91"/>
    <w:rPr>
      <w:rFonts w:ascii="Courier New" w:hAnsi="Courier New"/>
      <w:sz w:val="20"/>
    </w:rPr>
  </w:style>
  <w:style w:styleId="Style_92" w:type="paragraph">
    <w:name w:val="text-align-justify"/>
    <w:basedOn w:val="Style_4"/>
    <w:link w:val="Style_92_ch"/>
    <w:pPr>
      <w:spacing w:afterAutospacing="on" w:beforeAutospacing="on"/>
      <w:ind/>
    </w:pPr>
  </w:style>
  <w:style w:styleId="Style_92_ch" w:type="character">
    <w:name w:val="text-align-justify"/>
    <w:basedOn w:val="Style_4_ch"/>
    <w:link w:val="Style_92"/>
  </w:style>
  <w:style w:styleId="Style_93" w:type="paragraph">
    <w:name w:val="основной текст документа"/>
    <w:basedOn w:val="Style_4"/>
    <w:link w:val="Style_93_ch"/>
    <w:pPr>
      <w:spacing w:after="120" w:before="120"/>
      <w:ind/>
      <w:jc w:val="both"/>
    </w:pPr>
  </w:style>
  <w:style w:styleId="Style_93_ch" w:type="character">
    <w:name w:val="основной текст документа"/>
    <w:basedOn w:val="Style_4_ch"/>
    <w:link w:val="Style_93"/>
  </w:style>
  <w:style w:styleId="Style_94" w:type="paragraph">
    <w:name w:val="Основной текст (5)"/>
    <w:basedOn w:val="Style_6"/>
    <w:link w:val="Style_94_ch"/>
    <w:rPr>
      <w:highlight w:val="white"/>
    </w:rPr>
  </w:style>
  <w:style w:styleId="Style_94_ch" w:type="character">
    <w:name w:val="Основной текст (5)"/>
    <w:basedOn w:val="Style_6_ch"/>
    <w:link w:val="Style_94"/>
    <w:rPr>
      <w:highlight w:val="white"/>
    </w:rPr>
  </w:style>
  <w:style w:styleId="Style_95" w:type="paragraph">
    <w:name w:val="Содерж"/>
    <w:basedOn w:val="Style_4"/>
    <w:link w:val="Style_95_ch"/>
    <w:pPr>
      <w:widowControl w:val="0"/>
      <w:spacing w:after="120"/>
      <w:ind/>
      <w:jc w:val="center"/>
    </w:pPr>
    <w:rPr>
      <w:sz w:val="28"/>
    </w:rPr>
  </w:style>
  <w:style w:styleId="Style_95_ch" w:type="character">
    <w:name w:val="Содерж"/>
    <w:basedOn w:val="Style_4_ch"/>
    <w:link w:val="Style_95"/>
    <w:rPr>
      <w:sz w:val="28"/>
    </w:rPr>
  </w:style>
  <w:style w:styleId="Style_96" w:type="paragraph">
    <w:name w:val="нум список 1"/>
    <w:basedOn w:val="Style_4"/>
    <w:link w:val="Style_96_ch"/>
    <w:pPr>
      <w:numPr>
        <w:numId w:val="1"/>
      </w:numPr>
      <w:spacing w:after="120" w:before="120"/>
      <w:ind/>
      <w:jc w:val="both"/>
    </w:pPr>
  </w:style>
  <w:style w:styleId="Style_96_ch" w:type="character">
    <w:name w:val="нум список 1"/>
    <w:basedOn w:val="Style_4_ch"/>
    <w:link w:val="Style_96"/>
  </w:style>
  <w:style w:styleId="Style_97" w:type="paragraph">
    <w:name w:val="xl99"/>
    <w:basedOn w:val="Style_4"/>
    <w:link w:val="Style_97_ch"/>
    <w:pPr>
      <w:spacing w:afterAutospacing="on" w:beforeAutospacing="on"/>
      <w:ind/>
    </w:pPr>
    <w:rPr>
      <w:sz w:val="26"/>
    </w:rPr>
  </w:style>
  <w:style w:styleId="Style_97_ch" w:type="character">
    <w:name w:val="xl99"/>
    <w:basedOn w:val="Style_4_ch"/>
    <w:link w:val="Style_97"/>
    <w:rPr>
      <w:sz w:val="26"/>
    </w:rPr>
  </w:style>
  <w:style w:styleId="Style_98" w:type="paragraph">
    <w:name w:val="Средняя сетка 1 — акцент 21"/>
    <w:basedOn w:val="Style_4"/>
    <w:link w:val="Style_98_ch"/>
    <w:pPr>
      <w:widowControl w:val="0"/>
      <w:ind w:firstLine="0" w:left="720"/>
      <w:contextualSpacing w:val="1"/>
    </w:pPr>
    <w:rPr>
      <w:sz w:val="20"/>
    </w:rPr>
  </w:style>
  <w:style w:styleId="Style_98_ch" w:type="character">
    <w:name w:val="Средняя сетка 1 — акцент 21"/>
    <w:basedOn w:val="Style_4_ch"/>
    <w:link w:val="Style_98"/>
    <w:rPr>
      <w:sz w:val="20"/>
    </w:rPr>
  </w:style>
  <w:style w:styleId="Style_99" w:type="paragraph">
    <w:name w:val="Обычный2"/>
    <w:link w:val="Style_99_ch"/>
    <w:rPr>
      <w:rFonts w:ascii="Times New Roman" w:hAnsi="Times New Roman"/>
      <w:sz w:val="24"/>
    </w:rPr>
  </w:style>
  <w:style w:styleId="Style_99_ch" w:type="character">
    <w:name w:val="Обычный2"/>
    <w:link w:val="Style_99"/>
    <w:rPr>
      <w:rFonts w:ascii="Times New Roman" w:hAnsi="Times New Roman"/>
      <w:sz w:val="24"/>
    </w:rPr>
  </w:style>
  <w:style w:styleId="Style_100" w:type="paragraph">
    <w:name w:val="Стиль1"/>
    <w:basedOn w:val="Style_4"/>
    <w:link w:val="Style_100_ch"/>
    <w:pPr>
      <w:spacing w:line="360" w:lineRule="auto"/>
      <w:ind w:firstLine="720" w:left="0"/>
      <w:jc w:val="both"/>
    </w:pPr>
    <w:rPr>
      <w:sz w:val="28"/>
    </w:rPr>
  </w:style>
  <w:style w:styleId="Style_100_ch" w:type="character">
    <w:name w:val="Стиль1"/>
    <w:basedOn w:val="Style_4_ch"/>
    <w:link w:val="Style_100"/>
    <w:rPr>
      <w:sz w:val="28"/>
    </w:rPr>
  </w:style>
  <w:style w:styleId="Style_101" w:type="paragraph">
    <w:name w:val="Верхний колонтитул Знак1"/>
    <w:basedOn w:val="Style_55"/>
    <w:link w:val="Style_101_ch"/>
  </w:style>
  <w:style w:styleId="Style_101_ch" w:type="character">
    <w:name w:val="Верхний колонтитул Знак1"/>
    <w:basedOn w:val="Style_55_ch"/>
    <w:link w:val="Style_101"/>
  </w:style>
  <w:style w:styleId="Style_102" w:type="paragraph">
    <w:name w:val="Block Text"/>
    <w:basedOn w:val="Style_4"/>
    <w:link w:val="Style_102_ch"/>
    <w:pPr>
      <w:widowControl w:val="0"/>
      <w:tabs>
        <w:tab w:leader="dot" w:pos="9356" w:val="right"/>
      </w:tabs>
      <w:spacing w:line="300" w:lineRule="auto"/>
      <w:ind w:firstLine="98" w:left="142" w:right="-217"/>
      <w:jc w:val="both"/>
    </w:pPr>
    <w:rPr>
      <w:rFonts w:ascii="Arial" w:hAnsi="Arial"/>
      <w:sz w:val="22"/>
    </w:rPr>
  </w:style>
  <w:style w:styleId="Style_102_ch" w:type="character">
    <w:name w:val="Block Text"/>
    <w:basedOn w:val="Style_4_ch"/>
    <w:link w:val="Style_102"/>
    <w:rPr>
      <w:rFonts w:ascii="Arial" w:hAnsi="Arial"/>
      <w:sz w:val="22"/>
    </w:rPr>
  </w:style>
  <w:style w:styleId="Style_103" w:type="paragraph">
    <w:name w:val="Style5"/>
    <w:basedOn w:val="Style_4"/>
    <w:link w:val="Style_103_ch"/>
    <w:pPr>
      <w:widowControl w:val="0"/>
      <w:spacing w:line="315" w:lineRule="exact"/>
      <w:ind w:firstLine="590" w:left="0"/>
      <w:jc w:val="both"/>
    </w:pPr>
  </w:style>
  <w:style w:styleId="Style_103_ch" w:type="character">
    <w:name w:val="Style5"/>
    <w:basedOn w:val="Style_4_ch"/>
    <w:link w:val="Style_103"/>
  </w:style>
  <w:style w:styleId="Style_104" w:type="paragraph">
    <w:name w:val="Style7"/>
    <w:basedOn w:val="Style_4"/>
    <w:link w:val="Style_104_ch"/>
    <w:pPr>
      <w:widowControl w:val="0"/>
      <w:spacing w:line="247" w:lineRule="exact"/>
      <w:ind w:hanging="638" w:left="638"/>
    </w:pPr>
  </w:style>
  <w:style w:styleId="Style_104_ch" w:type="character">
    <w:name w:val="Style7"/>
    <w:basedOn w:val="Style_4_ch"/>
    <w:link w:val="Style_104"/>
  </w:style>
  <w:style w:styleId="Style_105" w:type="paragraph">
    <w:name w:val="Основной текст (12)"/>
    <w:basedOn w:val="Style_4"/>
    <w:link w:val="Style_105_ch"/>
    <w:pPr>
      <w:spacing w:after="900" w:before="300" w:line="240" w:lineRule="atLeast"/>
      <w:ind/>
    </w:pPr>
    <w:rPr>
      <w:rFonts w:ascii="Franklin Gothic Medium" w:hAnsi="Franklin Gothic Medium"/>
      <w:sz w:val="28"/>
    </w:rPr>
  </w:style>
  <w:style w:styleId="Style_105_ch" w:type="character">
    <w:name w:val="Основной текст (12)"/>
    <w:basedOn w:val="Style_4_ch"/>
    <w:link w:val="Style_105"/>
    <w:rPr>
      <w:rFonts w:ascii="Franklin Gothic Medium" w:hAnsi="Franklin Gothic Medium"/>
      <w:sz w:val="28"/>
    </w:rPr>
  </w:style>
  <w:style w:styleId="Style_106" w:type="paragraph">
    <w:name w:val="Обычный.Обычный для диссертации"/>
    <w:link w:val="Style_106_ch"/>
    <w:pPr>
      <w:spacing w:line="360" w:lineRule="auto"/>
      <w:ind w:firstLine="709" w:left="0"/>
      <w:jc w:val="both"/>
    </w:pPr>
    <w:rPr>
      <w:rFonts w:ascii="Times New Roman" w:hAnsi="Times New Roman"/>
      <w:sz w:val="28"/>
    </w:rPr>
  </w:style>
  <w:style w:styleId="Style_106_ch" w:type="character">
    <w:name w:val="Обычный.Обычный для диссертации"/>
    <w:link w:val="Style_106"/>
    <w:rPr>
      <w:rFonts w:ascii="Times New Roman" w:hAnsi="Times New Roman"/>
      <w:sz w:val="28"/>
    </w:rPr>
  </w:style>
  <w:style w:styleId="Style_107" w:type="paragraph">
    <w:name w:val="heading 9"/>
    <w:basedOn w:val="Style_4"/>
    <w:next w:val="Style_4"/>
    <w:link w:val="Style_107_ch"/>
    <w:uiPriority w:val="9"/>
    <w:qFormat/>
    <w:pPr>
      <w:keepNext w:val="1"/>
      <w:widowControl w:val="0"/>
      <w:tabs>
        <w:tab w:leader="none" w:pos="4880" w:val="left"/>
      </w:tabs>
      <w:ind w:firstLine="288" w:left="0"/>
      <w:jc w:val="right"/>
      <w:outlineLvl w:val="8"/>
    </w:pPr>
    <w:rPr>
      <w:rFonts w:ascii="Arial" w:hAnsi="Arial"/>
      <w:sz w:val="22"/>
    </w:rPr>
  </w:style>
  <w:style w:styleId="Style_107_ch" w:type="character">
    <w:name w:val="heading 9"/>
    <w:basedOn w:val="Style_4_ch"/>
    <w:link w:val="Style_107"/>
    <w:rPr>
      <w:rFonts w:ascii="Arial" w:hAnsi="Arial"/>
      <w:sz w:val="22"/>
    </w:rPr>
  </w:style>
  <w:style w:styleId="Style_108" w:type="paragraph">
    <w:name w:val="entry-date"/>
    <w:basedOn w:val="Style_34"/>
    <w:link w:val="Style_108_ch"/>
  </w:style>
  <w:style w:styleId="Style_108_ch" w:type="character">
    <w:name w:val="entry-date"/>
    <w:basedOn w:val="Style_34_ch"/>
    <w:link w:val="Style_108"/>
  </w:style>
  <w:style w:styleId="Style_109" w:type="paragraph">
    <w:name w:val="ConsPlusNormal"/>
    <w:link w:val="Style_109_ch"/>
    <w:pPr>
      <w:widowControl w:val="0"/>
      <w:ind/>
    </w:pPr>
    <w:rPr>
      <w:rFonts w:ascii="Calibri" w:hAnsi="Calibri"/>
      <w:sz w:val="22"/>
    </w:rPr>
  </w:style>
  <w:style w:styleId="Style_109_ch" w:type="character">
    <w:name w:val="ConsPlusNormal"/>
    <w:link w:val="Style_109"/>
    <w:rPr>
      <w:rFonts w:ascii="Calibri" w:hAnsi="Calibri"/>
      <w:sz w:val="22"/>
    </w:rPr>
  </w:style>
  <w:style w:styleId="Style_110" w:type="paragraph">
    <w:name w:val="Номер страницы1"/>
    <w:basedOn w:val="Style_34"/>
    <w:link w:val="Style_110_ch"/>
  </w:style>
  <w:style w:styleId="Style_110_ch" w:type="character">
    <w:name w:val="Номер страницы1"/>
    <w:basedOn w:val="Style_34_ch"/>
    <w:link w:val="Style_110"/>
  </w:style>
  <w:style w:styleId="Style_111" w:type="paragraph">
    <w:name w:val="Заголовок статьи"/>
    <w:basedOn w:val="Style_4"/>
    <w:next w:val="Style_4"/>
    <w:link w:val="Style_111_ch"/>
    <w:pPr>
      <w:ind w:hanging="892" w:left="1612"/>
      <w:jc w:val="both"/>
    </w:pPr>
    <w:rPr>
      <w:rFonts w:ascii="Arial" w:hAnsi="Arial"/>
    </w:rPr>
  </w:style>
  <w:style w:styleId="Style_111_ch" w:type="character">
    <w:name w:val="Заголовок статьи"/>
    <w:basedOn w:val="Style_4_ch"/>
    <w:link w:val="Style_111"/>
    <w:rPr>
      <w:rFonts w:ascii="Arial" w:hAnsi="Arial"/>
    </w:rPr>
  </w:style>
  <w:style w:styleId="Style_112" w:type="paragraph">
    <w:name w:val="Style26"/>
    <w:basedOn w:val="Style_4"/>
    <w:link w:val="Style_112_ch"/>
    <w:pPr>
      <w:widowControl w:val="0"/>
      <w:spacing w:line="276" w:lineRule="exact"/>
      <w:ind/>
      <w:jc w:val="both"/>
    </w:pPr>
  </w:style>
  <w:style w:styleId="Style_112_ch" w:type="character">
    <w:name w:val="Style26"/>
    <w:basedOn w:val="Style_4_ch"/>
    <w:link w:val="Style_112"/>
  </w:style>
  <w:style w:styleId="Style_113" w:type="paragraph">
    <w:name w:val="Основной текст (5) + 13 pt5"/>
    <w:basedOn w:val="Style_6"/>
    <w:link w:val="Style_113_ch"/>
    <w:rPr>
      <w:i w:val="1"/>
      <w:spacing w:val="-30"/>
      <w:sz w:val="26"/>
      <w:highlight w:val="white"/>
      <w:u w:val="single"/>
    </w:rPr>
  </w:style>
  <w:style w:styleId="Style_113_ch" w:type="character">
    <w:name w:val="Основной текст (5) + 13 pt5"/>
    <w:basedOn w:val="Style_6_ch"/>
    <w:link w:val="Style_113"/>
    <w:rPr>
      <w:i w:val="1"/>
      <w:spacing w:val="-30"/>
      <w:sz w:val="26"/>
      <w:highlight w:val="white"/>
      <w:u w:val="single"/>
    </w:rPr>
  </w:style>
  <w:style w:styleId="Style_114" w:type="paragraph">
    <w:name w:val="Body Text Indent 2"/>
    <w:basedOn w:val="Style_4"/>
    <w:link w:val="Style_114_ch"/>
    <w:pPr>
      <w:spacing w:after="120" w:line="480" w:lineRule="auto"/>
      <w:ind w:firstLine="0" w:left="283"/>
    </w:pPr>
  </w:style>
  <w:style w:styleId="Style_114_ch" w:type="character">
    <w:name w:val="Body Text Indent 2"/>
    <w:basedOn w:val="Style_4_ch"/>
    <w:link w:val="Style_114"/>
  </w:style>
  <w:style w:styleId="Style_115" w:type="paragraph">
    <w:name w:val="xl132"/>
    <w:basedOn w:val="Style_4"/>
    <w:link w:val="Style_115_ch"/>
    <w:pPr>
      <w:spacing w:afterAutospacing="on" w:beforeAutospacing="on"/>
      <w:ind/>
      <w:jc w:val="center"/>
    </w:pPr>
    <w:rPr>
      <w:b w:val="1"/>
      <w:sz w:val="26"/>
    </w:rPr>
  </w:style>
  <w:style w:styleId="Style_115_ch" w:type="character">
    <w:name w:val="xl132"/>
    <w:basedOn w:val="Style_4_ch"/>
    <w:link w:val="Style_115"/>
    <w:rPr>
      <w:b w:val="1"/>
      <w:sz w:val="26"/>
    </w:rPr>
  </w:style>
  <w:style w:styleId="Style_116" w:type="paragraph">
    <w:name w:val="xl115"/>
    <w:basedOn w:val="Style_4"/>
    <w:link w:val="Style_116_ch"/>
    <w:pPr>
      <w:spacing w:afterAutospacing="on" w:beforeAutospacing="on"/>
      <w:ind/>
    </w:pPr>
    <w:rPr>
      <w:b w:val="1"/>
      <w:sz w:val="26"/>
    </w:rPr>
  </w:style>
  <w:style w:styleId="Style_116_ch" w:type="character">
    <w:name w:val="xl115"/>
    <w:basedOn w:val="Style_4_ch"/>
    <w:link w:val="Style_116"/>
    <w:rPr>
      <w:b w:val="1"/>
      <w:sz w:val="26"/>
    </w:rPr>
  </w:style>
  <w:style w:styleId="Style_117" w:type="paragraph">
    <w:name w:val="Основной текст (6) + Интервал -1 pt1"/>
    <w:basedOn w:val="Style_118"/>
    <w:link w:val="Style_117_ch"/>
    <w:rPr>
      <w:spacing w:val="-20"/>
      <w:highlight w:val="white"/>
    </w:rPr>
  </w:style>
  <w:style w:styleId="Style_117_ch" w:type="character">
    <w:name w:val="Основной текст (6) + Интервал -1 pt1"/>
    <w:basedOn w:val="Style_118_ch"/>
    <w:link w:val="Style_117"/>
    <w:rPr>
      <w:spacing w:val="-20"/>
      <w:highlight w:val="white"/>
    </w:rPr>
  </w:style>
  <w:style w:styleId="Style_119" w:type="paragraph">
    <w:name w:val="Основной текст (19)"/>
    <w:basedOn w:val="Style_4"/>
    <w:link w:val="Style_119_ch"/>
    <w:pPr>
      <w:spacing w:after="1140" w:before="300" w:line="240" w:lineRule="atLeast"/>
      <w:ind/>
    </w:pPr>
    <w:rPr>
      <w:rFonts w:ascii="Franklin Gothic Medium" w:hAnsi="Franklin Gothic Medium"/>
      <w:sz w:val="28"/>
    </w:rPr>
  </w:style>
  <w:style w:styleId="Style_119_ch" w:type="character">
    <w:name w:val="Основной текст (19)"/>
    <w:basedOn w:val="Style_4_ch"/>
    <w:link w:val="Style_119"/>
    <w:rPr>
      <w:rFonts w:ascii="Franklin Gothic Medium" w:hAnsi="Franklin Gothic Medium"/>
      <w:sz w:val="28"/>
    </w:rPr>
  </w:style>
  <w:style w:styleId="Style_120" w:type="paragraph">
    <w:name w:val="Светлая сетка — акцент 31"/>
    <w:basedOn w:val="Style_4"/>
    <w:link w:val="Style_120_ch"/>
    <w:pPr>
      <w:ind w:firstLine="0" w:left="720"/>
      <w:contextualSpacing w:val="1"/>
    </w:pPr>
    <w:rPr>
      <w:rFonts w:ascii="Cambria" w:hAnsi="Cambria"/>
    </w:rPr>
  </w:style>
  <w:style w:styleId="Style_120_ch" w:type="character">
    <w:name w:val="Светлая сетка — акцент 31"/>
    <w:basedOn w:val="Style_4_ch"/>
    <w:link w:val="Style_120"/>
    <w:rPr>
      <w:rFonts w:ascii="Cambria" w:hAnsi="Cambria"/>
    </w:rPr>
  </w:style>
  <w:style w:styleId="Style_121" w:type="paragraph">
    <w:name w:val="Строгий1"/>
    <w:link w:val="Style_121_ch"/>
    <w:rPr>
      <w:b w:val="1"/>
      <w:sz w:val="22"/>
    </w:rPr>
  </w:style>
  <w:style w:styleId="Style_121_ch" w:type="character">
    <w:name w:val="Строгий1"/>
    <w:link w:val="Style_121"/>
    <w:rPr>
      <w:b w:val="1"/>
      <w:sz w:val="22"/>
    </w:rPr>
  </w:style>
  <w:style w:styleId="Style_122" w:type="paragraph">
    <w:name w:val="xl113"/>
    <w:basedOn w:val="Style_4"/>
    <w:link w:val="Style_122_ch"/>
    <w:pPr>
      <w:spacing w:afterAutospacing="on" w:beforeAutospacing="on"/>
      <w:ind/>
    </w:pPr>
    <w:rPr>
      <w:sz w:val="18"/>
    </w:rPr>
  </w:style>
  <w:style w:styleId="Style_122_ch" w:type="character">
    <w:name w:val="xl113"/>
    <w:basedOn w:val="Style_4_ch"/>
    <w:link w:val="Style_122"/>
    <w:rPr>
      <w:sz w:val="18"/>
    </w:rPr>
  </w:style>
  <w:style w:styleId="Style_123" w:type="paragraph">
    <w:name w:val="xl90"/>
    <w:basedOn w:val="Style_4"/>
    <w:link w:val="Style_123_ch"/>
    <w:pPr>
      <w:spacing w:afterAutospacing="on" w:beforeAutospacing="on"/>
      <w:ind/>
    </w:pPr>
    <w:rPr>
      <w:sz w:val="26"/>
    </w:rPr>
  </w:style>
  <w:style w:styleId="Style_123_ch" w:type="character">
    <w:name w:val="xl90"/>
    <w:basedOn w:val="Style_4_ch"/>
    <w:link w:val="Style_123"/>
    <w:rPr>
      <w:sz w:val="26"/>
    </w:rPr>
  </w:style>
  <w:style w:styleId="Style_124" w:type="paragraph">
    <w:name w:val="xl108"/>
    <w:basedOn w:val="Style_4"/>
    <w:link w:val="Style_124_ch"/>
    <w:pPr>
      <w:spacing w:afterAutospacing="on" w:beforeAutospacing="on"/>
      <w:ind/>
    </w:pPr>
    <w:rPr>
      <w:b w:val="1"/>
      <w:sz w:val="26"/>
    </w:rPr>
  </w:style>
  <w:style w:styleId="Style_124_ch" w:type="character">
    <w:name w:val="xl108"/>
    <w:basedOn w:val="Style_4_ch"/>
    <w:link w:val="Style_124"/>
    <w:rPr>
      <w:b w:val="1"/>
      <w:sz w:val="26"/>
    </w:rPr>
  </w:style>
  <w:style w:styleId="Style_125" w:type="paragraph">
    <w:name w:val="xl126"/>
    <w:basedOn w:val="Style_4"/>
    <w:link w:val="Style_125_ch"/>
    <w:pPr>
      <w:spacing w:afterAutospacing="on" w:beforeAutospacing="on"/>
      <w:ind/>
    </w:pPr>
    <w:rPr>
      <w:b w:val="1"/>
      <w:sz w:val="28"/>
    </w:rPr>
  </w:style>
  <w:style w:styleId="Style_125_ch" w:type="character">
    <w:name w:val="xl126"/>
    <w:basedOn w:val="Style_4_ch"/>
    <w:link w:val="Style_125"/>
    <w:rPr>
      <w:b w:val="1"/>
      <w:sz w:val="28"/>
    </w:rPr>
  </w:style>
  <w:style w:styleId="Style_126" w:type="paragraph">
    <w:name w:val="Знак сноски1"/>
    <w:link w:val="Style_126_ch"/>
    <w:rPr>
      <w:sz w:val="22"/>
      <w:vertAlign w:val="superscript"/>
    </w:rPr>
  </w:style>
  <w:style w:styleId="Style_126_ch" w:type="character">
    <w:name w:val="Знак сноски1"/>
    <w:link w:val="Style_126"/>
    <w:rPr>
      <w:sz w:val="22"/>
      <w:vertAlign w:val="superscript"/>
    </w:rPr>
  </w:style>
  <w:style w:styleId="Style_127" w:type="paragraph">
    <w:name w:val="Основной текст (20)"/>
    <w:basedOn w:val="Style_4"/>
    <w:link w:val="Style_127_ch"/>
    <w:pPr>
      <w:spacing w:after="300" w:before="300" w:line="240" w:lineRule="atLeast"/>
      <w:ind/>
    </w:pPr>
    <w:rPr>
      <w:sz w:val="26"/>
    </w:rPr>
  </w:style>
  <w:style w:styleId="Style_127_ch" w:type="character">
    <w:name w:val="Основной текст (20)"/>
    <w:basedOn w:val="Style_4_ch"/>
    <w:link w:val="Style_127"/>
    <w:rPr>
      <w:sz w:val="26"/>
    </w:rPr>
  </w:style>
  <w:style w:styleId="Style_128" w:type="paragraph">
    <w:name w:val="Нcdиe8жe6нedиe8йe9 кeaоeeлebоeeнedтf2иe8тf2уf3лeb"/>
    <w:basedOn w:val="Style_4"/>
    <w:link w:val="Style_128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128_ch" w:type="character">
    <w:name w:val="Нcdиe8жe6нedиe8йe9 кeaоeeлebоeeнedтf2иe8тf2уf3лeb"/>
    <w:basedOn w:val="Style_4_ch"/>
    <w:link w:val="Style_128"/>
    <w:rPr>
      <w:sz w:val="20"/>
    </w:rPr>
  </w:style>
  <w:style w:styleId="Style_129" w:type="paragraph">
    <w:name w:val="Обычный1"/>
    <w:link w:val="Style_129_ch"/>
    <w:rPr>
      <w:rFonts w:ascii="Times New Roman" w:hAnsi="Times New Roman"/>
      <w:sz w:val="24"/>
    </w:rPr>
  </w:style>
  <w:style w:styleId="Style_129_ch" w:type="character">
    <w:name w:val="Обычный1"/>
    <w:link w:val="Style_129"/>
    <w:rPr>
      <w:rFonts w:ascii="Times New Roman" w:hAnsi="Times New Roman"/>
      <w:sz w:val="24"/>
    </w:rPr>
  </w:style>
  <w:style w:styleId="Style_130" w:type="paragraph">
    <w:name w:val="Просмотренная гиперссылка1"/>
    <w:link w:val="Style_130_ch"/>
    <w:rPr>
      <w:color w:val="800080"/>
      <w:sz w:val="22"/>
      <w:u w:val="single"/>
    </w:rPr>
  </w:style>
  <w:style w:styleId="Style_130_ch" w:type="character">
    <w:name w:val="Просмотренная гиперссылка1"/>
    <w:link w:val="Style_130"/>
    <w:rPr>
      <w:color w:val="800080"/>
      <w:sz w:val="22"/>
      <w:u w:val="single"/>
    </w:rPr>
  </w:style>
  <w:style w:styleId="Style_131" w:type="paragraph">
    <w:name w:val="Hyperlink.2"/>
    <w:link w:val="Style_131_ch"/>
    <w:rPr>
      <w:rFonts w:ascii="Times New Roman" w:hAnsi="Times New Roman"/>
      <w:color w:val="0000FF"/>
      <w:sz w:val="28"/>
      <w:u w:color="0000FF" w:val="single"/>
    </w:rPr>
  </w:style>
  <w:style w:styleId="Style_131_ch" w:type="character">
    <w:name w:val="Hyperlink.2"/>
    <w:link w:val="Style_131"/>
    <w:rPr>
      <w:rFonts w:ascii="Times New Roman" w:hAnsi="Times New Roman"/>
      <w:color w:val="0000FF"/>
      <w:sz w:val="28"/>
      <w:u w:color="0000FF" w:val="single"/>
    </w:rPr>
  </w:style>
  <w:style w:styleId="Style_132" w:type="paragraph">
    <w:name w:val="xl129"/>
    <w:basedOn w:val="Style_4"/>
    <w:link w:val="Style_132_ch"/>
    <w:pPr>
      <w:spacing w:afterAutospacing="on" w:beforeAutospacing="on"/>
      <w:ind/>
      <w:jc w:val="center"/>
    </w:pPr>
    <w:rPr>
      <w:b w:val="1"/>
      <w:sz w:val="26"/>
    </w:rPr>
  </w:style>
  <w:style w:styleId="Style_132_ch" w:type="character">
    <w:name w:val="xl129"/>
    <w:basedOn w:val="Style_4_ch"/>
    <w:link w:val="Style_132"/>
    <w:rPr>
      <w:b w:val="1"/>
      <w:sz w:val="26"/>
    </w:rPr>
  </w:style>
  <w:style w:styleId="Style_133" w:type="paragraph">
    <w:name w:val="Основной текст (14)"/>
    <w:basedOn w:val="Style_4"/>
    <w:link w:val="Style_133_ch"/>
    <w:pPr>
      <w:spacing w:after="1140" w:before="300" w:line="240" w:lineRule="atLeast"/>
      <w:ind/>
    </w:pPr>
    <w:rPr>
      <w:rFonts w:ascii="Franklin Gothic Medium" w:hAnsi="Franklin Gothic Medium"/>
      <w:sz w:val="28"/>
    </w:rPr>
  </w:style>
  <w:style w:styleId="Style_133_ch" w:type="character">
    <w:name w:val="Основной текст (14)"/>
    <w:basedOn w:val="Style_4_ch"/>
    <w:link w:val="Style_133"/>
    <w:rPr>
      <w:rFonts w:ascii="Franklin Gothic Medium" w:hAnsi="Franklin Gothic Medium"/>
      <w:sz w:val="28"/>
    </w:rPr>
  </w:style>
  <w:style w:styleId="Style_134" w:type="paragraph">
    <w:name w:val="xl110"/>
    <w:basedOn w:val="Style_4"/>
    <w:link w:val="Style_134_ch"/>
    <w:pPr>
      <w:spacing w:afterAutospacing="on" w:beforeAutospacing="on"/>
      <w:ind/>
    </w:pPr>
    <w:rPr>
      <w:b w:val="1"/>
    </w:rPr>
  </w:style>
  <w:style w:styleId="Style_134_ch" w:type="character">
    <w:name w:val="xl110"/>
    <w:basedOn w:val="Style_4_ch"/>
    <w:link w:val="Style_134"/>
    <w:rPr>
      <w:b w:val="1"/>
    </w:rPr>
  </w:style>
  <w:style w:styleId="Style_135" w:type="paragraph">
    <w:name w:val="Знак Знак Знак Знак Знак Знак3"/>
    <w:basedOn w:val="Style_4"/>
    <w:link w:val="Style_135_ch"/>
    <w:pPr>
      <w:spacing w:after="160" w:line="240" w:lineRule="exact"/>
      <w:ind/>
    </w:pPr>
    <w:rPr>
      <w:rFonts w:ascii="Verdana" w:hAnsi="Verdana"/>
    </w:rPr>
  </w:style>
  <w:style w:styleId="Style_135_ch" w:type="character">
    <w:name w:val="Знак Знак Знак Знак Знак Знак3"/>
    <w:basedOn w:val="Style_4_ch"/>
    <w:link w:val="Style_135"/>
    <w:rPr>
      <w:rFonts w:ascii="Verdana" w:hAnsi="Verdana"/>
    </w:rPr>
  </w:style>
  <w:style w:styleId="Style_136" w:type="paragraph">
    <w:name w:val="Основной текст 31"/>
    <w:basedOn w:val="Style_4"/>
    <w:link w:val="Style_136_ch"/>
    <w:pPr>
      <w:widowControl w:val="0"/>
      <w:spacing w:after="100"/>
      <w:ind/>
      <w:jc w:val="both"/>
    </w:pPr>
    <w:rPr>
      <w:rFonts w:ascii="Arial" w:hAnsi="Arial"/>
      <w:b w:val="1"/>
      <w:sz w:val="28"/>
    </w:rPr>
  </w:style>
  <w:style w:styleId="Style_136_ch" w:type="character">
    <w:name w:val="Основной текст 31"/>
    <w:basedOn w:val="Style_4_ch"/>
    <w:link w:val="Style_136"/>
    <w:rPr>
      <w:rFonts w:ascii="Arial" w:hAnsi="Arial"/>
      <w:b w:val="1"/>
      <w:sz w:val="28"/>
    </w:rPr>
  </w:style>
  <w:style w:styleId="Style_137" w:type="paragraph">
    <w:name w:val="Font Style58"/>
    <w:link w:val="Style_137_ch"/>
    <w:rPr>
      <w:rFonts w:ascii="Times New Roman" w:hAnsi="Times New Roman"/>
      <w:b w:val="1"/>
      <w:sz w:val="26"/>
    </w:rPr>
  </w:style>
  <w:style w:styleId="Style_137_ch" w:type="character">
    <w:name w:val="Font Style58"/>
    <w:link w:val="Style_137"/>
    <w:rPr>
      <w:rFonts w:ascii="Times New Roman" w:hAnsi="Times New Roman"/>
      <w:b w:val="1"/>
      <w:sz w:val="26"/>
    </w:rPr>
  </w:style>
  <w:style w:styleId="Style_138" w:type="paragraph">
    <w:name w:val="Основной стиль"/>
    <w:basedOn w:val="Style_4"/>
    <w:link w:val="Style_138_ch"/>
    <w:pPr>
      <w:ind w:firstLine="680" w:left="0"/>
      <w:jc w:val="both"/>
    </w:pPr>
    <w:rPr>
      <w:rFonts w:ascii="Arial" w:hAnsi="Arial"/>
      <w:sz w:val="20"/>
    </w:rPr>
  </w:style>
  <w:style w:styleId="Style_138_ch" w:type="character">
    <w:name w:val="Основной стиль"/>
    <w:basedOn w:val="Style_4_ch"/>
    <w:link w:val="Style_138"/>
    <w:rPr>
      <w:rFonts w:ascii="Arial" w:hAnsi="Arial"/>
      <w:sz w:val="20"/>
    </w:rPr>
  </w:style>
  <w:style w:styleId="Style_139" w:type="paragraph">
    <w:name w:val="Font Style14"/>
    <w:link w:val="Style_139_ch"/>
    <w:rPr>
      <w:rFonts w:ascii="Times New Roman" w:hAnsi="Times New Roman"/>
      <w:sz w:val="24"/>
    </w:rPr>
  </w:style>
  <w:style w:styleId="Style_139_ch" w:type="character">
    <w:name w:val="Font Style14"/>
    <w:link w:val="Style_139"/>
    <w:rPr>
      <w:rFonts w:ascii="Times New Roman" w:hAnsi="Times New Roman"/>
      <w:sz w:val="24"/>
    </w:rPr>
  </w:style>
  <w:style w:styleId="Style_140" w:type="paragraph">
    <w:name w:val="Style3"/>
    <w:basedOn w:val="Style_4"/>
    <w:link w:val="Style_140_ch"/>
    <w:pPr>
      <w:widowControl w:val="0"/>
      <w:ind/>
    </w:pPr>
  </w:style>
  <w:style w:styleId="Style_140_ch" w:type="character">
    <w:name w:val="Style3"/>
    <w:basedOn w:val="Style_4_ch"/>
    <w:link w:val="Style_140"/>
  </w:style>
  <w:style w:styleId="Style_141" w:type="paragraph">
    <w:name w:val="xl74"/>
    <w:basedOn w:val="Style_4"/>
    <w:link w:val="Style_141_ch"/>
    <w:pPr>
      <w:spacing w:afterAutospacing="on" w:beforeAutospacing="on"/>
      <w:ind/>
      <w:jc w:val="center"/>
    </w:pPr>
    <w:rPr>
      <w:b w:val="1"/>
      <w:sz w:val="26"/>
    </w:rPr>
  </w:style>
  <w:style w:styleId="Style_141_ch" w:type="character">
    <w:name w:val="xl74"/>
    <w:basedOn w:val="Style_4_ch"/>
    <w:link w:val="Style_141"/>
    <w:rPr>
      <w:b w:val="1"/>
      <w:sz w:val="26"/>
    </w:rPr>
  </w:style>
  <w:style w:styleId="Style_142" w:type="paragraph">
    <w:name w:val="Основной текст (2) + Не курсив3"/>
    <w:basedOn w:val="Style_30"/>
    <w:link w:val="Style_142_ch"/>
    <w:rPr>
      <w:sz w:val="26"/>
      <w:highlight w:val="white"/>
    </w:rPr>
  </w:style>
  <w:style w:styleId="Style_142_ch" w:type="character">
    <w:name w:val="Основной текст (2) + Не курсив3"/>
    <w:basedOn w:val="Style_30_ch"/>
    <w:link w:val="Style_142"/>
    <w:rPr>
      <w:sz w:val="26"/>
      <w:highlight w:val="white"/>
    </w:rPr>
  </w:style>
  <w:style w:styleId="Style_143" w:type="paragraph">
    <w:name w:val="Font Style111"/>
    <w:link w:val="Style_143_ch"/>
    <w:rPr>
      <w:rFonts w:ascii="Times New Roman" w:hAnsi="Times New Roman"/>
      <w:b w:val="1"/>
      <w:sz w:val="26"/>
    </w:rPr>
  </w:style>
  <w:style w:styleId="Style_143_ch" w:type="character">
    <w:name w:val="Font Style111"/>
    <w:link w:val="Style_143"/>
    <w:rPr>
      <w:rFonts w:ascii="Times New Roman" w:hAnsi="Times New Roman"/>
      <w:b w:val="1"/>
      <w:sz w:val="26"/>
    </w:rPr>
  </w:style>
  <w:style w:styleId="Style_144" w:type="paragraph">
    <w:name w:val="Основной текст (2) + Не курсив10"/>
    <w:basedOn w:val="Style_30"/>
    <w:link w:val="Style_144_ch"/>
    <w:rPr>
      <w:sz w:val="26"/>
      <w:highlight w:val="white"/>
    </w:rPr>
  </w:style>
  <w:style w:styleId="Style_144_ch" w:type="character">
    <w:name w:val="Основной текст (2) + Не курсив10"/>
    <w:basedOn w:val="Style_30_ch"/>
    <w:link w:val="Style_144"/>
    <w:rPr>
      <w:sz w:val="26"/>
      <w:highlight w:val="white"/>
    </w:rPr>
  </w:style>
  <w:style w:styleId="Style_145" w:type="paragraph">
    <w:name w:val="Основной текст (5)3"/>
    <w:basedOn w:val="Style_6"/>
    <w:link w:val="Style_145_ch"/>
    <w:rPr>
      <w:highlight w:val="white"/>
      <w:u w:val="single"/>
    </w:rPr>
  </w:style>
  <w:style w:styleId="Style_145_ch" w:type="character">
    <w:name w:val="Основной текст (5)3"/>
    <w:basedOn w:val="Style_6_ch"/>
    <w:link w:val="Style_145"/>
    <w:rPr>
      <w:highlight w:val="white"/>
      <w:u w:val="single"/>
    </w:rPr>
  </w:style>
  <w:style w:styleId="Style_146" w:type="paragraph">
    <w:name w:val="xl102"/>
    <w:basedOn w:val="Style_4"/>
    <w:link w:val="Style_146_ch"/>
    <w:pPr>
      <w:spacing w:afterAutospacing="on" w:beforeAutospacing="on"/>
      <w:ind/>
    </w:pPr>
    <w:rPr>
      <w:b w:val="1"/>
      <w:sz w:val="26"/>
    </w:rPr>
  </w:style>
  <w:style w:styleId="Style_146_ch" w:type="character">
    <w:name w:val="xl102"/>
    <w:basedOn w:val="Style_4_ch"/>
    <w:link w:val="Style_146"/>
    <w:rPr>
      <w:b w:val="1"/>
      <w:sz w:val="26"/>
    </w:rPr>
  </w:style>
  <w:style w:styleId="Style_147" w:type="paragraph">
    <w:name w:val="Знак Знак Знак Знак Знак Знак Знак Знак1"/>
    <w:basedOn w:val="Style_4"/>
    <w:link w:val="Style_147_ch"/>
    <w:pPr>
      <w:spacing w:after="160" w:line="240" w:lineRule="exact"/>
      <w:ind/>
    </w:pPr>
    <w:rPr>
      <w:rFonts w:ascii="Verdana" w:hAnsi="Verdana"/>
    </w:rPr>
  </w:style>
  <w:style w:styleId="Style_147_ch" w:type="character">
    <w:name w:val="Знак Знак Знак Знак Знак Знак Знак Знак1"/>
    <w:basedOn w:val="Style_4_ch"/>
    <w:link w:val="Style_147"/>
    <w:rPr>
      <w:rFonts w:ascii="Verdana" w:hAnsi="Verdana"/>
    </w:rPr>
  </w:style>
  <w:style w:styleId="Style_148" w:type="paragraph">
    <w:name w:val="ConsNonformat"/>
    <w:link w:val="Style_148_ch"/>
    <w:pPr>
      <w:ind w:right="19772"/>
    </w:pPr>
    <w:rPr>
      <w:rFonts w:ascii="Courier New" w:hAnsi="Courier New"/>
      <w:sz w:val="24"/>
    </w:rPr>
  </w:style>
  <w:style w:styleId="Style_148_ch" w:type="character">
    <w:name w:val="ConsNonformat"/>
    <w:link w:val="Style_148"/>
    <w:rPr>
      <w:rFonts w:ascii="Courier New" w:hAnsi="Courier New"/>
      <w:sz w:val="24"/>
    </w:rPr>
  </w:style>
  <w:style w:styleId="Style_149" w:type="paragraph">
    <w:name w:val="НазвТаблицы"/>
    <w:basedOn w:val="Style_4"/>
    <w:link w:val="Style_149_ch"/>
    <w:pPr>
      <w:tabs>
        <w:tab w:leader="none" w:pos="567" w:val="left"/>
        <w:tab w:leader="none" w:pos="9631" w:val="right"/>
      </w:tabs>
      <w:spacing w:after="80"/>
      <w:ind w:firstLine="567" w:left="0"/>
    </w:pPr>
    <w:rPr>
      <w:rFonts w:ascii="Arial" w:hAnsi="Arial"/>
      <w:b w:val="1"/>
      <w:sz w:val="22"/>
    </w:rPr>
  </w:style>
  <w:style w:styleId="Style_149_ch" w:type="character">
    <w:name w:val="НазвТаблицы"/>
    <w:basedOn w:val="Style_4_ch"/>
    <w:link w:val="Style_149"/>
    <w:rPr>
      <w:rFonts w:ascii="Arial" w:hAnsi="Arial"/>
      <w:b w:val="1"/>
      <w:sz w:val="22"/>
    </w:rPr>
  </w:style>
  <w:style w:styleId="Style_150" w:type="paragraph">
    <w:name w:val="xl127"/>
    <w:basedOn w:val="Style_4"/>
    <w:link w:val="Style_150_ch"/>
    <w:pPr>
      <w:spacing w:afterAutospacing="on" w:beforeAutospacing="on"/>
      <w:ind/>
    </w:pPr>
    <w:rPr>
      <w:b w:val="1"/>
      <w:sz w:val="28"/>
    </w:rPr>
  </w:style>
  <w:style w:styleId="Style_150_ch" w:type="character">
    <w:name w:val="xl127"/>
    <w:basedOn w:val="Style_4_ch"/>
    <w:link w:val="Style_150"/>
    <w:rPr>
      <w:b w:val="1"/>
      <w:sz w:val="28"/>
    </w:rPr>
  </w:style>
  <w:style w:styleId="Style_151" w:type="paragraph">
    <w:name w:val="Style22"/>
    <w:basedOn w:val="Style_4"/>
    <w:link w:val="Style_151_ch"/>
    <w:pPr>
      <w:widowControl w:val="0"/>
      <w:ind/>
    </w:pPr>
  </w:style>
  <w:style w:styleId="Style_151_ch" w:type="character">
    <w:name w:val="Style22"/>
    <w:basedOn w:val="Style_4_ch"/>
    <w:link w:val="Style_151"/>
  </w:style>
  <w:style w:styleId="Style_152" w:type="paragraph">
    <w:name w:val="Знак Знак Знак Знак Знак Знак5"/>
    <w:basedOn w:val="Style_4"/>
    <w:link w:val="Style_152_ch"/>
    <w:pPr>
      <w:spacing w:after="160" w:line="240" w:lineRule="exact"/>
      <w:ind/>
    </w:pPr>
    <w:rPr>
      <w:rFonts w:ascii="Verdana" w:hAnsi="Verdana"/>
    </w:rPr>
  </w:style>
  <w:style w:styleId="Style_152_ch" w:type="character">
    <w:name w:val="Знак Знак Знак Знак Знак Знак5"/>
    <w:basedOn w:val="Style_4_ch"/>
    <w:link w:val="Style_152"/>
    <w:rPr>
      <w:rFonts w:ascii="Verdana" w:hAnsi="Verdana"/>
    </w:rPr>
  </w:style>
  <w:style w:styleId="Style_153" w:type="paragraph">
    <w:name w:val="Таблицы (моноширинный)"/>
    <w:basedOn w:val="Style_4"/>
    <w:next w:val="Style_4"/>
    <w:link w:val="Style_153_ch"/>
    <w:pPr>
      <w:ind/>
      <w:jc w:val="both"/>
    </w:pPr>
    <w:rPr>
      <w:rFonts w:ascii="Courier New" w:hAnsi="Courier New"/>
    </w:rPr>
  </w:style>
  <w:style w:styleId="Style_153_ch" w:type="character">
    <w:name w:val="Таблицы (моноширинный)"/>
    <w:basedOn w:val="Style_4_ch"/>
    <w:link w:val="Style_153"/>
    <w:rPr>
      <w:rFonts w:ascii="Courier New" w:hAnsi="Courier New"/>
    </w:rPr>
  </w:style>
  <w:style w:styleId="Style_154" w:type="paragraph">
    <w:name w:val="xl134"/>
    <w:basedOn w:val="Style_4"/>
    <w:link w:val="Style_154_ch"/>
    <w:pPr>
      <w:spacing w:afterAutospacing="on" w:beforeAutospacing="on"/>
      <w:ind/>
      <w:jc w:val="center"/>
    </w:pPr>
    <w:rPr>
      <w:b w:val="1"/>
      <w:sz w:val="26"/>
    </w:rPr>
  </w:style>
  <w:style w:styleId="Style_154_ch" w:type="character">
    <w:name w:val="xl134"/>
    <w:basedOn w:val="Style_4_ch"/>
    <w:link w:val="Style_154"/>
    <w:rPr>
      <w:b w:val="1"/>
      <w:sz w:val="26"/>
    </w:rPr>
  </w:style>
  <w:style w:styleId="Style_155" w:type="paragraph">
    <w:basedOn w:val="Style_4"/>
    <w:link w:val="Style_155_ch"/>
    <w:semiHidden w:val="1"/>
    <w:unhideWhenUsed w:val="1"/>
    <w:pPr>
      <w:widowControl w:val="0"/>
      <w:tabs>
        <w:tab w:leader="none" w:pos="6054" w:val="left"/>
      </w:tabs>
      <w:ind w:firstLine="0" w:left="5760"/>
    </w:pPr>
  </w:style>
  <w:style w:styleId="Style_155_ch" w:type="character">
    <w:basedOn w:val="Style_4_ch"/>
    <w:link w:val="Style_155"/>
    <w:semiHidden w:val="1"/>
    <w:unhideWhenUsed w:val="1"/>
  </w:style>
  <w:style w:styleId="Style_156" w:type="paragraph">
    <w:name w:val="Основной текст (15)"/>
    <w:basedOn w:val="Style_4"/>
    <w:link w:val="Style_156_ch"/>
    <w:pPr>
      <w:spacing w:after="300" w:before="300" w:line="240" w:lineRule="atLeast"/>
      <w:ind/>
    </w:pPr>
    <w:rPr>
      <w:sz w:val="25"/>
    </w:rPr>
  </w:style>
  <w:style w:styleId="Style_156_ch" w:type="character">
    <w:name w:val="Основной текст (15)"/>
    <w:basedOn w:val="Style_4_ch"/>
    <w:link w:val="Style_156"/>
    <w:rPr>
      <w:sz w:val="25"/>
    </w:rPr>
  </w:style>
  <w:style w:styleId="Style_157" w:type="paragraph">
    <w:name w:val="Основной текст (2) + Не курсив2"/>
    <w:basedOn w:val="Style_30"/>
    <w:link w:val="Style_157_ch"/>
    <w:rPr>
      <w:sz w:val="26"/>
      <w:highlight w:val="white"/>
    </w:rPr>
  </w:style>
  <w:style w:styleId="Style_157_ch" w:type="character">
    <w:name w:val="Основной текст (2) + Не курсив2"/>
    <w:basedOn w:val="Style_30_ch"/>
    <w:link w:val="Style_157"/>
    <w:rPr>
      <w:sz w:val="26"/>
      <w:highlight w:val="white"/>
    </w:rPr>
  </w:style>
  <w:style w:styleId="Style_158" w:type="paragraph">
    <w:name w:val="xl114"/>
    <w:basedOn w:val="Style_4"/>
    <w:link w:val="Style_158_ch"/>
    <w:pPr>
      <w:spacing w:afterAutospacing="on" w:beforeAutospacing="on"/>
      <w:ind/>
    </w:pPr>
    <w:rPr>
      <w:b w:val="1"/>
      <w:sz w:val="26"/>
    </w:rPr>
  </w:style>
  <w:style w:styleId="Style_158_ch" w:type="character">
    <w:name w:val="xl114"/>
    <w:basedOn w:val="Style_4_ch"/>
    <w:link w:val="Style_158"/>
    <w:rPr>
      <w:b w:val="1"/>
      <w:sz w:val="26"/>
    </w:rPr>
  </w:style>
  <w:style w:styleId="Style_159" w:type="paragraph">
    <w:name w:val="Основной текст 21"/>
    <w:basedOn w:val="Style_4"/>
    <w:link w:val="Style_159_ch"/>
    <w:pPr>
      <w:ind/>
      <w:jc w:val="both"/>
    </w:pPr>
  </w:style>
  <w:style w:styleId="Style_159_ch" w:type="character">
    <w:name w:val="Основной текст 21"/>
    <w:basedOn w:val="Style_4_ch"/>
    <w:link w:val="Style_159"/>
  </w:style>
  <w:style w:styleId="Style_160" w:type="paragraph">
    <w:name w:val="xl98"/>
    <w:basedOn w:val="Style_4"/>
    <w:link w:val="Style_160_ch"/>
    <w:pPr>
      <w:spacing w:afterAutospacing="on" w:beforeAutospacing="on"/>
      <w:ind/>
    </w:pPr>
    <w:rPr>
      <w:sz w:val="26"/>
    </w:rPr>
  </w:style>
  <w:style w:styleId="Style_160_ch" w:type="character">
    <w:name w:val="xl98"/>
    <w:basedOn w:val="Style_4_ch"/>
    <w:link w:val="Style_160"/>
    <w:rPr>
      <w:sz w:val="26"/>
    </w:rPr>
  </w:style>
  <w:style w:styleId="Style_161" w:type="paragraph">
    <w:name w:val="formattext topleveltext"/>
    <w:basedOn w:val="Style_4"/>
    <w:link w:val="Style_161_ch"/>
    <w:pPr>
      <w:spacing w:afterAutospacing="on" w:beforeAutospacing="on"/>
      <w:ind/>
    </w:pPr>
  </w:style>
  <w:style w:styleId="Style_161_ch" w:type="character">
    <w:name w:val="formattext topleveltext"/>
    <w:basedOn w:val="Style_4_ch"/>
    <w:link w:val="Style_161"/>
  </w:style>
  <w:style w:styleId="Style_162" w:type="paragraph">
    <w:name w:val="kt-font-bold"/>
    <w:basedOn w:val="Style_4"/>
    <w:link w:val="Style_162_ch"/>
    <w:pPr>
      <w:spacing w:afterAutospacing="on" w:beforeAutospacing="on"/>
      <w:ind/>
    </w:pPr>
  </w:style>
  <w:style w:styleId="Style_162_ch" w:type="character">
    <w:name w:val="kt-font-bold"/>
    <w:basedOn w:val="Style_4_ch"/>
    <w:link w:val="Style_162"/>
  </w:style>
  <w:style w:styleId="Style_163" w:type="paragraph">
    <w:name w:val="formattext"/>
    <w:basedOn w:val="Style_4"/>
    <w:link w:val="Style_163_ch"/>
    <w:pPr>
      <w:spacing w:afterAutospacing="on" w:beforeAutospacing="on"/>
      <w:ind/>
    </w:pPr>
  </w:style>
  <w:style w:styleId="Style_163_ch" w:type="character">
    <w:name w:val="formattext"/>
    <w:basedOn w:val="Style_4_ch"/>
    <w:link w:val="Style_163"/>
  </w:style>
  <w:style w:styleId="Style_164" w:type="paragraph">
    <w:name w:val="endnote text"/>
    <w:basedOn w:val="Style_4"/>
    <w:link w:val="Style_164_ch"/>
    <w:rPr>
      <w:sz w:val="20"/>
    </w:rPr>
  </w:style>
  <w:style w:styleId="Style_164_ch" w:type="character">
    <w:name w:val="endnote text"/>
    <w:basedOn w:val="Style_4_ch"/>
    <w:link w:val="Style_164"/>
    <w:rPr>
      <w:sz w:val="20"/>
    </w:rPr>
  </w:style>
  <w:style w:styleId="Style_165" w:type="paragraph">
    <w:name w:val="Style2"/>
    <w:basedOn w:val="Style_4"/>
    <w:link w:val="Style_165_ch"/>
    <w:pPr>
      <w:widowControl w:val="0"/>
      <w:spacing w:line="320" w:lineRule="exact"/>
      <w:ind/>
      <w:jc w:val="center"/>
    </w:pPr>
  </w:style>
  <w:style w:styleId="Style_165_ch" w:type="character">
    <w:name w:val="Style2"/>
    <w:basedOn w:val="Style_4_ch"/>
    <w:link w:val="Style_165"/>
  </w:style>
  <w:style w:styleId="Style_166" w:type="paragraph">
    <w:name w:val="xl68"/>
    <w:basedOn w:val="Style_4"/>
    <w:link w:val="Style_166_ch"/>
    <w:pPr>
      <w:spacing w:afterAutospacing="on" w:beforeAutospacing="on"/>
      <w:ind/>
      <w:jc w:val="center"/>
    </w:pPr>
    <w:rPr>
      <w:sz w:val="28"/>
    </w:rPr>
  </w:style>
  <w:style w:styleId="Style_166_ch" w:type="character">
    <w:name w:val="xl68"/>
    <w:basedOn w:val="Style_4_ch"/>
    <w:link w:val="Style_166"/>
    <w:rPr>
      <w:sz w:val="28"/>
    </w:rPr>
  </w:style>
  <w:style w:styleId="Style_167" w:type="paragraph">
    <w:name w:val="Знак Знак Знак Знак Знак Знак"/>
    <w:basedOn w:val="Style_4"/>
    <w:link w:val="Style_167_ch"/>
    <w:pPr>
      <w:spacing w:after="160" w:line="240" w:lineRule="exact"/>
      <w:ind/>
    </w:pPr>
    <w:rPr>
      <w:rFonts w:ascii="Verdana" w:hAnsi="Verdana"/>
    </w:rPr>
  </w:style>
  <w:style w:styleId="Style_167_ch" w:type="character">
    <w:name w:val="Знак Знак Знак Знак Знак Знак"/>
    <w:basedOn w:val="Style_4_ch"/>
    <w:link w:val="Style_167"/>
    <w:rPr>
      <w:rFonts w:ascii="Verdana" w:hAnsi="Verdana"/>
    </w:rPr>
  </w:style>
  <w:style w:styleId="Style_168" w:type="paragraph">
    <w:name w:val="Колонтитул"/>
    <w:basedOn w:val="Style_4"/>
    <w:link w:val="Style_168_ch"/>
    <w:rPr>
      <w:sz w:val="20"/>
    </w:rPr>
  </w:style>
  <w:style w:styleId="Style_168_ch" w:type="character">
    <w:name w:val="Колонтитул"/>
    <w:basedOn w:val="Style_4_ch"/>
    <w:link w:val="Style_168"/>
    <w:rPr>
      <w:sz w:val="20"/>
    </w:rPr>
  </w:style>
  <w:style w:styleId="Style_169" w:type="paragraph">
    <w:link w:val="Style_169_ch"/>
    <w:semiHidden w:val="1"/>
    <w:unhideWhenUsed w:val="1"/>
    <w:rPr>
      <w:rFonts w:ascii="Times New Roman" w:hAnsi="Times New Roman"/>
      <w:sz w:val="24"/>
    </w:rPr>
  </w:style>
  <w:style w:styleId="Style_169_ch" w:type="character">
    <w:link w:val="Style_169"/>
    <w:semiHidden w:val="1"/>
    <w:unhideWhenUsed w:val="1"/>
    <w:rPr>
      <w:rFonts w:ascii="Times New Roman" w:hAnsi="Times New Roman"/>
      <w:sz w:val="24"/>
    </w:rPr>
  </w:style>
  <w:style w:styleId="Style_170" w:type="paragraph">
    <w:name w:val="Прижатый влево"/>
    <w:basedOn w:val="Style_4"/>
    <w:next w:val="Style_4"/>
    <w:link w:val="Style_170_ch"/>
    <w:pPr>
      <w:widowControl w:val="0"/>
      <w:ind/>
    </w:pPr>
    <w:rPr>
      <w:rFonts w:ascii="Arial" w:hAnsi="Arial"/>
    </w:rPr>
  </w:style>
  <w:style w:styleId="Style_170_ch" w:type="character">
    <w:name w:val="Прижатый влево"/>
    <w:basedOn w:val="Style_4_ch"/>
    <w:link w:val="Style_170"/>
    <w:rPr>
      <w:rFonts w:ascii="Arial" w:hAnsi="Arial"/>
    </w:rPr>
  </w:style>
  <w:style w:styleId="Style_171" w:type="paragraph">
    <w:name w:val="page number"/>
    <w:basedOn w:val="Style_42"/>
    <w:link w:val="Style_171_ch"/>
  </w:style>
  <w:style w:styleId="Style_171_ch" w:type="character">
    <w:name w:val="page number"/>
    <w:basedOn w:val="Style_42_ch"/>
    <w:link w:val="Style_171"/>
  </w:style>
  <w:style w:styleId="Style_172" w:type="paragraph">
    <w:basedOn w:val="Style_4"/>
    <w:link w:val="Style_172_ch"/>
    <w:semiHidden w:val="1"/>
    <w:unhideWhenUsed w:val="1"/>
    <w:pPr>
      <w:widowControl w:val="0"/>
      <w:ind/>
      <w:jc w:val="center"/>
    </w:pPr>
    <w:rPr>
      <w:sz w:val="28"/>
    </w:rPr>
  </w:style>
  <w:style w:styleId="Style_172_ch" w:type="character">
    <w:basedOn w:val="Style_4_ch"/>
    <w:link w:val="Style_172"/>
    <w:semiHidden w:val="1"/>
    <w:unhideWhenUsed w:val="1"/>
    <w:rPr>
      <w:sz w:val="28"/>
    </w:rPr>
  </w:style>
  <w:style w:styleId="Style_173" w:type="paragraph">
    <w:name w:val="toc 3"/>
    <w:basedOn w:val="Style_4"/>
    <w:next w:val="Style_4"/>
    <w:link w:val="Style_173_ch"/>
    <w:uiPriority w:val="39"/>
    <w:pPr>
      <w:ind w:firstLine="0" w:left="480"/>
    </w:pPr>
    <w:rPr>
      <w:sz w:val="20"/>
    </w:rPr>
  </w:style>
  <w:style w:styleId="Style_173_ch" w:type="character">
    <w:name w:val="toc 3"/>
    <w:basedOn w:val="Style_4_ch"/>
    <w:link w:val="Style_173"/>
    <w:rPr>
      <w:sz w:val="20"/>
    </w:rPr>
  </w:style>
  <w:style w:styleId="Style_174" w:type="paragraph">
    <w:name w:val="ConsNormal Знак"/>
    <w:link w:val="Style_174_ch"/>
    <w:pPr>
      <w:widowControl w:val="0"/>
      <w:ind w:firstLine="720" w:left="0" w:right="19772"/>
    </w:pPr>
    <w:rPr>
      <w:rFonts w:ascii="Arial" w:hAnsi="Arial"/>
      <w:sz w:val="24"/>
    </w:rPr>
  </w:style>
  <w:style w:styleId="Style_174_ch" w:type="character">
    <w:name w:val="ConsNormal Знак"/>
    <w:link w:val="Style_174"/>
    <w:rPr>
      <w:rFonts w:ascii="Arial" w:hAnsi="Arial"/>
      <w:sz w:val="24"/>
    </w:rPr>
  </w:style>
  <w:style w:styleId="Style_175" w:type="paragraph">
    <w:name w:val="Основной текст (17)"/>
    <w:basedOn w:val="Style_4"/>
    <w:link w:val="Style_175_ch"/>
    <w:pPr>
      <w:spacing w:after="900" w:before="300" w:line="240" w:lineRule="atLeast"/>
      <w:ind/>
    </w:pPr>
    <w:rPr>
      <w:rFonts w:ascii="Franklin Gothic Medium" w:hAnsi="Franklin Gothic Medium"/>
      <w:sz w:val="28"/>
    </w:rPr>
  </w:style>
  <w:style w:styleId="Style_175_ch" w:type="character">
    <w:name w:val="Основной текст (17)"/>
    <w:basedOn w:val="Style_4_ch"/>
    <w:link w:val="Style_175"/>
    <w:rPr>
      <w:rFonts w:ascii="Franklin Gothic Medium" w:hAnsi="Franklin Gothic Medium"/>
      <w:sz w:val="28"/>
    </w:rPr>
  </w:style>
  <w:style w:styleId="Style_176" w:type="paragraph">
    <w:name w:val="Iniiaiie oaeno n ionooiii 2"/>
    <w:basedOn w:val="Style_23"/>
    <w:link w:val="Style_176_ch"/>
    <w:pPr>
      <w:widowControl w:val="1"/>
      <w:ind w:firstLine="284" w:left="0"/>
      <w:jc w:val="both"/>
    </w:pPr>
    <w:rPr>
      <w:rFonts w:ascii="Peterburg" w:hAnsi="Peterburg"/>
    </w:rPr>
  </w:style>
  <w:style w:styleId="Style_176_ch" w:type="character">
    <w:name w:val="Iniiaiie oaeno n ionooiii 2"/>
    <w:basedOn w:val="Style_23_ch"/>
    <w:link w:val="Style_176"/>
    <w:rPr>
      <w:rFonts w:ascii="Peterburg" w:hAnsi="Peterburg"/>
    </w:rPr>
  </w:style>
  <w:style w:styleId="Style_177" w:type="paragraph">
    <w:name w:val="Body text (4)"/>
    <w:basedOn w:val="Style_4"/>
    <w:link w:val="Style_177_ch"/>
    <w:pPr>
      <w:widowControl w:val="0"/>
      <w:spacing w:after="240" w:before="360" w:line="298" w:lineRule="exact"/>
      <w:ind/>
      <w:jc w:val="center"/>
    </w:pPr>
    <w:rPr>
      <w:b w:val="1"/>
      <w:sz w:val="26"/>
    </w:rPr>
  </w:style>
  <w:style w:styleId="Style_177_ch" w:type="character">
    <w:name w:val="Body text (4)"/>
    <w:basedOn w:val="Style_4_ch"/>
    <w:link w:val="Style_177"/>
    <w:rPr>
      <w:b w:val="1"/>
      <w:sz w:val="26"/>
    </w:rPr>
  </w:style>
  <w:style w:styleId="Style_178" w:type="paragraph">
    <w:name w:val="xl92"/>
    <w:basedOn w:val="Style_4"/>
    <w:link w:val="Style_178_ch"/>
    <w:pPr>
      <w:spacing w:afterAutospacing="on" w:beforeAutospacing="on"/>
      <w:ind/>
    </w:pPr>
    <w:rPr>
      <w:sz w:val="26"/>
    </w:rPr>
  </w:style>
  <w:style w:styleId="Style_178_ch" w:type="character">
    <w:name w:val="xl92"/>
    <w:basedOn w:val="Style_4_ch"/>
    <w:link w:val="Style_178"/>
    <w:rPr>
      <w:sz w:val="26"/>
    </w:rPr>
  </w:style>
  <w:style w:styleId="Style_179" w:type="paragraph">
    <w:name w:val="extended-text__short"/>
    <w:link w:val="Style_179_ch"/>
  </w:style>
  <w:style w:styleId="Style_179_ch" w:type="character">
    <w:name w:val="extended-text__short"/>
    <w:link w:val="Style_179"/>
  </w:style>
  <w:style w:styleId="Style_180" w:type="paragraph">
    <w:name w:val="ConsPlusNormal Знак1"/>
    <w:link w:val="Style_180_ch"/>
    <w:rPr>
      <w:rFonts w:ascii="Arial" w:hAnsi="Arial"/>
    </w:rPr>
  </w:style>
  <w:style w:styleId="Style_180_ch" w:type="character">
    <w:name w:val="ConsPlusNormal Знак1"/>
    <w:link w:val="Style_180"/>
    <w:rPr>
      <w:rFonts w:ascii="Arial" w:hAnsi="Arial"/>
    </w:rPr>
  </w:style>
  <w:style w:styleId="Style_181" w:type="paragraph">
    <w:name w:val="Основной текст (11)"/>
    <w:basedOn w:val="Style_4"/>
    <w:link w:val="Style_181_ch"/>
    <w:pPr>
      <w:spacing w:after="300" w:before="300" w:line="240" w:lineRule="atLeast"/>
      <w:ind/>
    </w:pPr>
    <w:rPr>
      <w:sz w:val="27"/>
    </w:rPr>
  </w:style>
  <w:style w:styleId="Style_181_ch" w:type="character">
    <w:name w:val="Основной текст (11)"/>
    <w:basedOn w:val="Style_4_ch"/>
    <w:link w:val="Style_181"/>
    <w:rPr>
      <w:sz w:val="27"/>
    </w:rPr>
  </w:style>
  <w:style w:styleId="Style_182" w:type="paragraph">
    <w:name w:val="blk"/>
    <w:link w:val="Style_182_ch"/>
  </w:style>
  <w:style w:styleId="Style_182_ch" w:type="character">
    <w:name w:val="blk"/>
    <w:link w:val="Style_182"/>
  </w:style>
  <w:style w:styleId="Style_183" w:type="paragraph">
    <w:name w:val="Цветной список - Акцент 12"/>
    <w:basedOn w:val="Style_4"/>
    <w:link w:val="Style_183_ch"/>
    <w:pPr>
      <w:ind w:firstLine="0" w:left="720"/>
      <w:contextualSpacing w:val="1"/>
    </w:pPr>
    <w:rPr>
      <w:rFonts w:ascii="Cambria" w:hAnsi="Cambria"/>
    </w:rPr>
  </w:style>
  <w:style w:styleId="Style_183_ch" w:type="character">
    <w:name w:val="Цветной список - Акцент 12"/>
    <w:basedOn w:val="Style_4_ch"/>
    <w:link w:val="Style_183"/>
    <w:rPr>
      <w:rFonts w:ascii="Cambria" w:hAnsi="Cambria"/>
    </w:rPr>
  </w:style>
  <w:style w:styleId="Style_184" w:type="paragraph">
    <w:name w:val="Основной текст (6) + 10.5 pt"/>
    <w:basedOn w:val="Style_118"/>
    <w:link w:val="Style_184_ch"/>
    <w:rPr>
      <w:i w:val="0"/>
      <w:sz w:val="21"/>
      <w:highlight w:val="white"/>
    </w:rPr>
  </w:style>
  <w:style w:styleId="Style_184_ch" w:type="character">
    <w:name w:val="Основной текст (6) + 10.5 pt"/>
    <w:basedOn w:val="Style_118_ch"/>
    <w:link w:val="Style_184"/>
    <w:rPr>
      <w:i w:val="0"/>
      <w:sz w:val="21"/>
      <w:highlight w:val="white"/>
    </w:rPr>
  </w:style>
  <w:style w:styleId="Style_185" w:type="paragraph">
    <w:name w:val="xl104"/>
    <w:basedOn w:val="Style_4"/>
    <w:link w:val="Style_185_ch"/>
    <w:pPr>
      <w:spacing w:afterAutospacing="on" w:beforeAutospacing="on"/>
      <w:ind/>
    </w:pPr>
    <w:rPr>
      <w:b w:val="1"/>
      <w:sz w:val="26"/>
    </w:rPr>
  </w:style>
  <w:style w:styleId="Style_185_ch" w:type="character">
    <w:name w:val="xl104"/>
    <w:basedOn w:val="Style_4_ch"/>
    <w:link w:val="Style_185"/>
    <w:rPr>
      <w:b w:val="1"/>
      <w:sz w:val="26"/>
    </w:rPr>
  </w:style>
  <w:style w:styleId="Style_186" w:type="paragraph">
    <w:name w:val="Знак Знак Знак3"/>
    <w:link w:val="Style_186_ch"/>
    <w:rPr>
      <w:b w:val="1"/>
      <w:sz w:val="28"/>
    </w:rPr>
  </w:style>
  <w:style w:styleId="Style_186_ch" w:type="character">
    <w:name w:val="Знак Знак Знак3"/>
    <w:link w:val="Style_186"/>
    <w:rPr>
      <w:b w:val="1"/>
      <w:sz w:val="28"/>
    </w:rPr>
  </w:style>
  <w:style w:styleId="Style_187" w:type="paragraph">
    <w:name w:val="Основной текст (2) + Не курсив11"/>
    <w:basedOn w:val="Style_30"/>
    <w:link w:val="Style_187_ch"/>
    <w:rPr>
      <w:sz w:val="26"/>
      <w:highlight w:val="white"/>
    </w:rPr>
  </w:style>
  <w:style w:styleId="Style_187_ch" w:type="character">
    <w:name w:val="Основной текст (2) + Не курсив11"/>
    <w:basedOn w:val="Style_30_ch"/>
    <w:link w:val="Style_187"/>
    <w:rPr>
      <w:sz w:val="26"/>
      <w:highlight w:val="white"/>
    </w:rPr>
  </w:style>
  <w:style w:styleId="Style_188" w:type="paragraph">
    <w:name w:val="western"/>
    <w:basedOn w:val="Style_4"/>
    <w:link w:val="Style_188_ch"/>
    <w:pPr>
      <w:spacing w:afterAutospacing="on" w:beforeAutospacing="on"/>
      <w:ind/>
    </w:pPr>
  </w:style>
  <w:style w:styleId="Style_188_ch" w:type="character">
    <w:name w:val="western"/>
    <w:basedOn w:val="Style_4_ch"/>
    <w:link w:val="Style_188"/>
  </w:style>
  <w:style w:styleId="Style_189" w:type="paragraph">
    <w:name w:val="article_decoration_last"/>
    <w:basedOn w:val="Style_4"/>
    <w:link w:val="Style_189_ch"/>
    <w:pPr>
      <w:spacing w:afterAutospacing="on" w:beforeAutospacing="on"/>
      <w:ind/>
    </w:pPr>
  </w:style>
  <w:style w:styleId="Style_189_ch" w:type="character">
    <w:name w:val="article_decoration_last"/>
    <w:basedOn w:val="Style_4_ch"/>
    <w:link w:val="Style_189"/>
  </w:style>
  <w:style w:styleId="Style_118" w:type="paragraph">
    <w:name w:val="Основной текст (6)"/>
    <w:basedOn w:val="Style_4"/>
    <w:link w:val="Style_118_ch"/>
    <w:pPr>
      <w:spacing w:after="900" w:line="240" w:lineRule="atLeast"/>
      <w:ind/>
      <w:jc w:val="center"/>
    </w:pPr>
    <w:rPr>
      <w:i w:val="1"/>
      <w:sz w:val="19"/>
    </w:rPr>
  </w:style>
  <w:style w:styleId="Style_118_ch" w:type="character">
    <w:name w:val="Основной текст (6)"/>
    <w:basedOn w:val="Style_4_ch"/>
    <w:link w:val="Style_118"/>
    <w:rPr>
      <w:i w:val="1"/>
      <w:sz w:val="19"/>
    </w:rPr>
  </w:style>
  <w:style w:styleId="Style_190" w:type="paragraph">
    <w:name w:val="h4"/>
    <w:basedOn w:val="Style_34"/>
    <w:link w:val="Style_190_ch"/>
  </w:style>
  <w:style w:styleId="Style_190_ch" w:type="character">
    <w:name w:val="h4"/>
    <w:basedOn w:val="Style_34_ch"/>
    <w:link w:val="Style_190"/>
  </w:style>
  <w:style w:styleId="Style_191" w:type="paragraph">
    <w:name w:val="ConsPlusNormal1"/>
    <w:link w:val="Style_191_ch"/>
    <w:rPr>
      <w:rFonts w:ascii="Arial" w:hAnsi="Arial"/>
    </w:rPr>
  </w:style>
  <w:style w:styleId="Style_191_ch" w:type="character">
    <w:name w:val="ConsPlusNormal1"/>
    <w:link w:val="Style_191"/>
    <w:rPr>
      <w:rFonts w:ascii="Arial" w:hAnsi="Arial"/>
    </w:rPr>
  </w:style>
  <w:style w:styleId="Style_34" w:type="paragraph">
    <w:name w:val="Основной шрифт абзаца2"/>
    <w:link w:val="Style_34_ch"/>
  </w:style>
  <w:style w:styleId="Style_34_ch" w:type="character">
    <w:name w:val="Основной шрифт абзаца2"/>
    <w:link w:val="Style_34"/>
  </w:style>
  <w:style w:styleId="Style_192" w:type="paragraph">
    <w:name w:val="CharacterStyle7"/>
    <w:link w:val="Style_192_ch"/>
    <w:rPr>
      <w:rFonts w:ascii="Times New Roman" w:hAnsi="Times New Roman"/>
    </w:rPr>
  </w:style>
  <w:style w:styleId="Style_192_ch" w:type="character">
    <w:name w:val="CharacterStyle7"/>
    <w:link w:val="Style_192"/>
    <w:rPr>
      <w:rFonts w:ascii="Times New Roman" w:hAnsi="Times New Roman"/>
    </w:rPr>
  </w:style>
  <w:style w:styleId="Style_193" w:type="paragraph">
    <w:name w:val="xl93"/>
    <w:basedOn w:val="Style_4"/>
    <w:link w:val="Style_193_ch"/>
    <w:pPr>
      <w:spacing w:afterAutospacing="on" w:beforeAutospacing="on"/>
      <w:ind/>
    </w:pPr>
    <w:rPr>
      <w:sz w:val="26"/>
    </w:rPr>
  </w:style>
  <w:style w:styleId="Style_193_ch" w:type="character">
    <w:name w:val="xl93"/>
    <w:basedOn w:val="Style_4_ch"/>
    <w:link w:val="Style_193"/>
    <w:rPr>
      <w:sz w:val="26"/>
    </w:rPr>
  </w:style>
  <w:style w:styleId="Style_194" w:type="paragraph">
    <w:name w:val="Основной текст (8)"/>
    <w:basedOn w:val="Style_4"/>
    <w:link w:val="Style_194_ch"/>
    <w:pPr>
      <w:spacing w:before="600" w:line="240" w:lineRule="atLeast"/>
      <w:ind/>
    </w:pPr>
    <w:rPr>
      <w:sz w:val="18"/>
    </w:rPr>
  </w:style>
  <w:style w:styleId="Style_194_ch" w:type="character">
    <w:name w:val="Основной текст (8)"/>
    <w:basedOn w:val="Style_4_ch"/>
    <w:link w:val="Style_194"/>
    <w:rPr>
      <w:sz w:val="18"/>
    </w:rPr>
  </w:style>
  <w:style w:styleId="Style_195" w:type="paragraph">
    <w:name w:val="Выделение1"/>
    <w:link w:val="Style_195_ch"/>
    <w:rPr>
      <w:i w:val="1"/>
      <w:sz w:val="22"/>
    </w:rPr>
  </w:style>
  <w:style w:styleId="Style_195_ch" w:type="character">
    <w:name w:val="Выделение1"/>
    <w:link w:val="Style_195"/>
    <w:rPr>
      <w:i w:val="1"/>
      <w:sz w:val="22"/>
    </w:rPr>
  </w:style>
  <w:style w:styleId="Style_196" w:type="paragraph">
    <w:name w:val="Основной текст (5)2"/>
    <w:basedOn w:val="Style_6"/>
    <w:link w:val="Style_196_ch"/>
    <w:rPr>
      <w:highlight w:val="white"/>
      <w:u w:val="single"/>
    </w:rPr>
  </w:style>
  <w:style w:styleId="Style_196_ch" w:type="character">
    <w:name w:val="Основной текст (5)2"/>
    <w:basedOn w:val="Style_6_ch"/>
    <w:link w:val="Style_196"/>
    <w:rPr>
      <w:highlight w:val="white"/>
      <w:u w:val="single"/>
    </w:rPr>
  </w:style>
  <w:style w:styleId="Style_197" w:type="paragraph">
    <w:name w:val="Основной текст (2) + Не курсив13"/>
    <w:basedOn w:val="Style_30"/>
    <w:link w:val="Style_197_ch"/>
    <w:rPr>
      <w:sz w:val="26"/>
      <w:highlight w:val="white"/>
    </w:rPr>
  </w:style>
  <w:style w:styleId="Style_197_ch" w:type="character">
    <w:name w:val="Основной текст (2) + Не курсив13"/>
    <w:basedOn w:val="Style_30_ch"/>
    <w:link w:val="Style_197"/>
    <w:rPr>
      <w:sz w:val="26"/>
      <w:highlight w:val="white"/>
    </w:rPr>
  </w:style>
  <w:style w:styleId="Style_198" w:type="paragraph">
    <w:name w:val="ConsPlusTitlePage"/>
    <w:link w:val="Style_198_ch"/>
    <w:pPr>
      <w:widowControl w:val="0"/>
      <w:ind/>
    </w:pPr>
    <w:rPr>
      <w:rFonts w:ascii="Tahoma" w:hAnsi="Tahoma"/>
    </w:rPr>
  </w:style>
  <w:style w:styleId="Style_198_ch" w:type="character">
    <w:name w:val="ConsPlusTitlePage"/>
    <w:link w:val="Style_198"/>
    <w:rPr>
      <w:rFonts w:ascii="Tahoma" w:hAnsi="Tahoma"/>
    </w:rPr>
  </w:style>
  <w:style w:styleId="Style_199" w:type="paragraph">
    <w:name w:val="ConsNormal"/>
    <w:link w:val="Style_199_ch"/>
    <w:pPr>
      <w:ind w:firstLine="720" w:left="0" w:right="19772"/>
    </w:pPr>
    <w:rPr>
      <w:rFonts w:ascii="Arial" w:hAnsi="Arial"/>
    </w:rPr>
  </w:style>
  <w:style w:styleId="Style_199_ch" w:type="character">
    <w:name w:val="ConsNormal"/>
    <w:link w:val="Style_199"/>
    <w:rPr>
      <w:rFonts w:ascii="Arial" w:hAnsi="Arial"/>
    </w:rPr>
  </w:style>
  <w:style w:styleId="Style_200" w:type="paragraph">
    <w:name w:val="Заголовок №2"/>
    <w:basedOn w:val="Style_4"/>
    <w:link w:val="Style_200_ch"/>
    <w:pPr>
      <w:spacing w:after="300" w:before="420" w:line="240" w:lineRule="atLeast"/>
      <w:ind/>
      <w:jc w:val="center"/>
      <w:outlineLvl w:val="1"/>
    </w:pPr>
    <w:rPr>
      <w:b w:val="1"/>
      <w:spacing w:val="10"/>
      <w:sz w:val="25"/>
    </w:rPr>
  </w:style>
  <w:style w:styleId="Style_200_ch" w:type="character">
    <w:name w:val="Заголовок №2"/>
    <w:basedOn w:val="Style_4_ch"/>
    <w:link w:val="Style_200"/>
    <w:rPr>
      <w:b w:val="1"/>
      <w:spacing w:val="10"/>
      <w:sz w:val="25"/>
    </w:rPr>
  </w:style>
  <w:style w:styleId="Style_201" w:type="paragraph">
    <w:name w:val="xl119"/>
    <w:basedOn w:val="Style_4"/>
    <w:link w:val="Style_201_ch"/>
    <w:pPr>
      <w:spacing w:afterAutospacing="on" w:beforeAutospacing="on"/>
      <w:ind/>
    </w:pPr>
    <w:rPr>
      <w:b w:val="1"/>
      <w:sz w:val="26"/>
    </w:rPr>
  </w:style>
  <w:style w:styleId="Style_201_ch" w:type="character">
    <w:name w:val="xl119"/>
    <w:basedOn w:val="Style_4_ch"/>
    <w:link w:val="Style_201"/>
    <w:rPr>
      <w:b w:val="1"/>
      <w:sz w:val="26"/>
    </w:rPr>
  </w:style>
  <w:style w:styleId="Style_202" w:type="paragraph">
    <w:name w:val="Основной текст (28)"/>
    <w:basedOn w:val="Style_4"/>
    <w:link w:val="Style_202_ch"/>
    <w:pPr>
      <w:spacing w:after="120" w:line="240" w:lineRule="atLeast"/>
      <w:ind/>
    </w:pPr>
    <w:rPr>
      <w:rFonts w:asciiTheme="minorAscii" w:hAnsiTheme="minorHAnsi"/>
      <w:sz w:val="15"/>
    </w:rPr>
  </w:style>
  <w:style w:styleId="Style_202_ch" w:type="character">
    <w:name w:val="Основной текст (28)"/>
    <w:basedOn w:val="Style_4_ch"/>
    <w:link w:val="Style_202"/>
    <w:rPr>
      <w:rFonts w:asciiTheme="minorAscii" w:hAnsiTheme="minorHAnsi"/>
      <w:sz w:val="15"/>
    </w:rPr>
  </w:style>
  <w:style w:styleId="Style_203" w:type="paragraph">
    <w:name w:val="Основной текст (2) + Не курсив8"/>
    <w:basedOn w:val="Style_30"/>
    <w:link w:val="Style_203_ch"/>
    <w:rPr>
      <w:sz w:val="26"/>
      <w:highlight w:val="white"/>
    </w:rPr>
  </w:style>
  <w:style w:styleId="Style_203_ch" w:type="character">
    <w:name w:val="Основной текст (2) + Не курсив8"/>
    <w:basedOn w:val="Style_30_ch"/>
    <w:link w:val="Style_203"/>
    <w:rPr>
      <w:sz w:val="26"/>
      <w:highlight w:val="white"/>
    </w:rPr>
  </w:style>
  <w:style w:styleId="Style_204" w:type="paragraph">
    <w:name w:val="xl81"/>
    <w:basedOn w:val="Style_4"/>
    <w:link w:val="Style_204_ch"/>
    <w:pPr>
      <w:spacing w:afterAutospacing="on" w:beforeAutospacing="on"/>
      <w:ind/>
    </w:pPr>
    <w:rPr>
      <w:sz w:val="26"/>
    </w:rPr>
  </w:style>
  <w:style w:styleId="Style_204_ch" w:type="character">
    <w:name w:val="xl81"/>
    <w:basedOn w:val="Style_4_ch"/>
    <w:link w:val="Style_204"/>
    <w:rPr>
      <w:sz w:val="26"/>
    </w:rPr>
  </w:style>
  <w:style w:styleId="Style_205" w:type="paragraph">
    <w:name w:val="Обычный6"/>
    <w:link w:val="Style_205_ch"/>
    <w:rPr>
      <w:rFonts w:ascii="Courier" w:hAnsi="Courier"/>
    </w:rPr>
  </w:style>
  <w:style w:styleId="Style_205_ch" w:type="character">
    <w:name w:val="Обычный6"/>
    <w:link w:val="Style_205"/>
    <w:rPr>
      <w:rFonts w:ascii="Courier" w:hAnsi="Courier"/>
    </w:rPr>
  </w:style>
  <w:style w:styleId="Style_206" w:type="paragraph">
    <w:name w:val="xl109"/>
    <w:basedOn w:val="Style_4"/>
    <w:link w:val="Style_206_ch"/>
    <w:pPr>
      <w:spacing w:afterAutospacing="on" w:beforeAutospacing="on"/>
      <w:ind/>
    </w:pPr>
    <w:rPr>
      <w:b w:val="1"/>
      <w:sz w:val="26"/>
    </w:rPr>
  </w:style>
  <w:style w:styleId="Style_206_ch" w:type="character">
    <w:name w:val="xl109"/>
    <w:basedOn w:val="Style_4_ch"/>
    <w:link w:val="Style_206"/>
    <w:rPr>
      <w:b w:val="1"/>
      <w:sz w:val="26"/>
    </w:rPr>
  </w:style>
  <w:style w:styleId="Style_207" w:type="paragraph">
    <w:name w:val="Зc7аe0гe3оeeлebоeeвe2оeeкea"/>
    <w:basedOn w:val="Style_4"/>
    <w:next w:val="Style_208"/>
    <w:link w:val="Style_207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07_ch" w:type="character">
    <w:name w:val="Зc7аe0гe3оeeлebоeeвe2оeeкea"/>
    <w:basedOn w:val="Style_4_ch"/>
    <w:link w:val="Style_207"/>
    <w:rPr>
      <w:rFonts w:ascii="Liberation Sans" w:hAnsi="Liberation Sans"/>
      <w:sz w:val="28"/>
    </w:rPr>
  </w:style>
  <w:style w:styleId="Style_209" w:type="paragraph">
    <w:name w:val="Зоны"/>
    <w:basedOn w:val="Style_4"/>
    <w:link w:val="Style_209_ch"/>
    <w:pPr>
      <w:tabs>
        <w:tab w:leader="none" w:pos="567" w:val="left"/>
      </w:tabs>
      <w:spacing w:after="160" w:before="160"/>
      <w:ind w:firstLine="0" w:left="567"/>
      <w:jc w:val="both"/>
    </w:pPr>
    <w:rPr>
      <w:rFonts w:ascii="Arial" w:hAnsi="Arial"/>
      <w:b w:val="1"/>
    </w:rPr>
  </w:style>
  <w:style w:styleId="Style_209_ch" w:type="character">
    <w:name w:val="Зоны"/>
    <w:basedOn w:val="Style_4_ch"/>
    <w:link w:val="Style_209"/>
    <w:rPr>
      <w:rFonts w:ascii="Arial" w:hAnsi="Arial"/>
      <w:b w:val="1"/>
    </w:rPr>
  </w:style>
  <w:style w:styleId="Style_210" w:type="paragraph">
    <w:name w:val="Основной шрифт абзаца1"/>
    <w:link w:val="Style_210_ch"/>
  </w:style>
  <w:style w:styleId="Style_210_ch" w:type="character">
    <w:name w:val="Основной шрифт абзаца1"/>
    <w:link w:val="Style_210"/>
  </w:style>
  <w:style w:styleId="Style_211" w:type="paragraph">
    <w:name w:val="Основной текст (2)"/>
    <w:basedOn w:val="Style_4"/>
    <w:link w:val="Style_211_ch"/>
    <w:pPr>
      <w:spacing w:after="540" w:line="259" w:lineRule="exact"/>
      <w:ind/>
    </w:pPr>
    <w:rPr>
      <w:rFonts w:ascii="Arial Unicode MS" w:hAnsi="Arial Unicode MS"/>
      <w:b w:val="1"/>
      <w:sz w:val="21"/>
    </w:rPr>
  </w:style>
  <w:style w:styleId="Style_211_ch" w:type="character">
    <w:name w:val="Основной текст (2)"/>
    <w:basedOn w:val="Style_4_ch"/>
    <w:link w:val="Style_211"/>
    <w:rPr>
      <w:rFonts w:ascii="Arial Unicode MS" w:hAnsi="Arial Unicode MS"/>
      <w:b w:val="1"/>
      <w:sz w:val="21"/>
    </w:rPr>
  </w:style>
  <w:style w:styleId="Style_212" w:type="paragraph">
    <w:name w:val="xl91"/>
    <w:basedOn w:val="Style_4"/>
    <w:link w:val="Style_212_ch"/>
    <w:pPr>
      <w:spacing w:afterAutospacing="on" w:beforeAutospacing="on"/>
      <w:ind/>
      <w:jc w:val="right"/>
    </w:pPr>
    <w:rPr>
      <w:sz w:val="26"/>
    </w:rPr>
  </w:style>
  <w:style w:styleId="Style_212_ch" w:type="character">
    <w:name w:val="xl91"/>
    <w:basedOn w:val="Style_4_ch"/>
    <w:link w:val="Style_212"/>
    <w:rPr>
      <w:sz w:val="26"/>
    </w:rPr>
  </w:style>
  <w:style w:styleId="Style_213" w:type="paragraph">
    <w:name w:val="heading 5"/>
    <w:basedOn w:val="Style_4"/>
    <w:next w:val="Style_4"/>
    <w:link w:val="Style_213_ch"/>
    <w:uiPriority w:val="9"/>
    <w:qFormat/>
    <w:pPr>
      <w:keepNext w:val="1"/>
      <w:ind/>
      <w:outlineLvl w:val="4"/>
    </w:pPr>
    <w:rPr>
      <w:sz w:val="28"/>
    </w:rPr>
  </w:style>
  <w:style w:styleId="Style_213_ch" w:type="character">
    <w:name w:val="heading 5"/>
    <w:basedOn w:val="Style_4_ch"/>
    <w:link w:val="Style_213"/>
    <w:rPr>
      <w:sz w:val="28"/>
    </w:rPr>
  </w:style>
  <w:style w:styleId="Style_214" w:type="paragraph">
    <w:name w:val="xl85"/>
    <w:basedOn w:val="Style_4"/>
    <w:link w:val="Style_214_ch"/>
    <w:pPr>
      <w:spacing w:afterAutospacing="on" w:beforeAutospacing="on"/>
      <w:ind/>
    </w:pPr>
    <w:rPr>
      <w:b w:val="1"/>
      <w:sz w:val="26"/>
    </w:rPr>
  </w:style>
  <w:style w:styleId="Style_214_ch" w:type="character">
    <w:name w:val="xl85"/>
    <w:basedOn w:val="Style_4_ch"/>
    <w:link w:val="Style_214"/>
    <w:rPr>
      <w:b w:val="1"/>
      <w:sz w:val="26"/>
    </w:rPr>
  </w:style>
  <w:style w:styleId="Style_215" w:type="paragraph">
    <w:name w:val="xl87"/>
    <w:basedOn w:val="Style_4"/>
    <w:link w:val="Style_215_ch"/>
    <w:pPr>
      <w:spacing w:afterAutospacing="on" w:beforeAutospacing="on"/>
      <w:ind/>
    </w:pPr>
    <w:rPr>
      <w:sz w:val="26"/>
    </w:rPr>
  </w:style>
  <w:style w:styleId="Style_215_ch" w:type="character">
    <w:name w:val="xl87"/>
    <w:basedOn w:val="Style_4_ch"/>
    <w:link w:val="Style_215"/>
    <w:rPr>
      <w:sz w:val="26"/>
    </w:rPr>
  </w:style>
  <w:style w:styleId="Style_216" w:type="paragraph">
    <w:name w:val="xl69"/>
    <w:basedOn w:val="Style_4"/>
    <w:link w:val="Style_216_ch"/>
    <w:pPr>
      <w:spacing w:afterAutospacing="on" w:beforeAutospacing="on"/>
      <w:ind/>
    </w:pPr>
    <w:rPr>
      <w:sz w:val="26"/>
    </w:rPr>
  </w:style>
  <w:style w:styleId="Style_216_ch" w:type="character">
    <w:name w:val="xl69"/>
    <w:basedOn w:val="Style_4_ch"/>
    <w:link w:val="Style_216"/>
    <w:rPr>
      <w:sz w:val="26"/>
    </w:rPr>
  </w:style>
  <w:style w:styleId="Style_217" w:type="paragraph">
    <w:name w:val="Font Style53"/>
    <w:link w:val="Style_217_ch"/>
    <w:rPr>
      <w:rFonts w:ascii="Times New Roman" w:hAnsi="Times New Roman"/>
      <w:sz w:val="28"/>
    </w:rPr>
  </w:style>
  <w:style w:styleId="Style_217_ch" w:type="character">
    <w:name w:val="Font Style53"/>
    <w:link w:val="Style_217"/>
    <w:rPr>
      <w:rFonts w:ascii="Times New Roman" w:hAnsi="Times New Roman"/>
      <w:sz w:val="28"/>
    </w:rPr>
  </w:style>
  <w:style w:styleId="Style_218" w:type="paragraph">
    <w:name w:val="Гиперссылка1"/>
    <w:link w:val="Style_218_ch"/>
    <w:rPr>
      <w:color w:val="0000FF"/>
      <w:u w:val="single"/>
    </w:rPr>
  </w:style>
  <w:style w:styleId="Style_218_ch" w:type="character">
    <w:name w:val="Гиперссылка1"/>
    <w:link w:val="Style_218"/>
    <w:rPr>
      <w:color w:val="0000FF"/>
      <w:u w:val="single"/>
    </w:rPr>
  </w:style>
  <w:style w:styleId="Style_219" w:type="paragraph">
    <w:name w:val="js-phone-number"/>
    <w:basedOn w:val="Style_34"/>
    <w:link w:val="Style_219_ch"/>
  </w:style>
  <w:style w:styleId="Style_219_ch" w:type="character">
    <w:name w:val="js-phone-number"/>
    <w:basedOn w:val="Style_34_ch"/>
    <w:link w:val="Style_219"/>
  </w:style>
  <w:style w:styleId="Style_220" w:type="paragraph">
    <w:name w:val="Balloon Text"/>
    <w:basedOn w:val="Style_4"/>
    <w:link w:val="Style_220_ch"/>
    <w:rPr>
      <w:rFonts w:ascii="Tahoma" w:hAnsi="Tahoma"/>
      <w:sz w:val="16"/>
    </w:rPr>
  </w:style>
  <w:style w:styleId="Style_220_ch" w:type="character">
    <w:name w:val="Balloon Text"/>
    <w:basedOn w:val="Style_4_ch"/>
    <w:link w:val="Style_220"/>
    <w:rPr>
      <w:rFonts w:ascii="Tahoma" w:hAnsi="Tahoma"/>
      <w:sz w:val="16"/>
    </w:rPr>
  </w:style>
  <w:style w:styleId="Style_221" w:type="paragraph">
    <w:name w:val="Основной текст (21)"/>
    <w:basedOn w:val="Style_4"/>
    <w:link w:val="Style_221_ch"/>
    <w:pPr>
      <w:spacing w:after="1080" w:before="300" w:line="240" w:lineRule="atLeast"/>
      <w:ind/>
    </w:pPr>
    <w:rPr>
      <w:rFonts w:asciiTheme="minorAscii" w:hAnsiTheme="minorHAnsi"/>
      <w:b w:val="1"/>
      <w:sz w:val="28"/>
    </w:rPr>
  </w:style>
  <w:style w:styleId="Style_221_ch" w:type="character">
    <w:name w:val="Основной текст (21)"/>
    <w:basedOn w:val="Style_4_ch"/>
    <w:link w:val="Style_221"/>
    <w:rPr>
      <w:rFonts w:asciiTheme="minorAscii" w:hAnsiTheme="minorHAnsi"/>
      <w:b w:val="1"/>
      <w:sz w:val="28"/>
    </w:rPr>
  </w:style>
  <w:style w:styleId="Style_222" w:type="paragraph">
    <w:name w:val="xl120"/>
    <w:basedOn w:val="Style_4"/>
    <w:link w:val="Style_222_ch"/>
    <w:pPr>
      <w:spacing w:afterAutospacing="on" w:beforeAutospacing="on"/>
      <w:ind/>
    </w:pPr>
    <w:rPr>
      <w:b w:val="1"/>
      <w:sz w:val="26"/>
    </w:rPr>
  </w:style>
  <w:style w:styleId="Style_222_ch" w:type="character">
    <w:name w:val="xl120"/>
    <w:basedOn w:val="Style_4_ch"/>
    <w:link w:val="Style_222"/>
    <w:rPr>
      <w:b w:val="1"/>
      <w:sz w:val="26"/>
    </w:rPr>
  </w:style>
  <w:style w:styleId="Style_223" w:type="paragraph">
    <w:name w:val="заголовок 4"/>
    <w:basedOn w:val="Style_4"/>
    <w:next w:val="Style_4"/>
    <w:link w:val="Style_223_ch"/>
    <w:pPr>
      <w:keepNext w:val="1"/>
      <w:widowControl w:val="0"/>
      <w:ind/>
      <w:jc w:val="right"/>
    </w:pPr>
    <w:rPr>
      <w:sz w:val="28"/>
    </w:rPr>
  </w:style>
  <w:style w:styleId="Style_223_ch" w:type="character">
    <w:name w:val="заголовок 4"/>
    <w:basedOn w:val="Style_4_ch"/>
    <w:link w:val="Style_223"/>
    <w:rPr>
      <w:sz w:val="28"/>
    </w:rPr>
  </w:style>
  <w:style w:styleId="Style_224" w:type="paragraph">
    <w:name w:val="Table Paragraph"/>
    <w:basedOn w:val="Style_4"/>
    <w:link w:val="Style_224_ch"/>
    <w:pPr>
      <w:widowControl w:val="0"/>
      <w:spacing w:line="100" w:lineRule="atLeast"/>
      <w:ind/>
    </w:pPr>
    <w:rPr>
      <w:sz w:val="22"/>
    </w:rPr>
  </w:style>
  <w:style w:styleId="Style_224_ch" w:type="character">
    <w:name w:val="Table Paragraph"/>
    <w:basedOn w:val="Style_4_ch"/>
    <w:link w:val="Style_224"/>
    <w:rPr>
      <w:sz w:val="22"/>
    </w:rPr>
  </w:style>
  <w:style w:styleId="Style_225" w:type="paragraph">
    <w:name w:val="Колонтитул + 10.5 pt"/>
    <w:basedOn w:val="Style_168"/>
    <w:link w:val="Style_225_ch"/>
    <w:rPr>
      <w:sz w:val="21"/>
      <w:highlight w:val="white"/>
    </w:rPr>
  </w:style>
  <w:style w:styleId="Style_225_ch" w:type="character">
    <w:name w:val="Колонтитул + 10.5 pt"/>
    <w:basedOn w:val="Style_168_ch"/>
    <w:link w:val="Style_225"/>
    <w:rPr>
      <w:sz w:val="21"/>
      <w:highlight w:val="white"/>
    </w:rPr>
  </w:style>
  <w:style w:styleId="Style_226" w:type="paragraph">
    <w:name w:val="xl82"/>
    <w:basedOn w:val="Style_4"/>
    <w:link w:val="Style_226_ch"/>
    <w:pPr>
      <w:spacing w:afterAutospacing="on" w:beforeAutospacing="on"/>
      <w:ind/>
    </w:pPr>
    <w:rPr>
      <w:sz w:val="26"/>
    </w:rPr>
  </w:style>
  <w:style w:styleId="Style_226_ch" w:type="character">
    <w:name w:val="xl82"/>
    <w:basedOn w:val="Style_4_ch"/>
    <w:link w:val="Style_226"/>
    <w:rPr>
      <w:sz w:val="26"/>
    </w:rPr>
  </w:style>
  <w:style w:styleId="Style_227" w:type="paragraph">
    <w:name w:val="Обычный5"/>
    <w:link w:val="Style_227_ch"/>
    <w:rPr>
      <w:rFonts w:ascii="Courier" w:hAnsi="Courier"/>
    </w:rPr>
  </w:style>
  <w:style w:styleId="Style_227_ch" w:type="character">
    <w:name w:val="Обычный5"/>
    <w:link w:val="Style_227"/>
    <w:rPr>
      <w:rFonts w:ascii="Courier" w:hAnsi="Courier"/>
    </w:rPr>
  </w:style>
  <w:style w:styleId="Style_49" w:type="paragraph">
    <w:name w:val="heading 1"/>
    <w:basedOn w:val="Style_4"/>
    <w:next w:val="Style_4"/>
    <w:link w:val="Style_49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49_ch" w:type="character">
    <w:name w:val="heading 1"/>
    <w:basedOn w:val="Style_4_ch"/>
    <w:link w:val="Style_49"/>
    <w:rPr>
      <w:rFonts w:asciiTheme="majorAscii" w:hAnsiTheme="majorHAnsi"/>
      <w:b w:val="1"/>
      <w:color w:themeColor="accent1" w:themeShade="BF" w:val="376092"/>
      <w:sz w:val="28"/>
    </w:rPr>
  </w:style>
  <w:style w:styleId="Style_228" w:type="paragraph">
    <w:name w:val="Footnote Characters"/>
    <w:basedOn w:val="Style_34"/>
    <w:link w:val="Style_228_ch"/>
    <w:rPr>
      <w:vertAlign w:val="superscript"/>
    </w:rPr>
  </w:style>
  <w:style w:styleId="Style_228_ch" w:type="character">
    <w:name w:val="Footnote Characters"/>
    <w:basedOn w:val="Style_34_ch"/>
    <w:link w:val="Style_228"/>
    <w:rPr>
      <w:vertAlign w:val="superscript"/>
    </w:rPr>
  </w:style>
  <w:style w:styleId="Style_229" w:type="paragraph">
    <w:name w:val="xl84"/>
    <w:basedOn w:val="Style_4"/>
    <w:link w:val="Style_229_ch"/>
    <w:pPr>
      <w:spacing w:afterAutospacing="on" w:beforeAutospacing="on"/>
      <w:ind/>
    </w:pPr>
    <w:rPr>
      <w:b w:val="1"/>
      <w:sz w:val="26"/>
    </w:rPr>
  </w:style>
  <w:style w:styleId="Style_229_ch" w:type="character">
    <w:name w:val="xl84"/>
    <w:basedOn w:val="Style_4_ch"/>
    <w:link w:val="Style_229"/>
    <w:rPr>
      <w:b w:val="1"/>
      <w:sz w:val="26"/>
    </w:rPr>
  </w:style>
  <w:style w:styleId="Style_6" w:type="paragraph">
    <w:name w:val="Основной текст (5)1"/>
    <w:basedOn w:val="Style_4"/>
    <w:link w:val="Style_6_ch"/>
    <w:pPr>
      <w:spacing w:before="540" w:line="240" w:lineRule="atLeast"/>
      <w:ind w:hanging="1860" w:left="1860"/>
    </w:pPr>
    <w:rPr>
      <w:sz w:val="22"/>
    </w:rPr>
  </w:style>
  <w:style w:styleId="Style_6_ch" w:type="character">
    <w:name w:val="Основной текст (5)1"/>
    <w:basedOn w:val="Style_4_ch"/>
    <w:link w:val="Style_6"/>
    <w:rPr>
      <w:sz w:val="22"/>
    </w:rPr>
  </w:style>
  <w:style w:styleId="Style_230" w:type="paragraph">
    <w:name w:val="Нcdаe0зe7вe2аe0нedиe8еe5"/>
    <w:basedOn w:val="Style_4"/>
    <w:link w:val="Style_230_ch"/>
    <w:pPr>
      <w:spacing w:after="120" w:before="120"/>
      <w:ind/>
    </w:pPr>
    <w:rPr>
      <w:i w:val="1"/>
    </w:rPr>
  </w:style>
  <w:style w:styleId="Style_230_ch" w:type="character">
    <w:name w:val="Нcdаe0зe7вe2аe0нedиe8еe5"/>
    <w:basedOn w:val="Style_4_ch"/>
    <w:link w:val="Style_230"/>
    <w:rPr>
      <w:i w:val="1"/>
    </w:rPr>
  </w:style>
  <w:style w:styleId="Style_231" w:type="paragraph">
    <w:name w:val="s_16"/>
    <w:basedOn w:val="Style_4"/>
    <w:link w:val="Style_231_ch"/>
    <w:pPr>
      <w:spacing w:afterAutospacing="on" w:beforeAutospacing="on"/>
      <w:ind/>
    </w:pPr>
  </w:style>
  <w:style w:styleId="Style_231_ch" w:type="character">
    <w:name w:val="s_16"/>
    <w:basedOn w:val="Style_4_ch"/>
    <w:link w:val="Style_231"/>
  </w:style>
  <w:style w:styleId="Style_232" w:type="paragraph">
    <w:name w:val="Основной текст (22)"/>
    <w:basedOn w:val="Style_4"/>
    <w:link w:val="Style_232_ch"/>
    <w:pPr>
      <w:spacing w:line="240" w:lineRule="atLeast"/>
      <w:ind/>
    </w:pPr>
    <w:rPr>
      <w:sz w:val="23"/>
    </w:rPr>
  </w:style>
  <w:style w:styleId="Style_232_ch" w:type="character">
    <w:name w:val="Основной текст (22)"/>
    <w:basedOn w:val="Style_4_ch"/>
    <w:link w:val="Style_232"/>
    <w:rPr>
      <w:sz w:val="23"/>
    </w:rPr>
  </w:style>
  <w:style w:styleId="Style_233" w:type="paragraph">
    <w:name w:val="xl89"/>
    <w:basedOn w:val="Style_4"/>
    <w:link w:val="Style_233_ch"/>
    <w:pPr>
      <w:spacing w:afterAutospacing="on" w:beforeAutospacing="on"/>
      <w:ind/>
    </w:pPr>
    <w:rPr>
      <w:sz w:val="26"/>
    </w:rPr>
  </w:style>
  <w:style w:styleId="Style_233_ch" w:type="character">
    <w:name w:val="xl89"/>
    <w:basedOn w:val="Style_4_ch"/>
    <w:link w:val="Style_233"/>
    <w:rPr>
      <w:sz w:val="26"/>
    </w:rPr>
  </w:style>
  <w:style w:styleId="Style_234" w:type="paragraph">
    <w:name w:val="Тема примечания Знак1"/>
    <w:link w:val="Style_234_ch"/>
    <w:rPr>
      <w:b w:val="1"/>
      <w:sz w:val="24"/>
    </w:rPr>
  </w:style>
  <w:style w:styleId="Style_234_ch" w:type="character">
    <w:name w:val="Тема примечания Знак1"/>
    <w:link w:val="Style_234"/>
    <w:rPr>
      <w:b w:val="1"/>
      <w:sz w:val="24"/>
    </w:rPr>
  </w:style>
  <w:style w:styleId="Style_235" w:type="paragraph">
    <w:name w:val="ОсновнойРаб"/>
    <w:basedOn w:val="Style_114"/>
    <w:link w:val="Style_235_ch"/>
    <w:pPr>
      <w:tabs>
        <w:tab w:leader="none" w:pos="0" w:val="left"/>
      </w:tabs>
      <w:spacing w:after="0" w:line="240" w:lineRule="auto"/>
      <w:ind w:firstLine="561" w:left="0"/>
      <w:jc w:val="both"/>
    </w:pPr>
    <w:rPr>
      <w:rFonts w:ascii="Arial" w:hAnsi="Arial"/>
    </w:rPr>
  </w:style>
  <w:style w:styleId="Style_235_ch" w:type="character">
    <w:name w:val="ОсновнойРаб"/>
    <w:basedOn w:val="Style_114_ch"/>
    <w:link w:val="Style_235"/>
    <w:rPr>
      <w:rFonts w:ascii="Arial" w:hAnsi="Arial"/>
    </w:rPr>
  </w:style>
  <w:style w:styleId="Style_236" w:type="paragraph">
    <w:name w:val="Основной текст (2) + Не курсив4"/>
    <w:basedOn w:val="Style_30"/>
    <w:link w:val="Style_236_ch"/>
    <w:rPr>
      <w:sz w:val="26"/>
      <w:highlight w:val="white"/>
    </w:rPr>
  </w:style>
  <w:style w:styleId="Style_236_ch" w:type="character">
    <w:name w:val="Основной текст (2) + Не курсив4"/>
    <w:basedOn w:val="Style_30_ch"/>
    <w:link w:val="Style_236"/>
    <w:rPr>
      <w:sz w:val="26"/>
      <w:highlight w:val="white"/>
    </w:rPr>
  </w:style>
  <w:style w:styleId="Style_237" w:type="paragraph">
    <w:name w:val="No Spacing"/>
    <w:link w:val="Style_237_ch"/>
    <w:rPr>
      <w:rFonts w:ascii="Times New Roman" w:hAnsi="Times New Roman"/>
      <w:sz w:val="24"/>
    </w:rPr>
  </w:style>
  <w:style w:styleId="Style_237_ch" w:type="character">
    <w:name w:val="No Spacing"/>
    <w:link w:val="Style_237"/>
    <w:rPr>
      <w:rFonts w:ascii="Times New Roman" w:hAnsi="Times New Roman"/>
      <w:sz w:val="24"/>
    </w:rPr>
  </w:style>
  <w:style w:styleId="Style_238" w:type="paragraph">
    <w:name w:val="FR2"/>
    <w:link w:val="Style_238_ch"/>
    <w:pPr>
      <w:widowControl w:val="0"/>
      <w:ind w:firstLine="0" w:left="1880"/>
    </w:pPr>
    <w:rPr>
      <w:rFonts w:ascii="Arial" w:hAnsi="Arial"/>
      <w:sz w:val="12"/>
    </w:rPr>
  </w:style>
  <w:style w:styleId="Style_238_ch" w:type="character">
    <w:name w:val="FR2"/>
    <w:link w:val="Style_238"/>
    <w:rPr>
      <w:rFonts w:ascii="Arial" w:hAnsi="Arial"/>
      <w:sz w:val="12"/>
    </w:rPr>
  </w:style>
  <w:style w:styleId="Style_239" w:type="paragraph">
    <w:name w:val="Основной текст (13)"/>
    <w:basedOn w:val="Style_4"/>
    <w:link w:val="Style_239_ch"/>
    <w:pPr>
      <w:spacing w:after="300" w:before="300" w:line="240" w:lineRule="atLeast"/>
      <w:ind/>
    </w:pPr>
    <w:rPr>
      <w:sz w:val="27"/>
    </w:rPr>
  </w:style>
  <w:style w:styleId="Style_239_ch" w:type="character">
    <w:name w:val="Основной текст (13)"/>
    <w:basedOn w:val="Style_4_ch"/>
    <w:link w:val="Style_239"/>
    <w:rPr>
      <w:sz w:val="27"/>
    </w:rPr>
  </w:style>
  <w:style w:styleId="Style_240" w:type="paragraph">
    <w:name w:val="Сd1пefиe8сf1оeeкea"/>
    <w:basedOn w:val="Style_208"/>
    <w:link w:val="Style_240_ch"/>
  </w:style>
  <w:style w:styleId="Style_240_ch" w:type="character">
    <w:name w:val="Сd1пefиe8сf1оeeкea"/>
    <w:basedOn w:val="Style_208_ch"/>
    <w:link w:val="Style_240"/>
  </w:style>
  <w:style w:styleId="Style_241" w:type="paragraph">
    <w:link w:val="Style_241_ch"/>
    <w:semiHidden w:val="1"/>
    <w:unhideWhenUsed w:val="1"/>
    <w:rPr>
      <w:rFonts w:ascii="Times New Roman" w:hAnsi="Times New Roman"/>
      <w:sz w:val="24"/>
    </w:rPr>
  </w:style>
  <w:style w:styleId="Style_241_ch" w:type="character">
    <w:link w:val="Style_241"/>
    <w:semiHidden w:val="1"/>
    <w:unhideWhenUsed w:val="1"/>
    <w:rPr>
      <w:rFonts w:ascii="Times New Roman" w:hAnsi="Times New Roman"/>
      <w:sz w:val="24"/>
    </w:rPr>
  </w:style>
  <w:style w:styleId="Style_242" w:type="paragraph">
    <w:name w:val="Знак Знак Знак Знак Знак Знак1"/>
    <w:basedOn w:val="Style_4"/>
    <w:link w:val="Style_242_ch"/>
    <w:pPr>
      <w:spacing w:after="160" w:line="240" w:lineRule="exact"/>
      <w:ind/>
    </w:pPr>
    <w:rPr>
      <w:rFonts w:ascii="Verdana" w:hAnsi="Verdana"/>
    </w:rPr>
  </w:style>
  <w:style w:styleId="Style_242_ch" w:type="character">
    <w:name w:val="Знак Знак Знак Знак Знак Знак1"/>
    <w:basedOn w:val="Style_4_ch"/>
    <w:link w:val="Style_242"/>
    <w:rPr>
      <w:rFonts w:ascii="Verdana" w:hAnsi="Verdana"/>
    </w:rPr>
  </w:style>
  <w:style w:styleId="Style_243" w:type="paragraph">
    <w:name w:val="Основной текст (24)"/>
    <w:basedOn w:val="Style_4"/>
    <w:link w:val="Style_243_ch"/>
    <w:pPr>
      <w:spacing w:after="900" w:before="300" w:line="240" w:lineRule="atLeast"/>
      <w:ind/>
    </w:pPr>
    <w:rPr>
      <w:rFonts w:ascii="Franklin Gothic Medium" w:hAnsi="Franklin Gothic Medium"/>
      <w:sz w:val="28"/>
    </w:rPr>
  </w:style>
  <w:style w:styleId="Style_243_ch" w:type="character">
    <w:name w:val="Основной текст (24)"/>
    <w:basedOn w:val="Style_4_ch"/>
    <w:link w:val="Style_243"/>
    <w:rPr>
      <w:rFonts w:ascii="Franklin Gothic Medium" w:hAnsi="Franklin Gothic Medium"/>
      <w:sz w:val="28"/>
    </w:rPr>
  </w:style>
  <w:style w:styleId="Style_244" w:type="paragraph">
    <w:name w:val="xl131"/>
    <w:basedOn w:val="Style_4"/>
    <w:link w:val="Style_244_ch"/>
    <w:pPr>
      <w:spacing w:afterAutospacing="on" w:beforeAutospacing="on"/>
      <w:ind/>
      <w:jc w:val="center"/>
    </w:pPr>
    <w:rPr>
      <w:b w:val="1"/>
      <w:sz w:val="26"/>
    </w:rPr>
  </w:style>
  <w:style w:styleId="Style_244_ch" w:type="character">
    <w:name w:val="xl131"/>
    <w:basedOn w:val="Style_4_ch"/>
    <w:link w:val="Style_244"/>
    <w:rPr>
      <w:b w:val="1"/>
      <w:sz w:val="26"/>
    </w:rPr>
  </w:style>
  <w:style w:styleId="Style_245" w:type="paragraph">
    <w:name w:val="Hyperlink"/>
    <w:link w:val="Style_245_ch"/>
    <w:rPr>
      <w:color w:val="0000FF"/>
      <w:u w:val="single"/>
    </w:rPr>
  </w:style>
  <w:style w:styleId="Style_245_ch" w:type="character">
    <w:name w:val="Hyperlink"/>
    <w:link w:val="Style_245"/>
    <w:rPr>
      <w:color w:val="0000FF"/>
      <w:u w:val="single"/>
    </w:rPr>
  </w:style>
  <w:style w:styleId="Style_246" w:type="paragraph">
    <w:name w:val="Footnote"/>
    <w:basedOn w:val="Style_4"/>
    <w:link w:val="Style_246_ch"/>
    <w:rPr>
      <w:sz w:val="20"/>
    </w:rPr>
  </w:style>
  <w:style w:styleId="Style_246_ch" w:type="character">
    <w:name w:val="Footnote"/>
    <w:basedOn w:val="Style_4_ch"/>
    <w:link w:val="Style_246"/>
    <w:rPr>
      <w:sz w:val="20"/>
    </w:rPr>
  </w:style>
  <w:style w:styleId="Style_247" w:type="paragraph">
    <w:name w:val="heading 8"/>
    <w:basedOn w:val="Style_4"/>
    <w:next w:val="Style_4"/>
    <w:link w:val="Style_247_ch"/>
    <w:uiPriority w:val="9"/>
    <w:qFormat/>
    <w:pPr>
      <w:keepNext w:val="1"/>
      <w:keepLines w:val="1"/>
      <w:spacing w:before="200"/>
      <w:ind/>
      <w:outlineLvl w:val="7"/>
    </w:pPr>
    <w:rPr>
      <w:rFonts w:asciiTheme="majorAscii" w:hAnsiTheme="majorHAnsi"/>
      <w:color w:themeColor="text1" w:themeTint="BF" w:val="404040"/>
      <w:sz w:val="20"/>
    </w:rPr>
  </w:style>
  <w:style w:styleId="Style_247_ch" w:type="character">
    <w:name w:val="heading 8"/>
    <w:basedOn w:val="Style_4_ch"/>
    <w:link w:val="Style_247"/>
    <w:rPr>
      <w:rFonts w:asciiTheme="majorAscii" w:hAnsiTheme="majorHAnsi"/>
      <w:color w:themeColor="text1" w:themeTint="BF" w:val="404040"/>
      <w:sz w:val="20"/>
    </w:rPr>
  </w:style>
  <w:style w:styleId="Style_248" w:type="paragraph">
    <w:name w:val="xl72"/>
    <w:basedOn w:val="Style_4"/>
    <w:link w:val="Style_248_ch"/>
    <w:pPr>
      <w:spacing w:afterAutospacing="on" w:beforeAutospacing="on"/>
      <w:ind/>
    </w:pPr>
    <w:rPr>
      <w:sz w:val="26"/>
    </w:rPr>
  </w:style>
  <w:style w:styleId="Style_248_ch" w:type="character">
    <w:name w:val="xl72"/>
    <w:basedOn w:val="Style_4_ch"/>
    <w:link w:val="Style_248"/>
    <w:rPr>
      <w:sz w:val="26"/>
    </w:rPr>
  </w:style>
  <w:style w:styleId="Style_249" w:type="paragraph">
    <w:name w:val="Основной текст (25)"/>
    <w:basedOn w:val="Style_4"/>
    <w:link w:val="Style_249_ch"/>
    <w:pPr>
      <w:spacing w:line="240" w:lineRule="atLeast"/>
      <w:ind/>
    </w:pPr>
    <w:rPr>
      <w:sz w:val="22"/>
    </w:rPr>
  </w:style>
  <w:style w:styleId="Style_249_ch" w:type="character">
    <w:name w:val="Основной текст (25)"/>
    <w:basedOn w:val="Style_4_ch"/>
    <w:link w:val="Style_249"/>
    <w:rPr>
      <w:sz w:val="22"/>
    </w:rPr>
  </w:style>
  <w:style w:styleId="Style_250" w:type="paragraph">
    <w:name w:val="Заголовок 0"/>
    <w:link w:val="Style_250_ch"/>
    <w:pPr>
      <w:ind/>
      <w:jc w:val="center"/>
    </w:pPr>
    <w:rPr>
      <w:rFonts w:ascii="Arial" w:hAnsi="Arial"/>
      <w:sz w:val="28"/>
    </w:rPr>
  </w:style>
  <w:style w:styleId="Style_250_ch" w:type="character">
    <w:name w:val="Заголовок 0"/>
    <w:link w:val="Style_250"/>
    <w:rPr>
      <w:rFonts w:ascii="Arial" w:hAnsi="Arial"/>
      <w:sz w:val="28"/>
    </w:rPr>
  </w:style>
  <w:style w:styleId="Style_251" w:type="paragraph">
    <w:name w:val="toc 1"/>
    <w:basedOn w:val="Style_4"/>
    <w:next w:val="Style_4"/>
    <w:link w:val="Style_251_ch"/>
    <w:uiPriority w:val="39"/>
    <w:pPr>
      <w:spacing w:before="120"/>
      <w:ind/>
    </w:pPr>
    <w:rPr>
      <w:b w:val="1"/>
      <w:i w:val="1"/>
    </w:rPr>
  </w:style>
  <w:style w:styleId="Style_251_ch" w:type="character">
    <w:name w:val="toc 1"/>
    <w:basedOn w:val="Style_4_ch"/>
    <w:link w:val="Style_251"/>
    <w:rPr>
      <w:b w:val="1"/>
      <w:i w:val="1"/>
    </w:rPr>
  </w:style>
  <w:style w:styleId="Style_252" w:type="paragraph">
    <w:name w:val="Body text (3) + Bold;Not Italic"/>
    <w:basedOn w:val="Style_33"/>
    <w:link w:val="Style_252_ch"/>
    <w:rPr>
      <w:b w:val="1"/>
    </w:rPr>
  </w:style>
  <w:style w:styleId="Style_252_ch" w:type="character">
    <w:name w:val="Body text (3) + Bold;Not Italic"/>
    <w:basedOn w:val="Style_33_ch"/>
    <w:link w:val="Style_252"/>
    <w:rPr>
      <w:b w:val="1"/>
    </w:rPr>
  </w:style>
  <w:style w:styleId="Style_253" w:type="paragraph">
    <w:name w:val="xl94"/>
    <w:basedOn w:val="Style_4"/>
    <w:link w:val="Style_253_ch"/>
    <w:pPr>
      <w:spacing w:afterAutospacing="on" w:beforeAutospacing="on"/>
      <w:ind/>
    </w:pPr>
    <w:rPr>
      <w:sz w:val="26"/>
    </w:rPr>
  </w:style>
  <w:style w:styleId="Style_253_ch" w:type="character">
    <w:name w:val="xl94"/>
    <w:basedOn w:val="Style_4_ch"/>
    <w:link w:val="Style_253"/>
    <w:rPr>
      <w:sz w:val="26"/>
    </w:rPr>
  </w:style>
  <w:style w:styleId="Style_254" w:type="paragraph">
    <w:name w:val="xl121"/>
    <w:basedOn w:val="Style_4"/>
    <w:link w:val="Style_254_ch"/>
    <w:pPr>
      <w:spacing w:afterAutospacing="on" w:beforeAutospacing="on"/>
      <w:ind/>
      <w:jc w:val="right"/>
    </w:pPr>
    <w:rPr>
      <w:b w:val="1"/>
      <w:sz w:val="26"/>
    </w:rPr>
  </w:style>
  <w:style w:styleId="Style_254_ch" w:type="character">
    <w:name w:val="xl121"/>
    <w:basedOn w:val="Style_4_ch"/>
    <w:link w:val="Style_254"/>
    <w:rPr>
      <w:b w:val="1"/>
      <w:sz w:val="26"/>
    </w:rPr>
  </w:style>
  <w:style w:styleId="Style_255" w:type="paragraph">
    <w:name w:val="Основной текст (9)"/>
    <w:basedOn w:val="Style_4"/>
    <w:link w:val="Style_255_ch"/>
    <w:pPr>
      <w:spacing w:before="360" w:line="216" w:lineRule="exact"/>
      <w:ind/>
      <w:jc w:val="center"/>
    </w:pPr>
    <w:rPr>
      <w:sz w:val="16"/>
    </w:rPr>
  </w:style>
  <w:style w:styleId="Style_255_ch" w:type="character">
    <w:name w:val="Основной текст (9)"/>
    <w:basedOn w:val="Style_4_ch"/>
    <w:link w:val="Style_255"/>
    <w:rPr>
      <w:sz w:val="16"/>
    </w:rPr>
  </w:style>
  <w:style w:styleId="Style_256" w:type="paragraph">
    <w:name w:val="Стиль заключения Знак"/>
    <w:basedOn w:val="Style_4"/>
    <w:link w:val="Style_256_ch"/>
    <w:pPr>
      <w:spacing w:line="360" w:lineRule="auto"/>
      <w:ind w:firstLine="720" w:left="0"/>
      <w:jc w:val="both"/>
    </w:pPr>
    <w:rPr>
      <w:sz w:val="28"/>
    </w:rPr>
  </w:style>
  <w:style w:styleId="Style_256_ch" w:type="character">
    <w:name w:val="Стиль заключения Знак"/>
    <w:basedOn w:val="Style_4_ch"/>
    <w:link w:val="Style_256"/>
    <w:rPr>
      <w:sz w:val="28"/>
    </w:rPr>
  </w:style>
  <w:style w:styleId="Style_257" w:type="paragraph">
    <w:name w:val="Font Style13"/>
    <w:link w:val="Style_257_ch"/>
    <w:rPr>
      <w:rFonts w:ascii="Times New Roman" w:hAnsi="Times New Roman"/>
      <w:sz w:val="26"/>
    </w:rPr>
  </w:style>
  <w:style w:styleId="Style_257_ch" w:type="character">
    <w:name w:val="Font Style13"/>
    <w:link w:val="Style_257"/>
    <w:rPr>
      <w:rFonts w:ascii="Times New Roman" w:hAnsi="Times New Roman"/>
      <w:sz w:val="26"/>
    </w:rPr>
  </w:style>
  <w:style w:styleId="Style_258" w:type="paragraph">
    <w:name w:val="Font Style55"/>
    <w:link w:val="Style_258_ch"/>
    <w:rPr>
      <w:rFonts w:ascii="Times New Roman" w:hAnsi="Times New Roman"/>
      <w:b w:val="1"/>
      <w:i w:val="1"/>
      <w:sz w:val="22"/>
    </w:rPr>
  </w:style>
  <w:style w:styleId="Style_258_ch" w:type="character">
    <w:name w:val="Font Style55"/>
    <w:link w:val="Style_258"/>
    <w:rPr>
      <w:rFonts w:ascii="Times New Roman" w:hAnsi="Times New Roman"/>
      <w:b w:val="1"/>
      <w:i w:val="1"/>
      <w:sz w:val="22"/>
    </w:rPr>
  </w:style>
  <w:style w:styleId="Style_259" w:type="paragraph">
    <w:name w:val="Основной текст (5) + 13 pt"/>
    <w:basedOn w:val="Style_6"/>
    <w:link w:val="Style_259_ch"/>
    <w:rPr>
      <w:i w:val="1"/>
      <w:sz w:val="26"/>
      <w:highlight w:val="white"/>
    </w:rPr>
  </w:style>
  <w:style w:styleId="Style_259_ch" w:type="character">
    <w:name w:val="Основной текст (5) + 13 pt"/>
    <w:basedOn w:val="Style_6_ch"/>
    <w:link w:val="Style_259"/>
    <w:rPr>
      <w:i w:val="1"/>
      <w:sz w:val="26"/>
      <w:highlight w:val="white"/>
    </w:rPr>
  </w:style>
  <w:style w:styleId="Style_260" w:type="paragraph">
    <w:name w:val="ВидыДеятельности"/>
    <w:basedOn w:val="Style_4"/>
    <w:link w:val="Style_260_ch"/>
    <w:pPr>
      <w:numPr>
        <w:numId w:val="2"/>
      </w:numPr>
      <w:tabs>
        <w:tab w:leader="none" w:pos="851" w:val="left"/>
      </w:tabs>
      <w:spacing w:after="80"/>
      <w:ind/>
      <w:jc w:val="both"/>
    </w:pPr>
    <w:rPr>
      <w:rFonts w:ascii="Arial" w:hAnsi="Arial"/>
      <w:sz w:val="22"/>
    </w:rPr>
  </w:style>
  <w:style w:styleId="Style_260_ch" w:type="character">
    <w:name w:val="ВидыДеятельности"/>
    <w:basedOn w:val="Style_4_ch"/>
    <w:link w:val="Style_260"/>
    <w:rPr>
      <w:rFonts w:ascii="Arial" w:hAnsi="Arial"/>
      <w:sz w:val="22"/>
    </w:rPr>
  </w:style>
  <w:style w:styleId="Style_261" w:type="paragraph">
    <w:name w:val="xl83"/>
    <w:basedOn w:val="Style_4"/>
    <w:link w:val="Style_261_ch"/>
    <w:pPr>
      <w:spacing w:afterAutospacing="on" w:beforeAutospacing="on"/>
      <w:ind/>
    </w:pPr>
    <w:rPr>
      <w:sz w:val="26"/>
    </w:rPr>
  </w:style>
  <w:style w:styleId="Style_261_ch" w:type="character">
    <w:name w:val="xl83"/>
    <w:basedOn w:val="Style_4_ch"/>
    <w:link w:val="Style_261"/>
    <w:rPr>
      <w:sz w:val="26"/>
    </w:rPr>
  </w:style>
  <w:style w:styleId="Style_262" w:type="paragraph">
    <w:name w:val="Header and Footer"/>
    <w:link w:val="Style_262_ch"/>
    <w:pPr>
      <w:ind/>
      <w:jc w:val="both"/>
    </w:pPr>
    <w:rPr>
      <w:rFonts w:ascii="XO Thames" w:hAnsi="XO Thames"/>
    </w:rPr>
  </w:style>
  <w:style w:styleId="Style_262_ch" w:type="character">
    <w:name w:val="Header and Footer"/>
    <w:link w:val="Style_262"/>
    <w:rPr>
      <w:rFonts w:ascii="XO Thames" w:hAnsi="XO Thames"/>
    </w:rPr>
  </w:style>
  <w:style w:styleId="Style_263" w:type="paragraph">
    <w:name w:val="xl130"/>
    <w:basedOn w:val="Style_4"/>
    <w:link w:val="Style_263_ch"/>
    <w:pPr>
      <w:spacing w:afterAutospacing="on" w:beforeAutospacing="on"/>
      <w:ind/>
      <w:jc w:val="center"/>
    </w:pPr>
    <w:rPr>
      <w:b w:val="1"/>
      <w:sz w:val="26"/>
    </w:rPr>
  </w:style>
  <w:style w:styleId="Style_263_ch" w:type="character">
    <w:name w:val="xl130"/>
    <w:basedOn w:val="Style_4_ch"/>
    <w:link w:val="Style_263"/>
    <w:rPr>
      <w:b w:val="1"/>
      <w:sz w:val="26"/>
    </w:rPr>
  </w:style>
  <w:style w:styleId="Style_264" w:type="paragraph">
    <w:name w:val="Письмо"/>
    <w:basedOn w:val="Style_4"/>
    <w:link w:val="Style_264_ch"/>
    <w:pPr>
      <w:spacing w:line="320" w:lineRule="exact"/>
      <w:ind w:firstLine="720" w:left="0"/>
      <w:jc w:val="both"/>
    </w:pPr>
    <w:rPr>
      <w:sz w:val="28"/>
    </w:rPr>
  </w:style>
  <w:style w:styleId="Style_264_ch" w:type="character">
    <w:name w:val="Письмо"/>
    <w:basedOn w:val="Style_4_ch"/>
    <w:link w:val="Style_264"/>
    <w:rPr>
      <w:sz w:val="28"/>
    </w:rPr>
  </w:style>
  <w:style w:styleId="Style_265" w:type="paragraph">
    <w:name w:val="xl100"/>
    <w:basedOn w:val="Style_4"/>
    <w:link w:val="Style_265_ch"/>
    <w:pPr>
      <w:spacing w:afterAutospacing="on" w:beforeAutospacing="on"/>
      <w:ind/>
    </w:pPr>
    <w:rPr>
      <w:b w:val="1"/>
      <w:sz w:val="26"/>
    </w:rPr>
  </w:style>
  <w:style w:styleId="Style_265_ch" w:type="character">
    <w:name w:val="xl100"/>
    <w:basedOn w:val="Style_4_ch"/>
    <w:link w:val="Style_265"/>
    <w:rPr>
      <w:b w:val="1"/>
      <w:sz w:val="26"/>
    </w:rPr>
  </w:style>
  <w:style w:styleId="Style_266" w:type="paragraph">
    <w:name w:val="Гиперссылка1"/>
    <w:link w:val="Style_266_ch"/>
    <w:rPr>
      <w:color w:themeColor="hyperlink" w:val="0000FF"/>
      <w:sz w:val="22"/>
      <w:u w:val="single"/>
    </w:rPr>
  </w:style>
  <w:style w:styleId="Style_266_ch" w:type="character">
    <w:name w:val="Гиперссылка1"/>
    <w:link w:val="Style_266"/>
    <w:rPr>
      <w:color w:themeColor="hyperlink" w:val="0000FF"/>
      <w:sz w:val="22"/>
      <w:u w:val="single"/>
    </w:rPr>
  </w:style>
  <w:style w:styleId="Style_267" w:type="paragraph">
    <w:name w:val="Standard"/>
    <w:link w:val="Style_267_ch"/>
    <w:pPr>
      <w:spacing w:after="160"/>
      <w:ind/>
    </w:pPr>
    <w:rPr>
      <w:rFonts w:ascii="Calibri" w:hAnsi="Calibri"/>
      <w:sz w:val="22"/>
    </w:rPr>
  </w:style>
  <w:style w:styleId="Style_267_ch" w:type="character">
    <w:name w:val="Standard"/>
    <w:link w:val="Style_267"/>
    <w:rPr>
      <w:rFonts w:ascii="Calibri" w:hAnsi="Calibri"/>
      <w:sz w:val="22"/>
    </w:rPr>
  </w:style>
  <w:style w:styleId="Style_208" w:type="paragraph">
    <w:name w:val="Оceсf1нedоeeвe2нedоeeйe9 тf2еe5кeaсf1тf2"/>
    <w:basedOn w:val="Style_4"/>
    <w:link w:val="Style_208_ch"/>
    <w:pPr>
      <w:spacing w:after="140" w:line="276" w:lineRule="auto"/>
      <w:ind/>
    </w:pPr>
    <w:rPr>
      <w:sz w:val="20"/>
    </w:rPr>
  </w:style>
  <w:style w:styleId="Style_208_ch" w:type="character">
    <w:name w:val="Оceсf1нedоeeвe2нedоeeйe9 тf2еe5кeaсf1тf2"/>
    <w:basedOn w:val="Style_4_ch"/>
    <w:link w:val="Style_208"/>
    <w:rPr>
      <w:sz w:val="20"/>
    </w:rPr>
  </w:style>
  <w:style w:styleId="Style_268" w:type="paragraph">
    <w:name w:val="xl78"/>
    <w:basedOn w:val="Style_4"/>
    <w:link w:val="Style_268_ch"/>
    <w:pPr>
      <w:spacing w:afterAutospacing="on" w:beforeAutospacing="on"/>
      <w:ind/>
    </w:pPr>
    <w:rPr>
      <w:sz w:val="26"/>
    </w:rPr>
  </w:style>
  <w:style w:styleId="Style_268_ch" w:type="character">
    <w:name w:val="xl78"/>
    <w:basedOn w:val="Style_4_ch"/>
    <w:link w:val="Style_268"/>
    <w:rPr>
      <w:sz w:val="26"/>
    </w:rPr>
  </w:style>
  <w:style w:styleId="Style_269" w:type="paragraph">
    <w:name w:val="Body Text Indent 2 Char"/>
    <w:link w:val="Style_269_ch"/>
    <w:rPr>
      <w:sz w:val="24"/>
    </w:rPr>
  </w:style>
  <w:style w:styleId="Style_269_ch" w:type="character">
    <w:name w:val="Body Text Indent 2 Char"/>
    <w:link w:val="Style_269"/>
    <w:rPr>
      <w:sz w:val="24"/>
    </w:rPr>
  </w:style>
  <w:style w:styleId="Style_270" w:type="paragraph">
    <w:name w:val="Кcaоeeлebоeeнedтf2иe8тf2уf3лeb"/>
    <w:basedOn w:val="Style_4"/>
    <w:link w:val="Style_270_ch"/>
    <w:rPr>
      <w:sz w:val="20"/>
    </w:rPr>
  </w:style>
  <w:style w:styleId="Style_270_ch" w:type="character">
    <w:name w:val="Кcaоeeлebоeeнedтf2иe8тf2уf3лeb"/>
    <w:basedOn w:val="Style_4_ch"/>
    <w:link w:val="Style_270"/>
    <w:rPr>
      <w:sz w:val="20"/>
    </w:rPr>
  </w:style>
  <w:style w:styleId="Style_271" w:type="paragraph">
    <w:name w:val="Заголовок №3"/>
    <w:basedOn w:val="Style_4"/>
    <w:link w:val="Style_271_ch"/>
    <w:pPr>
      <w:spacing w:after="420" w:line="240" w:lineRule="atLeast"/>
      <w:ind w:hanging="660" w:left="660"/>
      <w:outlineLvl w:val="2"/>
    </w:pPr>
    <w:rPr>
      <w:b w:val="1"/>
      <w:spacing w:val="10"/>
      <w:sz w:val="25"/>
    </w:rPr>
  </w:style>
  <w:style w:styleId="Style_271_ch" w:type="character">
    <w:name w:val="Заголовок №3"/>
    <w:basedOn w:val="Style_4_ch"/>
    <w:link w:val="Style_271"/>
    <w:rPr>
      <w:b w:val="1"/>
      <w:spacing w:val="10"/>
      <w:sz w:val="25"/>
    </w:rPr>
  </w:style>
  <w:style w:styleId="Style_272" w:type="paragraph">
    <w:name w:val="ng-scope"/>
    <w:basedOn w:val="Style_34"/>
    <w:link w:val="Style_272_ch"/>
  </w:style>
  <w:style w:styleId="Style_272_ch" w:type="character">
    <w:name w:val="ng-scope"/>
    <w:basedOn w:val="Style_34_ch"/>
    <w:link w:val="Style_272"/>
  </w:style>
  <w:style w:styleId="Style_273" w:type="paragraph">
    <w:name w:val="Подпись к таблице (2)"/>
    <w:basedOn w:val="Style_4"/>
    <w:link w:val="Style_273_ch"/>
    <w:pPr>
      <w:spacing w:line="240" w:lineRule="atLeast"/>
      <w:ind/>
    </w:pPr>
    <w:rPr>
      <w:sz w:val="16"/>
    </w:rPr>
  </w:style>
  <w:style w:styleId="Style_273_ch" w:type="character">
    <w:name w:val="Подпись к таблице (2)"/>
    <w:basedOn w:val="Style_4_ch"/>
    <w:link w:val="Style_273"/>
    <w:rPr>
      <w:sz w:val="16"/>
    </w:rPr>
  </w:style>
  <w:style w:styleId="Style_274" w:type="paragraph">
    <w:name w:val="Font Style141"/>
    <w:link w:val="Style_274_ch"/>
    <w:rPr>
      <w:rFonts w:ascii="Times New Roman" w:hAnsi="Times New Roman"/>
      <w:b w:val="1"/>
      <w:sz w:val="26"/>
    </w:rPr>
  </w:style>
  <w:style w:styleId="Style_274_ch" w:type="character">
    <w:name w:val="Font Style141"/>
    <w:link w:val="Style_274"/>
    <w:rPr>
      <w:rFonts w:ascii="Times New Roman" w:hAnsi="Times New Roman"/>
      <w:b w:val="1"/>
      <w:sz w:val="26"/>
    </w:rPr>
  </w:style>
  <w:style w:styleId="Style_275" w:type="paragraph">
    <w:name w:val="xl122"/>
    <w:basedOn w:val="Style_4"/>
    <w:link w:val="Style_275_ch"/>
    <w:pPr>
      <w:spacing w:afterAutospacing="on" w:beforeAutospacing="on"/>
      <w:ind/>
      <w:jc w:val="center"/>
    </w:pPr>
    <w:rPr>
      <w:b w:val="1"/>
      <w:sz w:val="28"/>
    </w:rPr>
  </w:style>
  <w:style w:styleId="Style_275_ch" w:type="character">
    <w:name w:val="xl122"/>
    <w:basedOn w:val="Style_4_ch"/>
    <w:link w:val="Style_275"/>
    <w:rPr>
      <w:b w:val="1"/>
      <w:sz w:val="28"/>
    </w:rPr>
  </w:style>
  <w:style w:styleId="Style_276" w:type="paragraph">
    <w:name w:val="Обычный1"/>
    <w:link w:val="Style_276_ch"/>
    <w:rPr>
      <w:rFonts w:ascii="Times New Roman" w:hAnsi="Times New Roman"/>
      <w:sz w:val="24"/>
    </w:rPr>
  </w:style>
  <w:style w:styleId="Style_276_ch" w:type="character">
    <w:name w:val="Обычный1"/>
    <w:link w:val="Style_276"/>
    <w:rPr>
      <w:rFonts w:ascii="Times New Roman" w:hAnsi="Times New Roman"/>
      <w:sz w:val="24"/>
    </w:rPr>
  </w:style>
  <w:style w:styleId="Style_277" w:type="paragraph">
    <w:name w:val="Style49"/>
    <w:basedOn w:val="Style_4"/>
    <w:link w:val="Style_277_ch"/>
    <w:pPr>
      <w:widowControl w:val="0"/>
      <w:spacing w:line="504" w:lineRule="exact"/>
      <w:ind w:firstLine="542" w:left="0"/>
    </w:pPr>
  </w:style>
  <w:style w:styleId="Style_277_ch" w:type="character">
    <w:name w:val="Style49"/>
    <w:basedOn w:val="Style_4_ch"/>
    <w:link w:val="Style_277"/>
  </w:style>
  <w:style w:styleId="Style_278" w:type="paragraph">
    <w:name w:val="fn2r"/>
    <w:basedOn w:val="Style_4"/>
    <w:link w:val="Style_278_ch"/>
    <w:pPr>
      <w:spacing w:afterAutospacing="on" w:beforeAutospacing="on"/>
      <w:ind/>
    </w:pPr>
  </w:style>
  <w:style w:styleId="Style_278_ch" w:type="character">
    <w:name w:val="fn2r"/>
    <w:basedOn w:val="Style_4_ch"/>
    <w:link w:val="Style_278"/>
  </w:style>
  <w:style w:styleId="Style_279" w:type="paragraph">
    <w:name w:val="toc 9"/>
    <w:basedOn w:val="Style_4"/>
    <w:next w:val="Style_4"/>
    <w:link w:val="Style_279_ch"/>
    <w:uiPriority w:val="39"/>
    <w:pPr>
      <w:ind w:firstLine="0" w:left="1920"/>
    </w:pPr>
    <w:rPr>
      <w:sz w:val="20"/>
    </w:rPr>
  </w:style>
  <w:style w:styleId="Style_279_ch" w:type="character">
    <w:name w:val="toc 9"/>
    <w:basedOn w:val="Style_4_ch"/>
    <w:link w:val="Style_279"/>
    <w:rPr>
      <w:sz w:val="20"/>
    </w:rPr>
  </w:style>
  <w:style w:styleId="Style_30" w:type="paragraph">
    <w:name w:val="Основной текст (2)1"/>
    <w:basedOn w:val="Style_4"/>
    <w:link w:val="Style_30_ch"/>
    <w:pPr>
      <w:spacing w:before="180" w:line="187" w:lineRule="exact"/>
      <w:ind/>
    </w:pPr>
    <w:rPr>
      <w:spacing w:val="6"/>
      <w:sz w:val="13"/>
    </w:rPr>
  </w:style>
  <w:style w:styleId="Style_30_ch" w:type="character">
    <w:name w:val="Основной текст (2)1"/>
    <w:basedOn w:val="Style_4_ch"/>
    <w:link w:val="Style_30"/>
    <w:rPr>
      <w:spacing w:val="6"/>
      <w:sz w:val="13"/>
    </w:rPr>
  </w:style>
  <w:style w:styleId="Style_280" w:type="paragraph">
    <w:name w:val="Подпись к таблице + Franklin Gothic Medium"/>
    <w:basedOn w:val="Style_44"/>
    <w:link w:val="Style_280_ch"/>
    <w:rPr>
      <w:rFonts w:ascii="Franklin Gothic Medium" w:hAnsi="Franklin Gothic Medium"/>
      <w:b w:val="0"/>
      <w:spacing w:val="10"/>
      <w:sz w:val="12"/>
      <w:highlight w:val="white"/>
    </w:rPr>
  </w:style>
  <w:style w:styleId="Style_280_ch" w:type="character">
    <w:name w:val="Подпись к таблице + Franklin Gothic Medium"/>
    <w:basedOn w:val="Style_44_ch"/>
    <w:link w:val="Style_280"/>
    <w:rPr>
      <w:rFonts w:ascii="Franklin Gothic Medium" w:hAnsi="Franklin Gothic Medium"/>
      <w:b w:val="0"/>
      <w:spacing w:val="10"/>
      <w:sz w:val="12"/>
      <w:highlight w:val="white"/>
    </w:rPr>
  </w:style>
  <w:style w:styleId="Style_281" w:type="paragraph">
    <w:name w:val="Style19"/>
    <w:basedOn w:val="Style_4"/>
    <w:link w:val="Style_281_ch"/>
    <w:pPr>
      <w:widowControl w:val="0"/>
      <w:spacing w:line="348" w:lineRule="exact"/>
      <w:ind w:firstLine="806" w:left="0"/>
      <w:jc w:val="both"/>
    </w:pPr>
  </w:style>
  <w:style w:styleId="Style_281_ch" w:type="character">
    <w:name w:val="Style19"/>
    <w:basedOn w:val="Style_4_ch"/>
    <w:link w:val="Style_281"/>
  </w:style>
  <w:style w:styleId="Style_282" w:type="paragraph">
    <w:name w:val="Body text (3) + Spacing -1 pt"/>
    <w:basedOn w:val="Style_33"/>
    <w:link w:val="Style_282_ch"/>
    <w:rPr>
      <w:spacing w:val="-30"/>
      <w:u w:val="single"/>
    </w:rPr>
  </w:style>
  <w:style w:styleId="Style_282_ch" w:type="character">
    <w:name w:val="Body text (3) + Spacing -1 pt"/>
    <w:basedOn w:val="Style_33_ch"/>
    <w:link w:val="Style_282"/>
    <w:rPr>
      <w:spacing w:val="-30"/>
      <w:u w:val="single"/>
    </w:rPr>
  </w:style>
  <w:style w:styleId="Style_283" w:type="paragraph">
    <w:name w:val="Основной текст (9) + 13 pt"/>
    <w:basedOn w:val="Style_255"/>
    <w:link w:val="Style_283_ch"/>
    <w:rPr>
      <w:sz w:val="26"/>
      <w:highlight w:val="white"/>
    </w:rPr>
  </w:style>
  <w:style w:styleId="Style_283_ch" w:type="character">
    <w:name w:val="Основной текст (9) + 13 pt"/>
    <w:basedOn w:val="Style_255_ch"/>
    <w:link w:val="Style_283"/>
    <w:rPr>
      <w:sz w:val="26"/>
      <w:highlight w:val="white"/>
    </w:rPr>
  </w:style>
  <w:style w:styleId="Style_284" w:type="paragraph">
    <w:name w:val="xl118"/>
    <w:basedOn w:val="Style_4"/>
    <w:link w:val="Style_284_ch"/>
    <w:pPr>
      <w:spacing w:afterAutospacing="on" w:beforeAutospacing="on"/>
      <w:ind/>
    </w:pPr>
    <w:rPr>
      <w:b w:val="1"/>
      <w:sz w:val="26"/>
    </w:rPr>
  </w:style>
  <w:style w:styleId="Style_284_ch" w:type="character">
    <w:name w:val="xl118"/>
    <w:basedOn w:val="Style_4_ch"/>
    <w:link w:val="Style_284"/>
    <w:rPr>
      <w:b w:val="1"/>
      <w:sz w:val="26"/>
    </w:rPr>
  </w:style>
  <w:style w:styleId="Style_285" w:type="paragraph">
    <w:name w:val="Вc2еe5рf0хf5нedиe8йe9 кeaоeeлebоeeнedтf2иe8тf2уf3лeb Зc7нedаe0кea"/>
    <w:basedOn w:val="Style_34"/>
    <w:link w:val="Style_285_ch"/>
  </w:style>
  <w:style w:styleId="Style_285_ch" w:type="character">
    <w:name w:val="Вc2еe5рf0хf5нedиe8йe9 кeaоeeлebоeeнedтf2иe8тf2уf3лeb Зc7нedаe0кea"/>
    <w:basedOn w:val="Style_34_ch"/>
    <w:link w:val="Style_285"/>
  </w:style>
  <w:style w:styleId="Style_286" w:type="paragraph">
    <w:name w:val="Знак примечания1"/>
    <w:link w:val="Style_286_ch"/>
    <w:rPr>
      <w:sz w:val="18"/>
    </w:rPr>
  </w:style>
  <w:style w:styleId="Style_286_ch" w:type="character">
    <w:name w:val="Знак примечания1"/>
    <w:link w:val="Style_286"/>
    <w:rPr>
      <w:sz w:val="18"/>
    </w:rPr>
  </w:style>
  <w:style w:styleId="Style_287" w:type="paragraph">
    <w:name w:val="Стиль8"/>
    <w:basedOn w:val="Style_4"/>
    <w:link w:val="Style_287_ch"/>
    <w:rPr>
      <w:sz w:val="28"/>
    </w:rPr>
  </w:style>
  <w:style w:styleId="Style_287_ch" w:type="character">
    <w:name w:val="Стиль8"/>
    <w:basedOn w:val="Style_4_ch"/>
    <w:link w:val="Style_287"/>
    <w:rPr>
      <w:sz w:val="28"/>
    </w:rPr>
  </w:style>
  <w:style w:styleId="Style_288" w:type="paragraph">
    <w:name w:val="Body Text 2"/>
    <w:basedOn w:val="Style_4"/>
    <w:link w:val="Style_288_ch"/>
    <w:pPr>
      <w:spacing w:after="120" w:line="480" w:lineRule="auto"/>
      <w:ind/>
    </w:pPr>
  </w:style>
  <w:style w:styleId="Style_288_ch" w:type="character">
    <w:name w:val="Body Text 2"/>
    <w:basedOn w:val="Style_4_ch"/>
    <w:link w:val="Style_288"/>
  </w:style>
  <w:style w:styleId="Style_289" w:type="paragraph">
    <w:name w:val="Цветовое выделение"/>
    <w:link w:val="Style_289_ch"/>
    <w:rPr>
      <w:b w:val="1"/>
      <w:color w:val="000080"/>
    </w:rPr>
  </w:style>
  <w:style w:styleId="Style_289_ch" w:type="character">
    <w:name w:val="Цветовое выделение"/>
    <w:link w:val="Style_289"/>
    <w:rPr>
      <w:b w:val="1"/>
      <w:color w:val="000080"/>
    </w:rPr>
  </w:style>
  <w:style w:styleId="Style_290" w:type="paragraph">
    <w:name w:val="s_1"/>
    <w:basedOn w:val="Style_4"/>
    <w:link w:val="Style_290_ch"/>
    <w:pPr>
      <w:spacing w:afterAutospacing="on" w:beforeAutospacing="on"/>
      <w:ind/>
    </w:pPr>
  </w:style>
  <w:style w:styleId="Style_290_ch" w:type="character">
    <w:name w:val="s_1"/>
    <w:basedOn w:val="Style_4_ch"/>
    <w:link w:val="Style_290"/>
  </w:style>
  <w:style w:styleId="Style_291" w:type="paragraph">
    <w:name w:val="xl111"/>
    <w:basedOn w:val="Style_4"/>
    <w:link w:val="Style_291_ch"/>
    <w:pPr>
      <w:spacing w:afterAutospacing="on" w:beforeAutospacing="on"/>
      <w:ind/>
      <w:jc w:val="right"/>
    </w:pPr>
    <w:rPr>
      <w:b w:val="1"/>
      <w:sz w:val="26"/>
    </w:rPr>
  </w:style>
  <w:style w:styleId="Style_291_ch" w:type="character">
    <w:name w:val="xl111"/>
    <w:basedOn w:val="Style_4_ch"/>
    <w:link w:val="Style_291"/>
    <w:rPr>
      <w:b w:val="1"/>
      <w:sz w:val="26"/>
    </w:rPr>
  </w:style>
  <w:style w:styleId="Style_292" w:type="paragraph">
    <w:name w:val="Style1"/>
    <w:basedOn w:val="Style_4"/>
    <w:link w:val="Style_292_ch"/>
    <w:pPr>
      <w:widowControl w:val="0"/>
      <w:ind/>
    </w:pPr>
  </w:style>
  <w:style w:styleId="Style_292_ch" w:type="character">
    <w:name w:val="Style1"/>
    <w:basedOn w:val="Style_4_ch"/>
    <w:link w:val="Style_292"/>
  </w:style>
  <w:style w:styleId="Style_293" w:type="paragraph">
    <w:name w:val="Основной текст (5) + 13 pt6"/>
    <w:basedOn w:val="Style_6"/>
    <w:link w:val="Style_293_ch"/>
    <w:rPr>
      <w:i w:val="1"/>
      <w:sz w:val="26"/>
      <w:highlight w:val="white"/>
      <w:u w:val="single"/>
    </w:rPr>
  </w:style>
  <w:style w:styleId="Style_293_ch" w:type="character">
    <w:name w:val="Основной текст (5) + 13 pt6"/>
    <w:basedOn w:val="Style_6_ch"/>
    <w:link w:val="Style_293"/>
    <w:rPr>
      <w:i w:val="1"/>
      <w:sz w:val="26"/>
      <w:highlight w:val="white"/>
      <w:u w:val="single"/>
    </w:rPr>
  </w:style>
  <w:style w:styleId="Style_294" w:type="paragraph">
    <w:name w:val="sfst"/>
    <w:basedOn w:val="Style_4"/>
    <w:link w:val="Style_294_ch"/>
    <w:pPr>
      <w:spacing w:afterAutospacing="on" w:beforeAutospacing="on"/>
      <w:ind/>
    </w:pPr>
  </w:style>
  <w:style w:styleId="Style_294_ch" w:type="character">
    <w:name w:val="sfst"/>
    <w:basedOn w:val="Style_4_ch"/>
    <w:link w:val="Style_294"/>
  </w:style>
  <w:style w:styleId="Style_295" w:type="paragraph">
    <w:name w:val="Стиль названия Знак"/>
    <w:basedOn w:val="Style_4"/>
    <w:link w:val="Style_295_ch"/>
    <w:pPr>
      <w:spacing w:after="240"/>
      <w:ind w:firstLine="680" w:left="0"/>
      <w:jc w:val="both"/>
    </w:pPr>
    <w:rPr>
      <w:rFonts w:ascii="Book Antiqua" w:hAnsi="Book Antiqua"/>
      <w:b w:val="1"/>
      <w:sz w:val="28"/>
    </w:rPr>
  </w:style>
  <w:style w:styleId="Style_295_ch" w:type="character">
    <w:name w:val="Стиль названия Знак"/>
    <w:basedOn w:val="Style_4_ch"/>
    <w:link w:val="Style_295"/>
    <w:rPr>
      <w:rFonts w:ascii="Book Antiqua" w:hAnsi="Book Antiqua"/>
      <w:b w:val="1"/>
      <w:sz w:val="28"/>
    </w:rPr>
  </w:style>
  <w:style w:styleId="Style_296" w:type="paragraph">
    <w:name w:val="xl70"/>
    <w:basedOn w:val="Style_4"/>
    <w:link w:val="Style_296_ch"/>
    <w:pPr>
      <w:spacing w:afterAutospacing="on" w:beforeAutospacing="on"/>
      <w:ind/>
      <w:jc w:val="right"/>
    </w:pPr>
    <w:rPr>
      <w:sz w:val="28"/>
    </w:rPr>
  </w:style>
  <w:style w:styleId="Style_296_ch" w:type="character">
    <w:name w:val="xl70"/>
    <w:basedOn w:val="Style_4_ch"/>
    <w:link w:val="Style_296"/>
    <w:rPr>
      <w:sz w:val="28"/>
    </w:rPr>
  </w:style>
  <w:style w:styleId="Style_297" w:type="paragraph">
    <w:name w:val="Слабое выделение1"/>
    <w:basedOn w:val="Style_34"/>
    <w:link w:val="Style_297_ch"/>
    <w:rPr>
      <w:i w:val="1"/>
      <w:color w:themeColor="text1" w:themeTint="7F" w:val="808080"/>
    </w:rPr>
  </w:style>
  <w:style w:styleId="Style_297_ch" w:type="character">
    <w:name w:val="Слабое выделение1"/>
    <w:basedOn w:val="Style_34_ch"/>
    <w:link w:val="Style_297"/>
    <w:rPr>
      <w:i w:val="1"/>
      <w:color w:themeColor="text1" w:themeTint="7F" w:val="808080"/>
    </w:rPr>
  </w:style>
  <w:style w:styleId="Style_298" w:type="paragraph">
    <w:name w:val="toc 8"/>
    <w:basedOn w:val="Style_4"/>
    <w:next w:val="Style_4"/>
    <w:link w:val="Style_298_ch"/>
    <w:uiPriority w:val="39"/>
    <w:pPr>
      <w:ind w:firstLine="0" w:left="1680"/>
    </w:pPr>
    <w:rPr>
      <w:sz w:val="20"/>
    </w:rPr>
  </w:style>
  <w:style w:styleId="Style_298_ch" w:type="character">
    <w:name w:val="toc 8"/>
    <w:basedOn w:val="Style_4_ch"/>
    <w:link w:val="Style_298"/>
    <w:rPr>
      <w:sz w:val="20"/>
    </w:rPr>
  </w:style>
  <w:style w:styleId="Style_299" w:type="paragraph">
    <w:name w:val="xl125"/>
    <w:basedOn w:val="Style_4"/>
    <w:link w:val="Style_299_ch"/>
    <w:pPr>
      <w:spacing w:afterAutospacing="on" w:beforeAutospacing="on"/>
      <w:ind/>
    </w:pPr>
    <w:rPr>
      <w:b w:val="1"/>
      <w:sz w:val="28"/>
    </w:rPr>
  </w:style>
  <w:style w:styleId="Style_299_ch" w:type="character">
    <w:name w:val="xl125"/>
    <w:basedOn w:val="Style_4_ch"/>
    <w:link w:val="Style_299"/>
    <w:rPr>
      <w:b w:val="1"/>
      <w:sz w:val="28"/>
    </w:rPr>
  </w:style>
  <w:style w:styleId="Style_300" w:type="paragraph">
    <w:name w:val="xl97"/>
    <w:basedOn w:val="Style_4"/>
    <w:link w:val="Style_300_ch"/>
    <w:pPr>
      <w:spacing w:afterAutospacing="on" w:beforeAutospacing="on"/>
      <w:ind/>
    </w:pPr>
    <w:rPr>
      <w:sz w:val="26"/>
    </w:rPr>
  </w:style>
  <w:style w:styleId="Style_300_ch" w:type="character">
    <w:name w:val="xl97"/>
    <w:basedOn w:val="Style_4_ch"/>
    <w:link w:val="Style_300"/>
    <w:rPr>
      <w:sz w:val="26"/>
    </w:rPr>
  </w:style>
  <w:style w:styleId="Style_301" w:type="paragraph">
    <w:name w:val="Знак Знак Знак Знак Знак Знак2"/>
    <w:basedOn w:val="Style_4"/>
    <w:link w:val="Style_301_ch"/>
    <w:pPr>
      <w:spacing w:after="160" w:line="240" w:lineRule="exact"/>
      <w:ind/>
    </w:pPr>
    <w:rPr>
      <w:rFonts w:ascii="Verdana" w:hAnsi="Verdana"/>
    </w:rPr>
  </w:style>
  <w:style w:styleId="Style_301_ch" w:type="character">
    <w:name w:val="Знак Знак Знак Знак Знак Знак2"/>
    <w:basedOn w:val="Style_4_ch"/>
    <w:link w:val="Style_301"/>
    <w:rPr>
      <w:rFonts w:ascii="Verdana" w:hAnsi="Verdana"/>
    </w:rPr>
  </w:style>
  <w:style w:styleId="Style_302" w:type="paragraph">
    <w:name w:val="Body Text"/>
    <w:basedOn w:val="Style_4"/>
    <w:link w:val="Style_302_ch"/>
    <w:pPr>
      <w:spacing w:after="120"/>
      <w:ind/>
    </w:pPr>
  </w:style>
  <w:style w:styleId="Style_302_ch" w:type="character">
    <w:name w:val="Body Text"/>
    <w:basedOn w:val="Style_4_ch"/>
    <w:link w:val="Style_302"/>
  </w:style>
  <w:style w:styleId="Style_303" w:type="paragraph">
    <w:name w:val="xl105"/>
    <w:basedOn w:val="Style_4"/>
    <w:link w:val="Style_303_ch"/>
    <w:pPr>
      <w:spacing w:afterAutospacing="on" w:beforeAutospacing="on"/>
      <w:ind/>
    </w:pPr>
    <w:rPr>
      <w:b w:val="1"/>
      <w:sz w:val="26"/>
    </w:rPr>
  </w:style>
  <w:style w:styleId="Style_303_ch" w:type="character">
    <w:name w:val="xl105"/>
    <w:basedOn w:val="Style_4_ch"/>
    <w:link w:val="Style_303"/>
    <w:rPr>
      <w:b w:val="1"/>
      <w:sz w:val="26"/>
    </w:rPr>
  </w:style>
  <w:style w:styleId="Style_304" w:type="paragraph">
    <w:name w:val="xl112"/>
    <w:basedOn w:val="Style_4"/>
    <w:link w:val="Style_304_ch"/>
    <w:pPr>
      <w:spacing w:afterAutospacing="on" w:beforeAutospacing="on"/>
      <w:ind/>
    </w:pPr>
    <w:rPr>
      <w:sz w:val="26"/>
    </w:rPr>
  </w:style>
  <w:style w:styleId="Style_304_ch" w:type="character">
    <w:name w:val="xl112"/>
    <w:basedOn w:val="Style_4_ch"/>
    <w:link w:val="Style_304"/>
    <w:rPr>
      <w:sz w:val="26"/>
    </w:rPr>
  </w:style>
  <w:style w:styleId="Style_55" w:type="paragraph">
    <w:name w:val="Обычный1"/>
    <w:link w:val="Style_55_ch"/>
    <w:rPr>
      <w:rFonts w:ascii="Times New Roman CYR" w:hAnsi="Times New Roman CYR"/>
    </w:rPr>
  </w:style>
  <w:style w:styleId="Style_55_ch" w:type="character">
    <w:name w:val="Обычный1"/>
    <w:link w:val="Style_55"/>
    <w:rPr>
      <w:rFonts w:ascii="Times New Roman CYR" w:hAnsi="Times New Roman CYR"/>
    </w:rPr>
  </w:style>
  <w:style w:styleId="Style_305" w:type="paragraph">
    <w:name w:val="xl107"/>
    <w:basedOn w:val="Style_4"/>
    <w:link w:val="Style_305_ch"/>
    <w:pPr>
      <w:spacing w:afterAutospacing="on" w:beforeAutospacing="on"/>
      <w:ind/>
    </w:pPr>
    <w:rPr>
      <w:b w:val="1"/>
      <w:sz w:val="26"/>
    </w:rPr>
  </w:style>
  <w:style w:styleId="Style_305_ch" w:type="character">
    <w:name w:val="xl107"/>
    <w:basedOn w:val="Style_4_ch"/>
    <w:link w:val="Style_305"/>
    <w:rPr>
      <w:b w:val="1"/>
      <w:sz w:val="26"/>
    </w:rPr>
  </w:style>
  <w:style w:styleId="Style_306" w:type="paragraph">
    <w:name w:val="xl96"/>
    <w:basedOn w:val="Style_4"/>
    <w:link w:val="Style_306_ch"/>
    <w:pPr>
      <w:spacing w:afterAutospacing="on" w:beforeAutospacing="on"/>
      <w:ind/>
    </w:pPr>
    <w:rPr>
      <w:sz w:val="26"/>
    </w:rPr>
  </w:style>
  <w:style w:styleId="Style_306_ch" w:type="character">
    <w:name w:val="xl96"/>
    <w:basedOn w:val="Style_4_ch"/>
    <w:link w:val="Style_306"/>
    <w:rPr>
      <w:sz w:val="26"/>
    </w:rPr>
  </w:style>
  <w:style w:styleId="Style_307" w:type="paragraph">
    <w:name w:val="Основной"/>
    <w:basedOn w:val="Style_199"/>
    <w:link w:val="Style_307_ch"/>
    <w:pPr>
      <w:widowControl w:val="0"/>
      <w:tabs>
        <w:tab w:leader="none" w:pos="709" w:val="left"/>
      </w:tabs>
      <w:spacing w:line="360" w:lineRule="auto"/>
      <w:ind w:firstLine="709" w:left="0" w:right="0"/>
      <w:jc w:val="both"/>
    </w:pPr>
    <w:rPr>
      <w:b w:val="1"/>
      <w:sz w:val="24"/>
    </w:rPr>
  </w:style>
  <w:style w:styleId="Style_307_ch" w:type="character">
    <w:name w:val="Основной"/>
    <w:basedOn w:val="Style_199_ch"/>
    <w:link w:val="Style_307"/>
    <w:rPr>
      <w:b w:val="1"/>
      <w:sz w:val="24"/>
    </w:rPr>
  </w:style>
  <w:style w:styleId="Style_308" w:type="paragraph">
    <w:name w:val="Заголовок №3 (2)"/>
    <w:basedOn w:val="Style_4"/>
    <w:link w:val="Style_308_ch"/>
    <w:pPr>
      <w:spacing w:after="300" w:before="720" w:line="240" w:lineRule="atLeast"/>
      <w:ind/>
      <w:jc w:val="both"/>
      <w:outlineLvl w:val="2"/>
    </w:pPr>
    <w:rPr>
      <w:sz w:val="26"/>
    </w:rPr>
  </w:style>
  <w:style w:styleId="Style_308_ch" w:type="character">
    <w:name w:val="Заголовок №3 (2)"/>
    <w:basedOn w:val="Style_4_ch"/>
    <w:link w:val="Style_308"/>
    <w:rPr>
      <w:sz w:val="26"/>
    </w:rPr>
  </w:style>
  <w:style w:styleId="Style_309" w:type="paragraph">
    <w:name w:val="xl67"/>
    <w:basedOn w:val="Style_4"/>
    <w:link w:val="Style_309_ch"/>
    <w:pPr>
      <w:spacing w:afterAutospacing="on" w:beforeAutospacing="on"/>
      <w:ind/>
    </w:pPr>
    <w:rPr>
      <w:b w:val="1"/>
      <w:sz w:val="26"/>
    </w:rPr>
  </w:style>
  <w:style w:styleId="Style_309_ch" w:type="character">
    <w:name w:val="xl67"/>
    <w:basedOn w:val="Style_4_ch"/>
    <w:link w:val="Style_309"/>
    <w:rPr>
      <w:b w:val="1"/>
      <w:sz w:val="26"/>
    </w:rPr>
  </w:style>
  <w:style w:styleId="Style_310" w:type="paragraph">
    <w:name w:val="Font Style57"/>
    <w:link w:val="Style_310_ch"/>
    <w:rPr>
      <w:rFonts w:ascii="Times New Roman" w:hAnsi="Times New Roman"/>
      <w:sz w:val="38"/>
    </w:rPr>
  </w:style>
  <w:style w:styleId="Style_310_ch" w:type="character">
    <w:name w:val="Font Style57"/>
    <w:link w:val="Style_310"/>
    <w:rPr>
      <w:rFonts w:ascii="Times New Roman" w:hAnsi="Times New Roman"/>
      <w:sz w:val="38"/>
    </w:rPr>
  </w:style>
  <w:style w:styleId="Style_311" w:type="paragraph">
    <w:name w:val="Обычный4"/>
    <w:link w:val="Style_311_ch"/>
    <w:rPr>
      <w:rFonts w:ascii="Courier" w:hAnsi="Courier"/>
    </w:rPr>
  </w:style>
  <w:style w:styleId="Style_311_ch" w:type="character">
    <w:name w:val="Обычный4"/>
    <w:link w:val="Style_311"/>
    <w:rPr>
      <w:rFonts w:ascii="Courier" w:hAnsi="Courier"/>
    </w:rPr>
  </w:style>
  <w:style w:styleId="Style_312" w:type="paragraph">
    <w:name w:val="Основной текст (5) + 13 pt3"/>
    <w:basedOn w:val="Style_6"/>
    <w:link w:val="Style_312_ch"/>
    <w:rPr>
      <w:sz w:val="26"/>
      <w:highlight w:val="white"/>
    </w:rPr>
  </w:style>
  <w:style w:styleId="Style_312_ch" w:type="character">
    <w:name w:val="Основной текст (5) + 13 pt3"/>
    <w:basedOn w:val="Style_6_ch"/>
    <w:link w:val="Style_312"/>
    <w:rPr>
      <w:sz w:val="26"/>
      <w:highlight w:val="white"/>
    </w:rPr>
  </w:style>
  <w:style w:styleId="Style_313" w:type="paragraph">
    <w:name w:val="apple-converted-space"/>
    <w:basedOn w:val="Style_34"/>
    <w:link w:val="Style_313_ch"/>
  </w:style>
  <w:style w:styleId="Style_313_ch" w:type="character">
    <w:name w:val="apple-converted-space"/>
    <w:basedOn w:val="Style_34_ch"/>
    <w:link w:val="Style_313"/>
  </w:style>
  <w:style w:styleId="Style_314" w:type="paragraph">
    <w:name w:val="xl128"/>
    <w:basedOn w:val="Style_4"/>
    <w:link w:val="Style_314_ch"/>
    <w:pPr>
      <w:spacing w:afterAutospacing="on" w:beforeAutospacing="on"/>
      <w:ind/>
      <w:jc w:val="center"/>
    </w:pPr>
    <w:rPr>
      <w:b w:val="1"/>
      <w:sz w:val="26"/>
    </w:rPr>
  </w:style>
  <w:style w:styleId="Style_314_ch" w:type="character">
    <w:name w:val="xl128"/>
    <w:basedOn w:val="Style_4_ch"/>
    <w:link w:val="Style_314"/>
    <w:rPr>
      <w:b w:val="1"/>
      <w:sz w:val="26"/>
    </w:rPr>
  </w:style>
  <w:style w:styleId="Style_315" w:type="paragraph">
    <w:link w:val="Style_315_ch"/>
    <w:semiHidden w:val="1"/>
    <w:unhideWhenUsed w:val="1"/>
    <w:rPr>
      <w:rFonts w:ascii="Times New Roman" w:hAnsi="Times New Roman"/>
      <w:sz w:val="24"/>
    </w:rPr>
  </w:style>
  <w:style w:styleId="Style_315_ch" w:type="character">
    <w:link w:val="Style_315"/>
    <w:semiHidden w:val="1"/>
    <w:unhideWhenUsed w:val="1"/>
    <w:rPr>
      <w:rFonts w:ascii="Times New Roman" w:hAnsi="Times New Roman"/>
      <w:sz w:val="24"/>
    </w:rPr>
  </w:style>
  <w:style w:styleId="Style_316" w:type="paragraph">
    <w:name w:val="Стиль порядка"/>
    <w:basedOn w:val="Style_4"/>
    <w:link w:val="Style_316_ch"/>
    <w:pPr>
      <w:tabs>
        <w:tab w:leader="none" w:pos="1080" w:val="left"/>
        <w:tab w:leader="none" w:pos="1260" w:val="left"/>
      </w:tabs>
      <w:spacing w:line="360" w:lineRule="auto"/>
      <w:ind w:firstLine="720" w:left="0"/>
      <w:jc w:val="both"/>
    </w:pPr>
    <w:rPr>
      <w:sz w:val="28"/>
    </w:rPr>
  </w:style>
  <w:style w:styleId="Style_316_ch" w:type="character">
    <w:name w:val="Стиль порядка"/>
    <w:basedOn w:val="Style_4_ch"/>
    <w:link w:val="Style_316"/>
    <w:rPr>
      <w:sz w:val="28"/>
    </w:rPr>
  </w:style>
  <w:style w:styleId="Style_317" w:type="paragraph">
    <w:name w:val="font5"/>
    <w:basedOn w:val="Style_4"/>
    <w:link w:val="Style_317_ch"/>
    <w:pPr>
      <w:spacing w:afterAutospacing="on" w:beforeAutospacing="on"/>
      <w:ind/>
    </w:pPr>
    <w:rPr>
      <w:sz w:val="26"/>
    </w:rPr>
  </w:style>
  <w:style w:styleId="Style_317_ch" w:type="character">
    <w:name w:val="font5"/>
    <w:basedOn w:val="Style_4_ch"/>
    <w:link w:val="Style_317"/>
    <w:rPr>
      <w:sz w:val="26"/>
    </w:rPr>
  </w:style>
  <w:style w:styleId="Style_318" w:type="paragraph">
    <w:name w:val="Основной текст (16)"/>
    <w:basedOn w:val="Style_4"/>
    <w:link w:val="Style_318_ch"/>
    <w:pPr>
      <w:spacing w:after="300" w:before="300" w:line="240" w:lineRule="atLeast"/>
      <w:ind/>
    </w:pPr>
    <w:rPr>
      <w:sz w:val="26"/>
    </w:rPr>
  </w:style>
  <w:style w:styleId="Style_318_ch" w:type="character">
    <w:name w:val="Основной текст (16)"/>
    <w:basedOn w:val="Style_4_ch"/>
    <w:link w:val="Style_318"/>
    <w:rPr>
      <w:sz w:val="26"/>
    </w:rPr>
  </w:style>
  <w:style w:styleId="Style_319" w:type="paragraph">
    <w:name w:val="Средняя сетка 1 - Акцент 21"/>
    <w:basedOn w:val="Style_4"/>
    <w:link w:val="Style_319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319_ch" w:type="character">
    <w:name w:val="Средняя сетка 1 - Акцент 21"/>
    <w:basedOn w:val="Style_4_ch"/>
    <w:link w:val="Style_319"/>
    <w:rPr>
      <w:rFonts w:ascii="Calibri" w:hAnsi="Calibri"/>
      <w:sz w:val="22"/>
    </w:rPr>
  </w:style>
  <w:style w:styleId="Style_320" w:type="paragraph">
    <w:name w:val="Верхний колонтитул Знак11"/>
    <w:link w:val="Style_320_ch"/>
    <w:rPr>
      <w:sz w:val="24"/>
    </w:rPr>
  </w:style>
  <w:style w:styleId="Style_320_ch" w:type="character">
    <w:name w:val="Верхний колонтитул Знак11"/>
    <w:link w:val="Style_320"/>
    <w:rPr>
      <w:sz w:val="24"/>
    </w:rPr>
  </w:style>
  <w:style w:styleId="Style_321" w:type="paragraph">
    <w:name w:val="xl95"/>
    <w:basedOn w:val="Style_4"/>
    <w:link w:val="Style_321_ch"/>
    <w:pPr>
      <w:spacing w:afterAutospacing="on" w:beforeAutospacing="on"/>
      <w:ind/>
    </w:pPr>
    <w:rPr>
      <w:sz w:val="26"/>
    </w:rPr>
  </w:style>
  <w:style w:styleId="Style_321_ch" w:type="character">
    <w:name w:val="xl95"/>
    <w:basedOn w:val="Style_4_ch"/>
    <w:link w:val="Style_321"/>
    <w:rPr>
      <w:sz w:val="26"/>
    </w:rPr>
  </w:style>
  <w:style w:styleId="Style_322" w:type="paragraph">
    <w:basedOn w:val="Style_4"/>
    <w:link w:val="Style_322_ch"/>
    <w:semiHidden w:val="1"/>
    <w:unhideWhenUsed w:val="1"/>
    <w:pPr>
      <w:widowControl w:val="0"/>
      <w:ind/>
      <w:jc w:val="center"/>
    </w:pPr>
    <w:rPr>
      <w:b w:val="1"/>
    </w:rPr>
  </w:style>
  <w:style w:styleId="Style_322_ch" w:type="character">
    <w:basedOn w:val="Style_4_ch"/>
    <w:link w:val="Style_322"/>
    <w:semiHidden w:val="1"/>
    <w:unhideWhenUsed w:val="1"/>
    <w:rPr>
      <w:b w:val="1"/>
    </w:rPr>
  </w:style>
  <w:style w:styleId="Style_323" w:type="paragraph">
    <w:name w:val="Default"/>
    <w:link w:val="Style_323_ch"/>
    <w:rPr>
      <w:rFonts w:ascii="Times New Roman" w:hAnsi="Times New Roman"/>
      <w:sz w:val="24"/>
    </w:rPr>
  </w:style>
  <w:style w:styleId="Style_323_ch" w:type="character">
    <w:name w:val="Default"/>
    <w:link w:val="Style_323"/>
    <w:rPr>
      <w:rFonts w:ascii="Times New Roman" w:hAnsi="Times New Roman"/>
      <w:sz w:val="24"/>
    </w:rPr>
  </w:style>
  <w:style w:styleId="Style_324" w:type="paragraph">
    <w:name w:val="Основной текст (2) + Не курсив1"/>
    <w:basedOn w:val="Style_30"/>
    <w:link w:val="Style_324_ch"/>
    <w:rPr>
      <w:sz w:val="26"/>
      <w:highlight w:val="white"/>
    </w:rPr>
  </w:style>
  <w:style w:styleId="Style_324_ch" w:type="character">
    <w:name w:val="Основной текст (2) + Не курсив1"/>
    <w:basedOn w:val="Style_30_ch"/>
    <w:link w:val="Style_324"/>
    <w:rPr>
      <w:sz w:val="26"/>
      <w:highlight w:val="white"/>
    </w:rPr>
  </w:style>
  <w:style w:styleId="Style_325" w:type="paragraph">
    <w:name w:val="Document Map"/>
    <w:basedOn w:val="Style_4"/>
    <w:link w:val="Style_325_ch"/>
    <w:rPr>
      <w:rFonts w:ascii="Lucida Grande CY" w:hAnsi="Lucida Grande CY"/>
      <w:sz w:val="20"/>
    </w:rPr>
  </w:style>
  <w:style w:styleId="Style_325_ch" w:type="character">
    <w:name w:val="Document Map"/>
    <w:basedOn w:val="Style_4_ch"/>
    <w:link w:val="Style_325"/>
    <w:rPr>
      <w:rFonts w:ascii="Lucida Grande CY" w:hAnsi="Lucida Grande CY"/>
      <w:sz w:val="20"/>
    </w:rPr>
  </w:style>
  <w:style w:styleId="Style_326" w:type="paragraph">
    <w:name w:val="Font Style56"/>
    <w:link w:val="Style_326_ch"/>
    <w:rPr>
      <w:rFonts w:ascii="Times New Roman" w:hAnsi="Times New Roman"/>
      <w:b w:val="1"/>
      <w:spacing w:val="-10"/>
      <w:sz w:val="18"/>
    </w:rPr>
  </w:style>
  <w:style w:styleId="Style_326_ch" w:type="character">
    <w:name w:val="Font Style56"/>
    <w:link w:val="Style_326"/>
    <w:rPr>
      <w:rFonts w:ascii="Times New Roman" w:hAnsi="Times New Roman"/>
      <w:b w:val="1"/>
      <w:spacing w:val="-10"/>
      <w:sz w:val="18"/>
    </w:rPr>
  </w:style>
  <w:style w:styleId="Style_327" w:type="paragraph">
    <w:name w:val="T3"/>
    <w:link w:val="Style_327_ch"/>
    <w:rPr>
      <w:sz w:val="24"/>
    </w:rPr>
  </w:style>
  <w:style w:styleId="Style_327_ch" w:type="character">
    <w:name w:val="T3"/>
    <w:link w:val="Style_327"/>
    <w:rPr>
      <w:sz w:val="24"/>
    </w:rPr>
  </w:style>
  <w:style w:styleId="Style_328" w:type="paragraph">
    <w:name w:val="Основной текст с отступом 31"/>
    <w:basedOn w:val="Style_4"/>
    <w:link w:val="Style_328_ch"/>
    <w:pPr>
      <w:widowControl w:val="0"/>
      <w:spacing w:after="100"/>
      <w:ind w:firstLine="720" w:left="0"/>
      <w:jc w:val="both"/>
    </w:pPr>
    <w:rPr>
      <w:sz w:val="28"/>
    </w:rPr>
  </w:style>
  <w:style w:styleId="Style_328_ch" w:type="character">
    <w:name w:val="Основной текст с отступом 31"/>
    <w:basedOn w:val="Style_4_ch"/>
    <w:link w:val="Style_328"/>
    <w:rPr>
      <w:sz w:val="28"/>
    </w:rPr>
  </w:style>
  <w:style w:styleId="Style_329" w:type="paragraph">
    <w:name w:val="Заголовок №1"/>
    <w:basedOn w:val="Style_4"/>
    <w:link w:val="Style_329_ch"/>
    <w:pPr>
      <w:spacing w:after="900" w:before="300" w:line="240" w:lineRule="atLeast"/>
      <w:ind/>
      <w:outlineLvl w:val="0"/>
    </w:pPr>
    <w:rPr>
      <w:sz w:val="28"/>
    </w:rPr>
  </w:style>
  <w:style w:styleId="Style_329_ch" w:type="character">
    <w:name w:val="Заголовок №1"/>
    <w:basedOn w:val="Style_4_ch"/>
    <w:link w:val="Style_329"/>
    <w:rPr>
      <w:sz w:val="28"/>
    </w:rPr>
  </w:style>
  <w:style w:styleId="Style_330" w:type="paragraph">
    <w:name w:val="Цветной список — акцент 11"/>
    <w:basedOn w:val="Style_4"/>
    <w:link w:val="Style_330_ch"/>
    <w:pPr>
      <w:ind w:firstLine="0" w:left="720"/>
      <w:contextualSpacing w:val="1"/>
    </w:pPr>
  </w:style>
  <w:style w:styleId="Style_330_ch" w:type="character">
    <w:name w:val="Цветной список — акцент 11"/>
    <w:basedOn w:val="Style_4_ch"/>
    <w:link w:val="Style_330"/>
  </w:style>
  <w:style w:styleId="Style_331" w:type="paragraph">
    <w:name w:val="msonormal"/>
    <w:basedOn w:val="Style_4"/>
    <w:link w:val="Style_331_ch"/>
    <w:pPr>
      <w:spacing w:afterAutospacing="on" w:beforeAutospacing="on"/>
      <w:ind/>
    </w:pPr>
  </w:style>
  <w:style w:styleId="Style_331_ch" w:type="character">
    <w:name w:val="msonormal"/>
    <w:basedOn w:val="Style_4_ch"/>
    <w:link w:val="Style_331"/>
  </w:style>
  <w:style w:styleId="Style_332" w:type="paragraph">
    <w:name w:val="xl66"/>
    <w:basedOn w:val="Style_4"/>
    <w:link w:val="Style_332_ch"/>
    <w:pPr>
      <w:spacing w:afterAutospacing="on" w:beforeAutospacing="on"/>
      <w:ind/>
    </w:pPr>
    <w:rPr>
      <w:rFonts w:ascii="Arial CYR" w:hAnsi="Arial CYR"/>
      <w:b w:val="1"/>
      <w:sz w:val="20"/>
    </w:rPr>
  </w:style>
  <w:style w:styleId="Style_332_ch" w:type="character">
    <w:name w:val="xl66"/>
    <w:basedOn w:val="Style_4_ch"/>
    <w:link w:val="Style_332"/>
    <w:rPr>
      <w:rFonts w:ascii="Arial CYR" w:hAnsi="Arial CYR"/>
      <w:b w:val="1"/>
      <w:sz w:val="20"/>
    </w:rPr>
  </w:style>
  <w:style w:styleId="Style_333" w:type="paragraph">
    <w:name w:val="Гиперссылка2"/>
    <w:link w:val="Style_333_ch"/>
    <w:rPr>
      <w:color w:val="0000FF"/>
      <w:u w:val="single"/>
    </w:rPr>
  </w:style>
  <w:style w:styleId="Style_333_ch" w:type="character">
    <w:name w:val="Гиперссылка2"/>
    <w:link w:val="Style_333"/>
    <w:rPr>
      <w:color w:val="0000FF"/>
      <w:u w:val="single"/>
    </w:rPr>
  </w:style>
  <w:style w:styleId="Style_334" w:type="paragraph">
    <w:name w:val="fontstyle01"/>
    <w:basedOn w:val="Style_34"/>
    <w:link w:val="Style_334_ch"/>
    <w:rPr>
      <w:rFonts w:ascii="Times New Roman" w:hAnsi="Times New Roman"/>
      <w:sz w:val="22"/>
    </w:rPr>
  </w:style>
  <w:style w:styleId="Style_334_ch" w:type="character">
    <w:name w:val="fontstyle01"/>
    <w:basedOn w:val="Style_34_ch"/>
    <w:link w:val="Style_334"/>
    <w:rPr>
      <w:rFonts w:ascii="Times New Roman" w:hAnsi="Times New Roman"/>
      <w:sz w:val="22"/>
    </w:rPr>
  </w:style>
  <w:style w:styleId="Style_335" w:type="paragraph">
    <w:name w:val="Style6"/>
    <w:basedOn w:val="Style_4"/>
    <w:link w:val="Style_335_ch"/>
    <w:pPr>
      <w:widowControl w:val="0"/>
      <w:ind/>
    </w:pPr>
  </w:style>
  <w:style w:styleId="Style_335_ch" w:type="character">
    <w:name w:val="Style6"/>
    <w:basedOn w:val="Style_4_ch"/>
    <w:link w:val="Style_335"/>
  </w:style>
  <w:style w:styleId="Style_336" w:type="paragraph">
    <w:name w:val="Знак Знак Знак Знак Знак Знак Знак Знак"/>
    <w:basedOn w:val="Style_4"/>
    <w:link w:val="Style_336_ch"/>
    <w:pPr>
      <w:spacing w:after="160" w:line="240" w:lineRule="exact"/>
      <w:ind/>
    </w:pPr>
    <w:rPr>
      <w:rFonts w:ascii="Verdana" w:hAnsi="Verdana"/>
    </w:rPr>
  </w:style>
  <w:style w:styleId="Style_336_ch" w:type="character">
    <w:name w:val="Знак Знак Знак Знак Знак Знак Знак Знак"/>
    <w:basedOn w:val="Style_4_ch"/>
    <w:link w:val="Style_336"/>
    <w:rPr>
      <w:rFonts w:ascii="Verdana" w:hAnsi="Verdana"/>
    </w:rPr>
  </w:style>
  <w:style w:styleId="Style_337" w:type="paragraph">
    <w:name w:val="Основной текст (23)"/>
    <w:basedOn w:val="Style_4"/>
    <w:link w:val="Style_337_ch"/>
    <w:pPr>
      <w:spacing w:after="300" w:before="300" w:line="240" w:lineRule="atLeast"/>
      <w:ind/>
    </w:pPr>
    <w:rPr>
      <w:sz w:val="27"/>
    </w:rPr>
  </w:style>
  <w:style w:styleId="Style_337_ch" w:type="character">
    <w:name w:val="Основной текст (23)"/>
    <w:basedOn w:val="Style_4_ch"/>
    <w:link w:val="Style_337"/>
    <w:rPr>
      <w:sz w:val="27"/>
    </w:rPr>
  </w:style>
  <w:style w:styleId="Style_338" w:type="paragraph">
    <w:name w:val="Body Text Indent 3 Char"/>
    <w:link w:val="Style_338_ch"/>
    <w:rPr>
      <w:sz w:val="16"/>
    </w:rPr>
  </w:style>
  <w:style w:styleId="Style_338_ch" w:type="character">
    <w:name w:val="Body Text Indent 3 Char"/>
    <w:link w:val="Style_338"/>
    <w:rPr>
      <w:sz w:val="16"/>
    </w:rPr>
  </w:style>
  <w:style w:styleId="Style_339" w:type="paragraph">
    <w:name w:val="Знак Знак Знак Знак Знак Знак6"/>
    <w:basedOn w:val="Style_4"/>
    <w:link w:val="Style_339_ch"/>
    <w:pPr>
      <w:spacing w:after="160" w:line="240" w:lineRule="exact"/>
      <w:ind/>
    </w:pPr>
    <w:rPr>
      <w:rFonts w:ascii="Verdana" w:hAnsi="Verdana"/>
    </w:rPr>
  </w:style>
  <w:style w:styleId="Style_339_ch" w:type="character">
    <w:name w:val="Знак Знак Знак Знак Знак Знак6"/>
    <w:basedOn w:val="Style_4_ch"/>
    <w:link w:val="Style_339"/>
    <w:rPr>
      <w:rFonts w:ascii="Verdana" w:hAnsi="Verdana"/>
    </w:rPr>
  </w:style>
  <w:style w:styleId="Style_340" w:type="paragraph">
    <w:name w:val="toc 5"/>
    <w:basedOn w:val="Style_4"/>
    <w:next w:val="Style_4"/>
    <w:link w:val="Style_340_ch"/>
    <w:uiPriority w:val="39"/>
    <w:pPr>
      <w:ind w:firstLine="0" w:left="960"/>
    </w:pPr>
    <w:rPr>
      <w:sz w:val="20"/>
    </w:rPr>
  </w:style>
  <w:style w:styleId="Style_340_ch" w:type="character">
    <w:name w:val="toc 5"/>
    <w:basedOn w:val="Style_4_ch"/>
    <w:link w:val="Style_340"/>
    <w:rPr>
      <w:sz w:val="20"/>
    </w:rPr>
  </w:style>
  <w:style w:styleId="Style_341" w:type="paragraph">
    <w:name w:val="WW-Базовый"/>
    <w:link w:val="Style_341_ch"/>
    <w:pPr>
      <w:tabs>
        <w:tab w:leader="none" w:pos="708" w:val="left"/>
      </w:tabs>
      <w:spacing w:after="200" w:line="276" w:lineRule="auto"/>
      <w:ind/>
    </w:pPr>
    <w:rPr>
      <w:rFonts w:ascii="Calibri" w:hAnsi="Calibri"/>
      <w:color w:val="00000A"/>
      <w:sz w:val="22"/>
    </w:rPr>
  </w:style>
  <w:style w:styleId="Style_341_ch" w:type="character">
    <w:name w:val="WW-Базовый"/>
    <w:link w:val="Style_341"/>
    <w:rPr>
      <w:rFonts w:ascii="Calibri" w:hAnsi="Calibri"/>
      <w:color w:val="00000A"/>
      <w:sz w:val="22"/>
    </w:rPr>
  </w:style>
  <w:style w:styleId="Style_342" w:type="paragraph">
    <w:name w:val="Основной Знак"/>
    <w:basedOn w:val="Style_174"/>
    <w:link w:val="Style_342_ch"/>
    <w:pPr>
      <w:tabs>
        <w:tab w:leader="none" w:pos="709" w:val="left"/>
      </w:tabs>
      <w:spacing w:line="360" w:lineRule="auto"/>
      <w:ind w:firstLine="680" w:left="0" w:right="0"/>
      <w:jc w:val="both"/>
    </w:pPr>
    <w:rPr>
      <w:rFonts w:ascii="Book Antiqua" w:hAnsi="Book Antiqua"/>
      <w:sz w:val="28"/>
    </w:rPr>
  </w:style>
  <w:style w:styleId="Style_342_ch" w:type="character">
    <w:name w:val="Основной Знак"/>
    <w:basedOn w:val="Style_174_ch"/>
    <w:link w:val="Style_342"/>
    <w:rPr>
      <w:rFonts w:ascii="Book Antiqua" w:hAnsi="Book Antiqua"/>
      <w:sz w:val="28"/>
    </w:rPr>
  </w:style>
  <w:style w:styleId="Style_343" w:type="paragraph">
    <w:name w:val="Основной текст (27)"/>
    <w:basedOn w:val="Style_4"/>
    <w:link w:val="Style_343_ch"/>
    <w:pPr>
      <w:spacing w:line="274" w:lineRule="exact"/>
      <w:ind/>
    </w:pPr>
    <w:rPr>
      <w:sz w:val="32"/>
    </w:rPr>
  </w:style>
  <w:style w:styleId="Style_343_ch" w:type="character">
    <w:name w:val="Основной текст (27)"/>
    <w:basedOn w:val="Style_4_ch"/>
    <w:link w:val="Style_343"/>
    <w:rPr>
      <w:sz w:val="32"/>
    </w:rPr>
  </w:style>
  <w:style w:styleId="Style_344" w:type="paragraph">
    <w:name w:val="xl116"/>
    <w:basedOn w:val="Style_4"/>
    <w:link w:val="Style_344_ch"/>
    <w:pPr>
      <w:spacing w:afterAutospacing="on" w:beforeAutospacing="on"/>
      <w:ind/>
    </w:pPr>
    <w:rPr>
      <w:b w:val="1"/>
      <w:sz w:val="26"/>
    </w:rPr>
  </w:style>
  <w:style w:styleId="Style_344_ch" w:type="character">
    <w:name w:val="xl116"/>
    <w:basedOn w:val="Style_4_ch"/>
    <w:link w:val="Style_344"/>
    <w:rPr>
      <w:b w:val="1"/>
      <w:sz w:val="26"/>
    </w:rPr>
  </w:style>
  <w:style w:styleId="Style_345" w:type="paragraph">
    <w:name w:val="Тd2еe5кeaсf1тf2 сf1нedоeeсf1кeaиe8 Зc7нedаe0кea"/>
    <w:basedOn w:val="Style_34"/>
    <w:link w:val="Style_345_ch"/>
  </w:style>
  <w:style w:styleId="Style_345_ch" w:type="character">
    <w:name w:val="Тd2еe5кeaсf1тf2 сf1нedоeeсf1кeaиe8 Зc7нedаe0кea"/>
    <w:basedOn w:val="Style_34_ch"/>
    <w:link w:val="Style_345"/>
  </w:style>
  <w:style w:styleId="Style_346" w:type="paragraph">
    <w:name w:val="Вc2еe5рf0хf5нedиe8йe9 кeaоeeлebоeeнedтf2иe8тf2уf3лeb"/>
    <w:basedOn w:val="Style_4"/>
    <w:link w:val="Style_346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346_ch" w:type="character">
    <w:name w:val="Вc2еe5рf0хf5нedиe8йe9 кeaоeeлebоeeнedтf2иe8тf2уf3лeb"/>
    <w:basedOn w:val="Style_4_ch"/>
    <w:link w:val="Style_346"/>
    <w:rPr>
      <w:sz w:val="20"/>
    </w:rPr>
  </w:style>
  <w:style w:styleId="Style_347" w:type="paragraph">
    <w:name w:val="Обычный8"/>
    <w:link w:val="Style_347_ch"/>
    <w:rPr>
      <w:rFonts w:ascii="Courier" w:hAnsi="Courier"/>
    </w:rPr>
  </w:style>
  <w:style w:styleId="Style_347_ch" w:type="character">
    <w:name w:val="Обычный8"/>
    <w:link w:val="Style_347"/>
    <w:rPr>
      <w:rFonts w:ascii="Courier" w:hAnsi="Courier"/>
    </w:rPr>
  </w:style>
  <w:style w:styleId="Style_348" w:type="paragraph">
    <w:name w:val="xl88"/>
    <w:basedOn w:val="Style_4"/>
    <w:link w:val="Style_348_ch"/>
    <w:pPr>
      <w:spacing w:afterAutospacing="on" w:beforeAutospacing="on"/>
      <w:ind/>
    </w:pPr>
    <w:rPr>
      <w:sz w:val="26"/>
    </w:rPr>
  </w:style>
  <w:style w:styleId="Style_348_ch" w:type="character">
    <w:name w:val="xl88"/>
    <w:basedOn w:val="Style_4_ch"/>
    <w:link w:val="Style_348"/>
    <w:rPr>
      <w:sz w:val="26"/>
    </w:rPr>
  </w:style>
  <w:style w:styleId="Style_349" w:type="paragraph">
    <w:name w:val="Основной шрифт абзаца1"/>
    <w:link w:val="Style_349_ch"/>
  </w:style>
  <w:style w:styleId="Style_349_ch" w:type="character">
    <w:name w:val="Основной шрифт абзаца1"/>
    <w:link w:val="Style_349"/>
  </w:style>
  <w:style w:styleId="Style_350" w:type="paragraph">
    <w:name w:val="Основной текст + Курсив3"/>
    <w:basedOn w:val="Style_74"/>
    <w:link w:val="Style_350_ch"/>
    <w:rPr>
      <w:i w:val="1"/>
      <w:sz w:val="26"/>
      <w:highlight w:val="white"/>
    </w:rPr>
  </w:style>
  <w:style w:styleId="Style_350_ch" w:type="character">
    <w:name w:val="Основной текст + Курсив3"/>
    <w:basedOn w:val="Style_74_ch"/>
    <w:link w:val="Style_350"/>
    <w:rPr>
      <w:i w:val="1"/>
      <w:sz w:val="26"/>
      <w:highlight w:val="white"/>
    </w:rPr>
  </w:style>
  <w:style w:styleId="Style_351" w:type="paragraph">
    <w:name w:val="Body Text Indent"/>
    <w:basedOn w:val="Style_4"/>
    <w:link w:val="Style_351_ch"/>
    <w:pPr>
      <w:spacing w:after="120"/>
      <w:ind w:firstLine="0" w:left="283"/>
    </w:pPr>
  </w:style>
  <w:style w:styleId="Style_351_ch" w:type="character">
    <w:name w:val="Body Text Indent"/>
    <w:basedOn w:val="Style_4_ch"/>
    <w:link w:val="Style_351"/>
  </w:style>
  <w:style w:styleId="Style_352" w:type="paragraph">
    <w:name w:val="Основной текст (2) + Не курсив7"/>
    <w:basedOn w:val="Style_30"/>
    <w:link w:val="Style_352_ch"/>
    <w:rPr>
      <w:sz w:val="26"/>
      <w:highlight w:val="white"/>
    </w:rPr>
  </w:style>
  <w:style w:styleId="Style_352_ch" w:type="character">
    <w:name w:val="Основной текст (2) + Не курсив7"/>
    <w:basedOn w:val="Style_30_ch"/>
    <w:link w:val="Style_352"/>
    <w:rPr>
      <w:sz w:val="26"/>
      <w:highlight w:val="white"/>
    </w:rPr>
  </w:style>
  <w:style w:styleId="Style_353" w:type="paragraph">
    <w:name w:val="Обычный3"/>
    <w:link w:val="Style_353_ch"/>
    <w:rPr>
      <w:rFonts w:ascii="Times New Roman" w:hAnsi="Times New Roman"/>
      <w:sz w:val="24"/>
    </w:rPr>
  </w:style>
  <w:style w:styleId="Style_353_ch" w:type="character">
    <w:name w:val="Обычный3"/>
    <w:link w:val="Style_353"/>
    <w:rPr>
      <w:rFonts w:ascii="Times New Roman" w:hAnsi="Times New Roman"/>
      <w:sz w:val="24"/>
    </w:rPr>
  </w:style>
  <w:style w:styleId="Style_354" w:type="paragraph">
    <w:name w:val="xl73"/>
    <w:basedOn w:val="Style_4"/>
    <w:link w:val="Style_354_ch"/>
    <w:pPr>
      <w:spacing w:afterAutospacing="on" w:beforeAutospacing="on"/>
      <w:ind/>
      <w:jc w:val="center"/>
    </w:pPr>
    <w:rPr>
      <w:sz w:val="26"/>
    </w:rPr>
  </w:style>
  <w:style w:styleId="Style_354_ch" w:type="character">
    <w:name w:val="xl73"/>
    <w:basedOn w:val="Style_4_ch"/>
    <w:link w:val="Style_354"/>
    <w:rPr>
      <w:sz w:val="26"/>
    </w:rPr>
  </w:style>
  <w:style w:styleId="Style_355" w:type="paragraph">
    <w:name w:val="÷¬__ ÷¬__ ÷¬__ ÷¬__"/>
    <w:basedOn w:val="Style_4"/>
    <w:link w:val="Style_355_ch"/>
    <w:pPr>
      <w:spacing w:afterAutospacing="on" w:beforeAutospacing="on"/>
      <w:ind/>
    </w:pPr>
    <w:rPr>
      <w:rFonts w:ascii="Tahoma" w:hAnsi="Tahoma"/>
      <w:sz w:val="20"/>
    </w:rPr>
  </w:style>
  <w:style w:styleId="Style_355_ch" w:type="character">
    <w:name w:val="÷¬__ ÷¬__ ÷¬__ ÷¬__"/>
    <w:basedOn w:val="Style_4_ch"/>
    <w:link w:val="Style_355"/>
    <w:rPr>
      <w:rFonts w:ascii="Tahoma" w:hAnsi="Tahoma"/>
      <w:sz w:val="20"/>
    </w:rPr>
  </w:style>
  <w:style w:styleId="Style_356" w:type="paragraph">
    <w:name w:val="Body text (2)_"/>
    <w:link w:val="Style_356_ch"/>
    <w:rPr>
      <w:rFonts w:ascii="Times New Roman" w:hAnsi="Times New Roman"/>
      <w:sz w:val="21"/>
    </w:rPr>
  </w:style>
  <w:style w:styleId="Style_356_ch" w:type="character">
    <w:name w:val="Body text (2)_"/>
    <w:link w:val="Style_356"/>
    <w:rPr>
      <w:rFonts w:ascii="Times New Roman" w:hAnsi="Times New Roman"/>
      <w:sz w:val="21"/>
    </w:rPr>
  </w:style>
  <w:style w:styleId="Style_357" w:type="paragraph">
    <w:name w:val="Основной текст (18)"/>
    <w:basedOn w:val="Style_4"/>
    <w:link w:val="Style_357_ch"/>
    <w:pPr>
      <w:spacing w:after="300" w:before="300" w:line="240" w:lineRule="atLeast"/>
      <w:ind/>
    </w:pPr>
    <w:rPr>
      <w:sz w:val="26"/>
    </w:rPr>
  </w:style>
  <w:style w:styleId="Style_357_ch" w:type="character">
    <w:name w:val="Основной текст (18)"/>
    <w:basedOn w:val="Style_4_ch"/>
    <w:link w:val="Style_357"/>
    <w:rPr>
      <w:sz w:val="26"/>
    </w:rPr>
  </w:style>
  <w:style w:styleId="Style_358" w:type="paragraph">
    <w:name w:val="xl79"/>
    <w:basedOn w:val="Style_4"/>
    <w:link w:val="Style_358_ch"/>
    <w:pPr>
      <w:spacing w:afterAutospacing="on" w:beforeAutospacing="on"/>
      <w:ind/>
    </w:pPr>
    <w:rPr>
      <w:b w:val="1"/>
      <w:sz w:val="26"/>
    </w:rPr>
  </w:style>
  <w:style w:styleId="Style_358_ch" w:type="character">
    <w:name w:val="xl79"/>
    <w:basedOn w:val="Style_4_ch"/>
    <w:link w:val="Style_358"/>
    <w:rPr>
      <w:b w:val="1"/>
      <w:sz w:val="26"/>
    </w:rPr>
  </w:style>
  <w:style w:styleId="Style_359" w:type="paragraph">
    <w:name w:val="Основной текст (5) + 13 pt4"/>
    <w:basedOn w:val="Style_6"/>
    <w:link w:val="Style_359_ch"/>
    <w:rPr>
      <w:sz w:val="26"/>
      <w:highlight w:val="white"/>
    </w:rPr>
  </w:style>
  <w:style w:styleId="Style_359_ch" w:type="character">
    <w:name w:val="Основной текст (5) + 13 pt4"/>
    <w:basedOn w:val="Style_6_ch"/>
    <w:link w:val="Style_359"/>
    <w:rPr>
      <w:sz w:val="26"/>
      <w:highlight w:val="white"/>
    </w:rPr>
  </w:style>
  <w:style w:styleId="Style_360" w:type="paragraph">
    <w:name w:val="1ÚÔÛ ¥Ó_˜¼¬ÿ"/>
    <w:basedOn w:val="Style_4"/>
    <w:link w:val="Style_360_ch"/>
    <w:pPr>
      <w:tabs>
        <w:tab w:leader="none" w:pos="1080" w:val="left"/>
        <w:tab w:leader="none" w:pos="1260" w:val="left"/>
      </w:tabs>
      <w:spacing w:line="360" w:lineRule="auto"/>
      <w:ind w:firstLine="720" w:left="0"/>
      <w:jc w:val="both"/>
    </w:pPr>
    <w:rPr>
      <w:sz w:val="28"/>
    </w:rPr>
  </w:style>
  <w:style w:styleId="Style_360_ch" w:type="character">
    <w:name w:val="1ÚÔÛ ¥Ó_˜¼¬ÿ"/>
    <w:basedOn w:val="Style_4_ch"/>
    <w:link w:val="Style_360"/>
    <w:rPr>
      <w:sz w:val="28"/>
    </w:rPr>
  </w:style>
  <w:style w:styleId="Style_361" w:type="paragraph">
    <w:name w:val="Style8"/>
    <w:basedOn w:val="Style_4"/>
    <w:link w:val="Style_361_ch"/>
    <w:pPr>
      <w:widowControl w:val="0"/>
      <w:spacing w:line="322" w:lineRule="exact"/>
      <w:ind w:firstLine="706" w:left="0"/>
    </w:pPr>
  </w:style>
  <w:style w:styleId="Style_361_ch" w:type="character">
    <w:name w:val="Style8"/>
    <w:basedOn w:val="Style_4_ch"/>
    <w:link w:val="Style_361"/>
  </w:style>
  <w:style w:styleId="Style_362" w:type="paragraph">
    <w:name w:val="Основной текст (2) + Не курсив14"/>
    <w:basedOn w:val="Style_30"/>
    <w:link w:val="Style_362_ch"/>
    <w:rPr>
      <w:sz w:val="26"/>
      <w:highlight w:val="white"/>
    </w:rPr>
  </w:style>
  <w:style w:styleId="Style_362_ch" w:type="character">
    <w:name w:val="Основной текст (2) + Не курсив14"/>
    <w:basedOn w:val="Style_30_ch"/>
    <w:link w:val="Style_362"/>
    <w:rPr>
      <w:sz w:val="26"/>
      <w:highlight w:val="white"/>
    </w:rPr>
  </w:style>
  <w:style w:styleId="Style_363" w:type="paragraph">
    <w:name w:val="nienie"/>
    <w:basedOn w:val="Style_23"/>
    <w:link w:val="Style_363_ch"/>
    <w:pPr>
      <w:keepLines w:val="1"/>
      <w:ind w:hanging="284" w:left="709"/>
      <w:jc w:val="both"/>
    </w:pPr>
    <w:rPr>
      <w:rFonts w:ascii="Peterburg" w:hAnsi="Peterburg"/>
      <w:sz w:val="24"/>
    </w:rPr>
  </w:style>
  <w:style w:styleId="Style_363_ch" w:type="character">
    <w:name w:val="nienie"/>
    <w:basedOn w:val="Style_23_ch"/>
    <w:link w:val="Style_363"/>
    <w:rPr>
      <w:rFonts w:ascii="Peterburg" w:hAnsi="Peterburg"/>
      <w:sz w:val="24"/>
    </w:rPr>
  </w:style>
  <w:style w:styleId="Style_364" w:type="paragraph">
    <w:name w:val="Основной текст (4)"/>
    <w:basedOn w:val="Style_4"/>
    <w:link w:val="Style_364_ch"/>
    <w:pPr>
      <w:spacing w:after="540" w:before="300" w:line="240" w:lineRule="atLeast"/>
      <w:ind/>
      <w:jc w:val="center"/>
    </w:pPr>
    <w:rPr>
      <w:b w:val="1"/>
      <w:sz w:val="22"/>
    </w:rPr>
  </w:style>
  <w:style w:styleId="Style_364_ch" w:type="character">
    <w:name w:val="Основной текст (4)"/>
    <w:basedOn w:val="Style_4_ch"/>
    <w:link w:val="Style_364"/>
    <w:rPr>
      <w:b w:val="1"/>
      <w:sz w:val="22"/>
    </w:rPr>
  </w:style>
  <w:style w:styleId="Style_365" w:type="paragraph">
    <w:name w:val="Основной текст (7)"/>
    <w:basedOn w:val="Style_4"/>
    <w:link w:val="Style_365_ch"/>
    <w:pPr>
      <w:spacing w:after="600" w:before="300" w:line="326" w:lineRule="exact"/>
      <w:ind/>
      <w:jc w:val="center"/>
    </w:pPr>
    <w:rPr>
      <w:b w:val="1"/>
      <w:spacing w:val="10"/>
      <w:sz w:val="25"/>
    </w:rPr>
  </w:style>
  <w:style w:styleId="Style_365_ch" w:type="character">
    <w:name w:val="Основной текст (7)"/>
    <w:basedOn w:val="Style_4_ch"/>
    <w:link w:val="Style_365"/>
    <w:rPr>
      <w:b w:val="1"/>
      <w:spacing w:val="10"/>
      <w:sz w:val="25"/>
    </w:rPr>
  </w:style>
  <w:style w:styleId="Style_366" w:type="paragraph">
    <w:name w:val="Стиль главы"/>
    <w:basedOn w:val="Style_48"/>
    <w:link w:val="Style_366_ch"/>
    <w:pPr>
      <w:spacing w:before="240"/>
      <w:ind/>
    </w:pPr>
    <w:rPr>
      <w:sz w:val="24"/>
    </w:rPr>
  </w:style>
  <w:style w:styleId="Style_366_ch" w:type="character">
    <w:name w:val="Стиль главы"/>
    <w:basedOn w:val="Style_48_ch"/>
    <w:link w:val="Style_366"/>
    <w:rPr>
      <w:sz w:val="24"/>
    </w:rPr>
  </w:style>
  <w:style w:styleId="Style_367" w:type="paragraph">
    <w:name w:val="Основной текст1"/>
    <w:basedOn w:val="Style_4"/>
    <w:link w:val="Style_367_ch"/>
    <w:pPr>
      <w:widowControl w:val="0"/>
      <w:spacing w:after="660" w:line="0" w:lineRule="atLeast"/>
      <w:ind/>
    </w:pPr>
    <w:rPr>
      <w:rFonts w:asciiTheme="minorAscii" w:hAnsiTheme="minorHAnsi"/>
      <w:sz w:val="31"/>
    </w:rPr>
  </w:style>
  <w:style w:styleId="Style_367_ch" w:type="character">
    <w:name w:val="Основной текст1"/>
    <w:basedOn w:val="Style_4_ch"/>
    <w:link w:val="Style_367"/>
    <w:rPr>
      <w:rFonts w:asciiTheme="minorAscii" w:hAnsiTheme="minorHAnsi"/>
      <w:sz w:val="31"/>
    </w:rPr>
  </w:style>
  <w:style w:styleId="Style_368" w:type="paragraph">
    <w:name w:val="xl135"/>
    <w:basedOn w:val="Style_4"/>
    <w:link w:val="Style_368_ch"/>
    <w:pPr>
      <w:spacing w:afterAutospacing="on" w:beforeAutospacing="on"/>
      <w:ind/>
      <w:jc w:val="center"/>
    </w:pPr>
    <w:rPr>
      <w:b w:val="1"/>
      <w:sz w:val="26"/>
    </w:rPr>
  </w:style>
  <w:style w:styleId="Style_368_ch" w:type="character">
    <w:name w:val="xl135"/>
    <w:basedOn w:val="Style_4_ch"/>
    <w:link w:val="Style_368"/>
    <w:rPr>
      <w:b w:val="1"/>
      <w:sz w:val="26"/>
    </w:rPr>
  </w:style>
  <w:style w:styleId="Style_369" w:type="paragraph">
    <w:name w:val="МУ Обычный стиль"/>
    <w:basedOn w:val="Style_4"/>
    <w:link w:val="Style_369_ch"/>
    <w:pPr>
      <w:widowControl w:val="0"/>
      <w:tabs>
        <w:tab w:leader="none" w:pos="1080" w:val="left"/>
        <w:tab w:leader="none" w:pos="1260" w:val="left"/>
        <w:tab w:leader="none" w:pos="2124" w:val="left"/>
        <w:tab w:leader="none" w:pos="2832" w:val="left"/>
        <w:tab w:leader="none" w:pos="3540" w:val="left"/>
        <w:tab w:leader="none" w:pos="4248" w:val="left"/>
        <w:tab w:leader="none" w:pos="4956" w:val="left"/>
        <w:tab w:leader="none" w:pos="5664" w:val="left"/>
        <w:tab w:leader="none" w:pos="6372" w:val="left"/>
        <w:tab w:leader="none" w:pos="7080" w:val="left"/>
        <w:tab w:leader="none" w:pos="7788" w:val="left"/>
        <w:tab w:leader="none" w:pos="8496" w:val="left"/>
        <w:tab w:leader="none" w:pos="9204" w:val="left"/>
        <w:tab w:leader="none" w:pos="9639" w:val="left"/>
      </w:tabs>
      <w:ind w:firstLine="567" w:left="0"/>
      <w:jc w:val="both"/>
    </w:pPr>
    <w:rPr>
      <w:sz w:val="28"/>
      <w:highlight w:val="white"/>
    </w:rPr>
  </w:style>
  <w:style w:styleId="Style_369_ch" w:type="character">
    <w:name w:val="МУ Обычный стиль"/>
    <w:basedOn w:val="Style_4_ch"/>
    <w:link w:val="Style_369"/>
    <w:rPr>
      <w:sz w:val="28"/>
      <w:highlight w:val="white"/>
    </w:rPr>
  </w:style>
  <w:style w:styleId="Style_370" w:type="paragraph">
    <w:name w:val="Цветной список - Акцент 11"/>
    <w:basedOn w:val="Style_4"/>
    <w:link w:val="Style_370_ch"/>
    <w:pPr>
      <w:ind w:firstLine="0" w:left="720"/>
      <w:contextualSpacing w:val="1"/>
    </w:pPr>
    <w:rPr>
      <w:rFonts w:ascii="Cambria" w:hAnsi="Cambria"/>
    </w:rPr>
  </w:style>
  <w:style w:styleId="Style_370_ch" w:type="character">
    <w:name w:val="Цветной список - Акцент 11"/>
    <w:basedOn w:val="Style_4_ch"/>
    <w:link w:val="Style_370"/>
    <w:rPr>
      <w:rFonts w:ascii="Cambria" w:hAnsi="Cambria"/>
    </w:rPr>
  </w:style>
  <w:style w:styleId="Style_371" w:type="paragraph">
    <w:name w:val="Body Text Indent 3"/>
    <w:basedOn w:val="Style_4"/>
    <w:link w:val="Style_371_ch"/>
    <w:pPr>
      <w:spacing w:after="120"/>
      <w:ind w:firstLine="0" w:left="283"/>
    </w:pPr>
    <w:rPr>
      <w:sz w:val="16"/>
    </w:rPr>
  </w:style>
  <w:style w:styleId="Style_371_ch" w:type="character">
    <w:name w:val="Body Text Indent 3"/>
    <w:basedOn w:val="Style_4_ch"/>
    <w:link w:val="Style_371"/>
    <w:rPr>
      <w:sz w:val="16"/>
    </w:rPr>
  </w:style>
  <w:style w:styleId="Style_372" w:type="paragraph">
    <w:name w:val="Абзац списка1"/>
    <w:basedOn w:val="Style_4"/>
    <w:link w:val="Style_372_ch"/>
    <w:pPr>
      <w:ind w:firstLine="0" w:left="720"/>
    </w:pPr>
  </w:style>
  <w:style w:styleId="Style_372_ch" w:type="character">
    <w:name w:val="Абзац списка1"/>
    <w:basedOn w:val="Style_4_ch"/>
    <w:link w:val="Style_372"/>
  </w:style>
  <w:style w:styleId="Style_373" w:type="paragraph">
    <w:name w:val="Subtitle"/>
    <w:basedOn w:val="Style_4"/>
    <w:next w:val="Style_4"/>
    <w:link w:val="Style_373_ch"/>
    <w:uiPriority w:val="11"/>
    <w:qFormat/>
    <w:pPr>
      <w:widowControl w:val="0"/>
      <w:spacing w:after="60"/>
      <w:ind w:firstLine="720" w:left="0"/>
      <w:jc w:val="center"/>
      <w:outlineLvl w:val="1"/>
    </w:pPr>
    <w:rPr>
      <w:rFonts w:asciiTheme="majorAscii" w:hAnsiTheme="majorHAnsi"/>
    </w:rPr>
  </w:style>
  <w:style w:styleId="Style_373_ch" w:type="character">
    <w:name w:val="Subtitle"/>
    <w:basedOn w:val="Style_4_ch"/>
    <w:link w:val="Style_373"/>
    <w:rPr>
      <w:rFonts w:asciiTheme="majorAscii" w:hAnsiTheme="majorHAnsi"/>
    </w:rPr>
  </w:style>
  <w:style w:styleId="Style_374" w:type="paragraph">
    <w:name w:val="Нет"/>
    <w:link w:val="Style_374_ch"/>
  </w:style>
  <w:style w:styleId="Style_374_ch" w:type="character">
    <w:name w:val="Нет"/>
    <w:link w:val="Style_374"/>
  </w:style>
  <w:style w:styleId="Style_375" w:type="paragraph">
    <w:name w:val="Основной текст (30)"/>
    <w:basedOn w:val="Style_4"/>
    <w:link w:val="Style_375_ch"/>
    <w:pPr>
      <w:spacing w:line="240" w:lineRule="atLeast"/>
      <w:ind/>
    </w:pPr>
    <w:rPr>
      <w:sz w:val="8"/>
    </w:rPr>
  </w:style>
  <w:style w:styleId="Style_375_ch" w:type="character">
    <w:name w:val="Основной текст (30)"/>
    <w:basedOn w:val="Style_4_ch"/>
    <w:link w:val="Style_375"/>
    <w:rPr>
      <w:sz w:val="8"/>
    </w:rPr>
  </w:style>
  <w:style w:styleId="Style_74" w:type="paragraph">
    <w:name w:val="Основной текст Знак1"/>
    <w:basedOn w:val="Style_34"/>
    <w:link w:val="Style_74_ch"/>
    <w:rPr>
      <w:rFonts w:ascii="Times New Roman" w:hAnsi="Times New Roman"/>
      <w:sz w:val="24"/>
    </w:rPr>
  </w:style>
  <w:style w:styleId="Style_74_ch" w:type="character">
    <w:name w:val="Основной текст Знак1"/>
    <w:basedOn w:val="Style_34_ch"/>
    <w:link w:val="Style_74"/>
    <w:rPr>
      <w:rFonts w:ascii="Times New Roman" w:hAnsi="Times New Roman"/>
      <w:sz w:val="24"/>
    </w:rPr>
  </w:style>
  <w:style w:styleId="Style_376" w:type="paragraph">
    <w:name w:val="Основной текст (3) + 8"/>
    <w:link w:val="Style_376_ch"/>
    <w:rPr>
      <w:rFonts w:ascii="Times New Roman" w:hAnsi="Times New Roman"/>
      <w:spacing w:val="10"/>
      <w:sz w:val="15"/>
      <w:highlight w:val="white"/>
    </w:rPr>
  </w:style>
  <w:style w:styleId="Style_376_ch" w:type="character">
    <w:name w:val="Основной текст (3) + 8"/>
    <w:link w:val="Style_376"/>
    <w:rPr>
      <w:rFonts w:ascii="Times New Roman" w:hAnsi="Times New Roman"/>
      <w:spacing w:val="10"/>
      <w:sz w:val="15"/>
      <w:highlight w:val="white"/>
    </w:rPr>
  </w:style>
  <w:style w:styleId="Style_377" w:type="paragraph">
    <w:name w:val="Body text (2)"/>
    <w:basedOn w:val="Style_356"/>
    <w:link w:val="Style_377_ch"/>
    <w:rPr>
      <w:sz w:val="28"/>
      <w:u w:val="single"/>
    </w:rPr>
  </w:style>
  <w:style w:styleId="Style_377_ch" w:type="character">
    <w:name w:val="Body text (2)"/>
    <w:basedOn w:val="Style_356_ch"/>
    <w:link w:val="Style_377"/>
    <w:rPr>
      <w:sz w:val="28"/>
      <w:u w:val="single"/>
    </w:rPr>
  </w:style>
  <w:style w:styleId="Style_378" w:type="paragraph">
    <w:name w:val="List"/>
    <w:basedOn w:val="Style_4"/>
    <w:link w:val="Style_378_ch"/>
    <w:pPr>
      <w:ind w:hanging="283" w:left="283"/>
    </w:pPr>
    <w:rPr>
      <w:sz w:val="20"/>
    </w:rPr>
  </w:style>
  <w:style w:styleId="Style_378_ch" w:type="character">
    <w:name w:val="List"/>
    <w:basedOn w:val="Style_4_ch"/>
    <w:link w:val="Style_378"/>
    <w:rPr>
      <w:sz w:val="20"/>
    </w:rPr>
  </w:style>
  <w:style w:styleId="Style_379" w:type="paragraph">
    <w:name w:val="ConsPlusTitle"/>
    <w:link w:val="Style_379_ch"/>
    <w:pPr>
      <w:widowControl w:val="0"/>
      <w:ind/>
    </w:pPr>
    <w:rPr>
      <w:rFonts w:ascii="Calibri" w:hAnsi="Calibri"/>
      <w:b w:val="1"/>
      <w:sz w:val="22"/>
    </w:rPr>
  </w:style>
  <w:style w:styleId="Style_379_ch" w:type="character">
    <w:name w:val="ConsPlusTitle"/>
    <w:link w:val="Style_379"/>
    <w:rPr>
      <w:rFonts w:ascii="Calibri" w:hAnsi="Calibri"/>
      <w:b w:val="1"/>
      <w:sz w:val="22"/>
    </w:rPr>
  </w:style>
  <w:style w:styleId="Style_380" w:type="paragraph">
    <w:name w:val="Нормальный (таблица)"/>
    <w:basedOn w:val="Style_4"/>
    <w:next w:val="Style_4"/>
    <w:link w:val="Style_380_ch"/>
    <w:pPr>
      <w:widowControl w:val="0"/>
      <w:ind/>
      <w:jc w:val="both"/>
    </w:pPr>
    <w:rPr>
      <w:rFonts w:ascii="Times New Roman CYR" w:hAnsi="Times New Roman CYR"/>
    </w:rPr>
  </w:style>
  <w:style w:styleId="Style_380_ch" w:type="character">
    <w:name w:val="Нормальный (таблица)"/>
    <w:basedOn w:val="Style_4_ch"/>
    <w:link w:val="Style_380"/>
    <w:rPr>
      <w:rFonts w:ascii="Times New Roman CYR" w:hAnsi="Times New Roman CYR"/>
    </w:rPr>
  </w:style>
  <w:style w:styleId="Style_381" w:type="paragraph">
    <w:name w:val="Основной текст + Курсив"/>
    <w:basedOn w:val="Style_74"/>
    <w:link w:val="Style_381_ch"/>
    <w:rPr>
      <w:i w:val="1"/>
      <w:sz w:val="26"/>
      <w:highlight w:val="white"/>
    </w:rPr>
  </w:style>
  <w:style w:styleId="Style_381_ch" w:type="character">
    <w:name w:val="Основной текст + Курсив"/>
    <w:basedOn w:val="Style_74_ch"/>
    <w:link w:val="Style_381"/>
    <w:rPr>
      <w:i w:val="1"/>
      <w:sz w:val="26"/>
      <w:highlight w:val="white"/>
    </w:rPr>
  </w:style>
  <w:style w:styleId="Style_382" w:type="paragraph">
    <w:name w:val="List 2"/>
    <w:basedOn w:val="Style_4"/>
    <w:link w:val="Style_382_ch"/>
    <w:pPr>
      <w:ind w:hanging="283" w:left="566"/>
    </w:pPr>
    <w:rPr>
      <w:sz w:val="20"/>
    </w:rPr>
  </w:style>
  <w:style w:styleId="Style_382_ch" w:type="character">
    <w:name w:val="List 2"/>
    <w:basedOn w:val="Style_4_ch"/>
    <w:link w:val="Style_382"/>
    <w:rPr>
      <w:sz w:val="20"/>
    </w:rPr>
  </w:style>
  <w:style w:styleId="Style_383" w:type="paragraph">
    <w:name w:val="Основной текст (2) + Не курсив9"/>
    <w:basedOn w:val="Style_30"/>
    <w:link w:val="Style_383_ch"/>
    <w:rPr>
      <w:sz w:val="26"/>
      <w:highlight w:val="white"/>
    </w:rPr>
  </w:style>
  <w:style w:styleId="Style_383_ch" w:type="character">
    <w:name w:val="Основной текст (2) + Не курсив9"/>
    <w:basedOn w:val="Style_30_ch"/>
    <w:link w:val="Style_383"/>
    <w:rPr>
      <w:sz w:val="26"/>
      <w:highlight w:val="white"/>
    </w:rPr>
  </w:style>
  <w:style w:styleId="Style_384" w:type="paragraph">
    <w:name w:val="ConsPlusCell"/>
    <w:link w:val="Style_384_ch"/>
    <w:pPr>
      <w:widowControl w:val="0"/>
      <w:ind/>
    </w:pPr>
    <w:rPr>
      <w:rFonts w:ascii="Calibri" w:hAnsi="Calibri"/>
      <w:sz w:val="22"/>
    </w:rPr>
  </w:style>
  <w:style w:styleId="Style_384_ch" w:type="character">
    <w:name w:val="ConsPlusCell"/>
    <w:link w:val="Style_384"/>
    <w:rPr>
      <w:rFonts w:ascii="Calibri" w:hAnsi="Calibri"/>
      <w:sz w:val="22"/>
    </w:rPr>
  </w:style>
  <w:style w:styleId="Style_385" w:type="paragraph">
    <w:name w:val="Title"/>
    <w:basedOn w:val="Style_4"/>
    <w:next w:val="Style_4"/>
    <w:link w:val="Style_385_ch"/>
    <w:uiPriority w:val="10"/>
    <w:qFormat/>
    <w:pPr>
      <w:spacing w:after="60" w:before="240"/>
      <w:ind/>
      <w:jc w:val="center"/>
      <w:outlineLvl w:val="0"/>
    </w:pPr>
    <w:rPr>
      <w:rFonts w:ascii="Calibri Light" w:hAnsi="Calibri Light"/>
      <w:b w:val="1"/>
      <w:sz w:val="32"/>
    </w:rPr>
  </w:style>
  <w:style w:styleId="Style_385_ch" w:type="character">
    <w:name w:val="Title"/>
    <w:basedOn w:val="Style_4_ch"/>
    <w:link w:val="Style_385"/>
    <w:rPr>
      <w:rFonts w:ascii="Calibri Light" w:hAnsi="Calibri Light"/>
      <w:b w:val="1"/>
      <w:sz w:val="32"/>
    </w:rPr>
  </w:style>
  <w:style w:styleId="Style_386" w:type="paragraph">
    <w:name w:val="heading 4"/>
    <w:basedOn w:val="Style_4"/>
    <w:next w:val="Style_4"/>
    <w:link w:val="Style_386_ch"/>
    <w:uiPriority w:val="9"/>
    <w:qFormat/>
    <w:pPr>
      <w:keepNext w:val="1"/>
      <w:spacing w:after="60" w:before="240"/>
      <w:ind/>
      <w:outlineLvl w:val="3"/>
    </w:pPr>
    <w:rPr>
      <w:rFonts w:ascii="Arial" w:hAnsi="Arial"/>
      <w:b w:val="1"/>
    </w:rPr>
  </w:style>
  <w:style w:styleId="Style_386_ch" w:type="character">
    <w:name w:val="heading 4"/>
    <w:basedOn w:val="Style_4_ch"/>
    <w:link w:val="Style_386"/>
    <w:rPr>
      <w:rFonts w:ascii="Arial" w:hAnsi="Arial"/>
      <w:b w:val="1"/>
    </w:rPr>
  </w:style>
  <w:style w:styleId="Style_387" w:type="paragraph">
    <w:name w:val="Основной текст (6) + Интервал -1 pt"/>
    <w:basedOn w:val="Style_118"/>
    <w:link w:val="Style_387_ch"/>
    <w:rPr>
      <w:spacing w:val="-20"/>
      <w:highlight w:val="white"/>
    </w:rPr>
  </w:style>
  <w:style w:styleId="Style_387_ch" w:type="character">
    <w:name w:val="Основной текст (6) + Интервал -1 pt"/>
    <w:basedOn w:val="Style_118_ch"/>
    <w:link w:val="Style_387"/>
    <w:rPr>
      <w:spacing w:val="-20"/>
      <w:highlight w:val="white"/>
    </w:rPr>
  </w:style>
  <w:style w:styleId="Style_388" w:type="paragraph">
    <w:name w:val="Основной текст (2) + Не курсив15"/>
    <w:basedOn w:val="Style_30"/>
    <w:link w:val="Style_388_ch"/>
    <w:rPr>
      <w:sz w:val="26"/>
      <w:highlight w:val="white"/>
    </w:rPr>
  </w:style>
  <w:style w:styleId="Style_388_ch" w:type="character">
    <w:name w:val="Основной текст (2) + Не курсив15"/>
    <w:basedOn w:val="Style_30_ch"/>
    <w:link w:val="Style_388"/>
    <w:rPr>
      <w:sz w:val="26"/>
      <w:highlight w:val="white"/>
    </w:rPr>
  </w:style>
  <w:style w:styleId="Style_389" w:type="paragraph">
    <w:name w:val="Неразрешенное упоминание1"/>
    <w:basedOn w:val="Style_34"/>
    <w:link w:val="Style_389_ch"/>
    <w:rPr>
      <w:color w:val="605E5C"/>
      <w:shd w:fill="E1DFDD" w:val="clear"/>
    </w:rPr>
  </w:style>
  <w:style w:styleId="Style_389_ch" w:type="character">
    <w:name w:val="Неразрешенное упоминание1"/>
    <w:basedOn w:val="Style_34_ch"/>
    <w:link w:val="Style_389"/>
    <w:rPr>
      <w:color w:val="605E5C"/>
      <w:shd w:fill="E1DFDD" w:val="clear"/>
    </w:rPr>
  </w:style>
  <w:style w:styleId="Style_390" w:type="paragraph">
    <w:name w:val="Знак Знак Знак Знак"/>
    <w:basedOn w:val="Style_4"/>
    <w:link w:val="Style_390_ch"/>
    <w:pPr>
      <w:spacing w:afterAutospacing="on" w:beforeAutospacing="on"/>
      <w:ind/>
    </w:pPr>
    <w:rPr>
      <w:rFonts w:ascii="Tahoma" w:hAnsi="Tahoma"/>
      <w:sz w:val="20"/>
    </w:rPr>
  </w:style>
  <w:style w:styleId="Style_390_ch" w:type="character">
    <w:name w:val="Знак Знак Знак Знак"/>
    <w:basedOn w:val="Style_4_ch"/>
    <w:link w:val="Style_390"/>
    <w:rPr>
      <w:rFonts w:ascii="Tahoma" w:hAnsi="Tahoma"/>
      <w:sz w:val="20"/>
    </w:rPr>
  </w:style>
  <w:style w:styleId="Style_391" w:type="paragraph">
    <w:name w:val="Body text (3)"/>
    <w:basedOn w:val="Style_33"/>
    <w:link w:val="Style_391_ch"/>
    <w:rPr>
      <w:u w:val="single"/>
    </w:rPr>
  </w:style>
  <w:style w:styleId="Style_391_ch" w:type="character">
    <w:name w:val="Body text (3)"/>
    <w:basedOn w:val="Style_33_ch"/>
    <w:link w:val="Style_391"/>
    <w:rPr>
      <w:u w:val="single"/>
    </w:rPr>
  </w:style>
  <w:style w:styleId="Style_392" w:type="paragraph">
    <w:name w:val="xl101"/>
    <w:basedOn w:val="Style_4"/>
    <w:link w:val="Style_392_ch"/>
    <w:pPr>
      <w:spacing w:afterAutospacing="on" w:beforeAutospacing="on"/>
      <w:ind/>
    </w:pPr>
    <w:rPr>
      <w:b w:val="1"/>
      <w:sz w:val="26"/>
    </w:rPr>
  </w:style>
  <w:style w:styleId="Style_392_ch" w:type="character">
    <w:name w:val="xl101"/>
    <w:basedOn w:val="Style_4_ch"/>
    <w:link w:val="Style_392"/>
    <w:rPr>
      <w:b w:val="1"/>
      <w:sz w:val="26"/>
    </w:rPr>
  </w:style>
  <w:style w:styleId="Style_393" w:type="paragraph">
    <w:name w:val="Нcdиe8жe6нedиe8йe9 кeaоeeлebоeeнedтf2иe8тf2уf3лeb Зc7нedаe0кea"/>
    <w:basedOn w:val="Style_34"/>
    <w:link w:val="Style_393_ch"/>
  </w:style>
  <w:style w:styleId="Style_393_ch" w:type="character">
    <w:name w:val="Нcdиe8жe6нedиe8йe9 кeaоeeлebоeeнedтf2иe8тf2уf3лeb Зc7нedаe0кea"/>
    <w:basedOn w:val="Style_34_ch"/>
    <w:link w:val="Style_393"/>
  </w:style>
  <w:style w:styleId="Style_394" w:type="paragraph">
    <w:name w:val="xl76"/>
    <w:basedOn w:val="Style_4"/>
    <w:link w:val="Style_394_ch"/>
    <w:pPr>
      <w:spacing w:afterAutospacing="on" w:beforeAutospacing="on"/>
      <w:ind/>
      <w:jc w:val="right"/>
    </w:pPr>
    <w:rPr>
      <w:b w:val="1"/>
      <w:sz w:val="26"/>
    </w:rPr>
  </w:style>
  <w:style w:styleId="Style_394_ch" w:type="character">
    <w:name w:val="xl76"/>
    <w:basedOn w:val="Style_4_ch"/>
    <w:link w:val="Style_394"/>
    <w:rPr>
      <w:b w:val="1"/>
      <w:sz w:val="26"/>
    </w:rPr>
  </w:style>
  <w:style w:styleId="Style_395" w:type="paragraph">
    <w:name w:val="xl71"/>
    <w:basedOn w:val="Style_4"/>
    <w:link w:val="Style_395_ch"/>
    <w:pPr>
      <w:spacing w:afterAutospacing="on" w:beforeAutospacing="on"/>
      <w:ind/>
    </w:pPr>
    <w:rPr>
      <w:sz w:val="26"/>
    </w:rPr>
  </w:style>
  <w:style w:styleId="Style_395_ch" w:type="character">
    <w:name w:val="xl71"/>
    <w:basedOn w:val="Style_4_ch"/>
    <w:link w:val="Style_395"/>
    <w:rPr>
      <w:sz w:val="26"/>
    </w:rPr>
  </w:style>
  <w:style w:styleId="Style_396" w:type="paragraph">
    <w:name w:val="heading 2"/>
    <w:basedOn w:val="Style_4"/>
    <w:next w:val="Style_4"/>
    <w:link w:val="Style_396_ch"/>
    <w:uiPriority w:val="9"/>
    <w:qFormat/>
    <w:pPr>
      <w:keepNext w:val="1"/>
      <w:keepLines w:val="1"/>
      <w:spacing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396_ch" w:type="character">
    <w:name w:val="heading 2"/>
    <w:basedOn w:val="Style_4_ch"/>
    <w:link w:val="Style_396"/>
    <w:rPr>
      <w:rFonts w:asciiTheme="majorAscii" w:hAnsiTheme="majorHAnsi"/>
      <w:color w:themeColor="accent1" w:themeShade="BF" w:val="376092"/>
      <w:sz w:val="26"/>
    </w:rPr>
  </w:style>
  <w:style w:styleId="Style_397" w:type="paragraph">
    <w:name w:val="Обычный (веб)2"/>
    <w:basedOn w:val="Style_4"/>
    <w:link w:val="Style_397_ch"/>
    <w:pPr>
      <w:spacing w:after="119" w:before="280"/>
      <w:ind/>
    </w:pPr>
  </w:style>
  <w:style w:styleId="Style_397_ch" w:type="character">
    <w:name w:val="Обычный (веб)2"/>
    <w:basedOn w:val="Style_4_ch"/>
    <w:link w:val="Style_397"/>
  </w:style>
  <w:style w:styleId="Style_398" w:type="paragraph">
    <w:name w:val="List Paragraph"/>
    <w:basedOn w:val="Style_4"/>
    <w:link w:val="Style_398_ch"/>
    <w:pPr>
      <w:ind w:firstLine="0" w:left="720"/>
      <w:contextualSpacing w:val="1"/>
    </w:pPr>
  </w:style>
  <w:style w:styleId="Style_398_ch" w:type="character">
    <w:name w:val="List Paragraph"/>
    <w:basedOn w:val="Style_4_ch"/>
    <w:link w:val="Style_398"/>
  </w:style>
  <w:style w:styleId="Style_399" w:type="paragraph">
    <w:name w:val="Знак концевой сноски1"/>
    <w:link w:val="Style_399_ch"/>
    <w:rPr>
      <w:vertAlign w:val="superscript"/>
    </w:rPr>
  </w:style>
  <w:style w:styleId="Style_399_ch" w:type="character">
    <w:name w:val="Знак концевой сноски1"/>
    <w:link w:val="Style_399"/>
    <w:rPr>
      <w:vertAlign w:val="superscript"/>
    </w:rPr>
  </w:style>
  <w:style w:styleId="Style_400" w:type="paragraph">
    <w:name w:val="xl75"/>
    <w:basedOn w:val="Style_4"/>
    <w:link w:val="Style_400_ch"/>
    <w:pPr>
      <w:spacing w:afterAutospacing="on" w:beforeAutospacing="on"/>
      <w:ind/>
      <w:jc w:val="center"/>
    </w:pPr>
    <w:rPr>
      <w:b w:val="1"/>
      <w:sz w:val="26"/>
    </w:rPr>
  </w:style>
  <w:style w:styleId="Style_400_ch" w:type="character">
    <w:name w:val="xl75"/>
    <w:basedOn w:val="Style_4_ch"/>
    <w:link w:val="Style_400"/>
    <w:rPr>
      <w:b w:val="1"/>
      <w:sz w:val="26"/>
    </w:rPr>
  </w:style>
  <w:style w:styleId="Style_401" w:type="paragraph">
    <w:name w:val="Основной текст + Курсив1"/>
    <w:basedOn w:val="Style_74"/>
    <w:link w:val="Style_401_ch"/>
    <w:rPr>
      <w:i w:val="1"/>
      <w:sz w:val="26"/>
      <w:highlight w:val="white"/>
    </w:rPr>
  </w:style>
  <w:style w:styleId="Style_401_ch" w:type="character">
    <w:name w:val="Основной текст + Курсив1"/>
    <w:basedOn w:val="Style_74_ch"/>
    <w:link w:val="Style_401"/>
    <w:rPr>
      <w:i w:val="1"/>
      <w:sz w:val="26"/>
      <w:highlight w:val="white"/>
    </w:rPr>
  </w:style>
  <w:style w:styleId="Style_402" w:type="paragraph">
    <w:name w:val="xl80"/>
    <w:basedOn w:val="Style_4"/>
    <w:link w:val="Style_402_ch"/>
    <w:pPr>
      <w:spacing w:afterAutospacing="on" w:beforeAutospacing="on"/>
      <w:ind/>
    </w:pPr>
    <w:rPr>
      <w:sz w:val="26"/>
    </w:rPr>
  </w:style>
  <w:style w:styleId="Style_402_ch" w:type="character">
    <w:name w:val="xl80"/>
    <w:basedOn w:val="Style_4_ch"/>
    <w:link w:val="Style_402"/>
    <w:rPr>
      <w:sz w:val="26"/>
    </w:rPr>
  </w:style>
  <w:style w:styleId="Style_403" w:type="paragraph">
    <w:name w:val="Сноска"/>
    <w:basedOn w:val="Style_4"/>
    <w:link w:val="Style_403_ch"/>
    <w:pPr>
      <w:spacing w:line="331" w:lineRule="exact"/>
      <w:ind/>
    </w:pPr>
    <w:rPr>
      <w:sz w:val="26"/>
    </w:rPr>
  </w:style>
  <w:style w:styleId="Style_403_ch" w:type="character">
    <w:name w:val="Сноска"/>
    <w:basedOn w:val="Style_4_ch"/>
    <w:link w:val="Style_403"/>
    <w:rPr>
      <w:sz w:val="26"/>
    </w:rPr>
  </w:style>
  <w:style w:styleId="Style_41" w:type="paragraph">
    <w:name w:val="annotation text"/>
    <w:basedOn w:val="Style_4"/>
    <w:link w:val="Style_41_ch"/>
  </w:style>
  <w:style w:styleId="Style_41_ch" w:type="character">
    <w:name w:val="annotation text"/>
    <w:basedOn w:val="Style_4_ch"/>
    <w:link w:val="Style_41"/>
  </w:style>
  <w:style w:styleId="Style_404" w:type="paragraph">
    <w:name w:val="heading 6"/>
    <w:basedOn w:val="Style_4"/>
    <w:next w:val="Style_4"/>
    <w:link w:val="Style_404_ch"/>
    <w:uiPriority w:val="9"/>
    <w:qFormat/>
    <w:pPr>
      <w:keepNext w:val="1"/>
      <w:widowControl w:val="0"/>
      <w:tabs>
        <w:tab w:leader="none" w:pos="4880" w:val="left"/>
      </w:tabs>
      <w:ind w:firstLine="288" w:left="0"/>
      <w:jc w:val="right"/>
      <w:outlineLvl w:val="5"/>
    </w:pPr>
    <w:rPr>
      <w:rFonts w:ascii="Arial" w:hAnsi="Arial"/>
    </w:rPr>
  </w:style>
  <w:style w:styleId="Style_404_ch" w:type="character">
    <w:name w:val="heading 6"/>
    <w:basedOn w:val="Style_4_ch"/>
    <w:link w:val="Style_404"/>
    <w:rPr>
      <w:rFonts w:ascii="Arial" w:hAnsi="Arial"/>
    </w:rPr>
  </w:style>
  <w:style w:styleId="Style_405" w:type="paragraph">
    <w:name w:val="Основной текст (3)"/>
    <w:basedOn w:val="Style_4"/>
    <w:link w:val="Style_405_ch"/>
    <w:pPr>
      <w:spacing w:line="240" w:lineRule="atLeast"/>
      <w:ind/>
    </w:pPr>
    <w:rPr>
      <w:sz w:val="20"/>
    </w:rPr>
  </w:style>
  <w:style w:styleId="Style_405_ch" w:type="character">
    <w:name w:val="Основной текст (3)"/>
    <w:basedOn w:val="Style_4_ch"/>
    <w:link w:val="Style_405"/>
    <w:rPr>
      <w:sz w:val="20"/>
    </w:rPr>
  </w:style>
  <w:style w:styleId="Style_406" w:type="paragraph">
    <w:name w:val="Заголовок 2 Знак1"/>
    <w:link w:val="Style_406_ch"/>
    <w:rPr>
      <w:rFonts w:ascii="Cambria" w:hAnsi="Cambria"/>
      <w:b w:val="1"/>
      <w:i w:val="1"/>
      <w:sz w:val="28"/>
    </w:rPr>
  </w:style>
  <w:style w:styleId="Style_406_ch" w:type="character">
    <w:name w:val="Заголовок 2 Знак1"/>
    <w:link w:val="Style_406"/>
    <w:rPr>
      <w:rFonts w:ascii="Cambria" w:hAnsi="Cambria"/>
      <w:b w:val="1"/>
      <w:i w:val="1"/>
      <w:sz w:val="28"/>
    </w:rPr>
  </w:style>
  <w:style w:styleId="Style_407" w:type="paragraph">
    <w:name w:val="ПереченьЗон"/>
    <w:basedOn w:val="Style_4"/>
    <w:link w:val="Style_407_ch"/>
    <w:pPr>
      <w:tabs>
        <w:tab w:leader="none" w:pos="1418" w:val="left"/>
      </w:tabs>
      <w:spacing w:after="80"/>
      <w:ind w:hanging="851" w:left="1418"/>
      <w:jc w:val="both"/>
    </w:pPr>
    <w:rPr>
      <w:rFonts w:ascii="Arial" w:hAnsi="Arial"/>
      <w:sz w:val="22"/>
    </w:rPr>
  </w:style>
  <w:style w:styleId="Style_407_ch" w:type="character">
    <w:name w:val="ПереченьЗон"/>
    <w:basedOn w:val="Style_4_ch"/>
    <w:link w:val="Style_407"/>
    <w:rPr>
      <w:rFonts w:ascii="Arial" w:hAnsi="Arial"/>
      <w:sz w:val="22"/>
    </w:rPr>
  </w:style>
  <w:style w:styleId="Style_408" w:type="paragraph">
    <w:name w:val="Основной текст + Интервал 2 pt"/>
    <w:basedOn w:val="Style_367"/>
    <w:link w:val="Style_408_ch"/>
    <w:rPr>
      <w:spacing w:val="40"/>
      <w:sz w:val="23"/>
      <w:highlight w:val="white"/>
    </w:rPr>
  </w:style>
  <w:style w:styleId="Style_408_ch" w:type="character">
    <w:name w:val="Основной текст + Интервал 2 pt"/>
    <w:basedOn w:val="Style_367_ch"/>
    <w:link w:val="Style_408"/>
    <w:rPr>
      <w:spacing w:val="40"/>
      <w:sz w:val="23"/>
      <w:highlight w:val="white"/>
    </w:rPr>
  </w:style>
  <w:style w:styleId="Style_409" w:type="paragraph">
    <w:name w:val="xl86"/>
    <w:basedOn w:val="Style_4"/>
    <w:link w:val="Style_409_ch"/>
    <w:pPr>
      <w:spacing w:afterAutospacing="on" w:beforeAutospacing="on"/>
      <w:ind/>
    </w:pPr>
    <w:rPr>
      <w:sz w:val="26"/>
    </w:rPr>
  </w:style>
  <w:style w:styleId="Style_409_ch" w:type="character">
    <w:name w:val="xl86"/>
    <w:basedOn w:val="Style_4_ch"/>
    <w:link w:val="Style_409"/>
    <w:rPr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0" w:type="table">
    <w:name w:val="Сетка таблицы3"/>
    <w:basedOn w:val="Style_2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1" w:type="table">
    <w:name w:val="Сетка таблицы1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2" w:type="table">
    <w:name w:val="Table Normal"/>
    <w:pPr>
      <w:widowControl w:val="0"/>
      <w:ind/>
    </w:pPr>
    <w:tblPr>
      <w:tblCellMar>
        <w:top w:type="dxa" w:w="0"/>
        <w:left w:type="dxa" w:w="0"/>
        <w:bottom w:type="dxa" w:w="0"/>
        <w:right w:type="dxa" w:w="0"/>
      </w:tblCellMar>
    </w:tblPr>
  </w:style>
  <w:style w:styleId="Style_413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4" w:type="table">
    <w:name w:val="Сетка таблицы2"/>
    <w:basedOn w:val="Style_2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9" Target="stylesWithEffects.xml" Type="http://schemas.microsoft.com/office/2007/relationships/stylesWithEffects"/>
  <Relationship Id="rId8" Target="styles.xml" Type="http://schemas.openxmlformats.org/officeDocument/2006/relationships/style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5" Target="media/4.png" Type="http://schemas.openxmlformats.org/officeDocument/2006/relationships/image"/>
  <Relationship Id="rId4" Target="media/3.png" Type="http://schemas.openxmlformats.org/officeDocument/2006/relationships/image"/>
  <Relationship Id="rId12" Target="numbering.xml" Type="http://schemas.openxmlformats.org/officeDocument/2006/relationships/numbering"/>
  <Relationship Id="rId3" Target="media/2.png" Type="http://schemas.openxmlformats.org/officeDocument/2006/relationships/imag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2026-03-27T08:11:10Z</dcterms:modified>
</cp:coreProperties>
</file>