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page" w:horzAnchor="margin" w:tblpXSpec="center" w:tblpY="595"/>
        <w:tblW w:w="10032" w:type="dxa"/>
        <w:tblLayout w:type="fixed"/>
        <w:tblLook w:val="04A0"/>
      </w:tblPr>
      <w:tblGrid>
        <w:gridCol w:w="6912"/>
        <w:gridCol w:w="3120"/>
      </w:tblGrid>
      <w:tr w:rsidR="00997710" w:rsidTr="002A6B48">
        <w:trPr>
          <w:trHeight w:val="2674"/>
        </w:trPr>
        <w:tc>
          <w:tcPr>
            <w:tcW w:w="6912" w:type="dxa"/>
          </w:tcPr>
          <w:p w:rsidR="00997710" w:rsidRDefault="00B8019D" w:rsidP="000410C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</w:r>
            <w:r w:rsidR="001A568B">
              <w:rPr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124" type="#_x0000_t202" style="width:330.75pt;height:116.7pt;mso-position-horizontal-relative:char;mso-position-vertical-relative:line" filled="f" stroked="f">
                  <v:textbox style="mso-fit-shape-to-text:t">
                    <w:txbxContent>
                      <w:p w:rsidR="001A568B" w:rsidRDefault="001A568B">
                        <w:pPr>
                          <w:pStyle w:val="aff4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969696"/>
                            <w:spacing w:val="-48"/>
                            <w:sz w:val="96"/>
                            <w:szCs w:val="96"/>
                          </w:rPr>
                          <w:t>Черновские</w:t>
                        </w:r>
                      </w:p>
                      <w:p w:rsidR="001A568B" w:rsidRDefault="001A568B">
                        <w:pPr>
                          <w:pStyle w:val="aff4"/>
                          <w:spacing w:before="0" w:beforeAutospacing="0" w:after="0" w:afterAutospacing="0"/>
                          <w:rPr>
                            <w:b/>
                            <w:bCs/>
                            <w:color w:val="969696"/>
                            <w:spacing w:val="-48"/>
                            <w:sz w:val="96"/>
                            <w:szCs w:val="96"/>
                          </w:rPr>
                        </w:pPr>
                        <w:r>
                          <w:rPr>
                            <w:b/>
                            <w:bCs/>
                            <w:color w:val="969696"/>
                            <w:spacing w:val="-48"/>
                            <w:sz w:val="96"/>
                            <w:szCs w:val="96"/>
                          </w:rPr>
                          <w:t>вести</w:t>
                        </w:r>
                      </w:p>
                      <w:p w:rsidR="001A568B" w:rsidRDefault="001A568B">
                        <w:pPr>
                          <w:pStyle w:val="aff4"/>
                          <w:spacing w:before="0" w:beforeAutospacing="0" w:after="0" w:afterAutospacing="0"/>
                        </w:pP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3120" w:type="dxa"/>
          </w:tcPr>
          <w:p w:rsidR="00997710" w:rsidRDefault="00997710" w:rsidP="000410CB">
            <w:pPr>
              <w:spacing w:line="256" w:lineRule="auto"/>
            </w:pPr>
          </w:p>
          <w:p w:rsidR="00997710" w:rsidRDefault="00997710" w:rsidP="000410CB">
            <w:pPr>
              <w:spacing w:line="256" w:lineRule="auto"/>
            </w:pPr>
          </w:p>
          <w:p w:rsidR="00997710" w:rsidRDefault="00997710" w:rsidP="000410CB">
            <w:pPr>
              <w:spacing w:line="256" w:lineRule="auto"/>
            </w:pPr>
          </w:p>
          <w:p w:rsidR="00997710" w:rsidRDefault="00997710" w:rsidP="000410CB">
            <w:pPr>
              <w:spacing w:line="256" w:lineRule="auto"/>
            </w:pPr>
          </w:p>
          <w:p w:rsidR="00997710" w:rsidRDefault="000410CB" w:rsidP="000410CB">
            <w:pPr>
              <w:spacing w:line="25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962150" cy="1390650"/>
                  <wp:effectExtent l="0" t="0" r="0" b="0"/>
                  <wp:docPr id="3" name="Рисунок 3" descr="9338928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9338928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lum bright="-18000" contrast="48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7710" w:rsidTr="002A6B48">
        <w:trPr>
          <w:trHeight w:val="1380"/>
        </w:trPr>
        <w:tc>
          <w:tcPr>
            <w:tcW w:w="6912" w:type="dxa"/>
            <w:tcBorders>
              <w:bottom w:val="single" w:sz="4" w:space="0" w:color="auto"/>
            </w:tcBorders>
          </w:tcPr>
          <w:p w:rsidR="00997710" w:rsidRDefault="000410CB" w:rsidP="000410C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Газета Администрации сельского поселения Черновка</w:t>
            </w:r>
          </w:p>
          <w:p w:rsidR="001A568B" w:rsidRPr="001A568B" w:rsidRDefault="000410CB" w:rsidP="001A568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муниципального района Кинель-Черкасский  Самарской области</w:t>
            </w:r>
          </w:p>
          <w:p w:rsidR="001A568B" w:rsidRPr="000410CB" w:rsidRDefault="001A568B" w:rsidP="001A568B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:rsidR="00997710" w:rsidRDefault="000410CB" w:rsidP="000410C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2</w:t>
            </w:r>
            <w:r w:rsidR="002A6B48">
              <w:rPr>
                <w:b/>
                <w:lang w:eastAsia="en-US"/>
              </w:rPr>
              <w:t>1(704/2</w:t>
            </w:r>
            <w:r>
              <w:rPr>
                <w:b/>
                <w:lang w:eastAsia="en-US"/>
              </w:rPr>
              <w:t>)</w:t>
            </w:r>
          </w:p>
          <w:p w:rsidR="00997710" w:rsidRDefault="00334EF2" w:rsidP="000410CB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28</w:t>
            </w:r>
            <w:r w:rsidR="000410CB">
              <w:rPr>
                <w:b/>
                <w:i/>
                <w:lang w:eastAsia="en-US"/>
              </w:rPr>
              <w:t xml:space="preserve"> мая 2026 года</w:t>
            </w:r>
          </w:p>
        </w:tc>
      </w:tr>
      <w:tr w:rsidR="000410CB" w:rsidTr="002A6B48">
        <w:trPr>
          <w:trHeight w:val="375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10CB" w:rsidRDefault="001A568B" w:rsidP="000410C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           </w:t>
            </w:r>
            <w:r w:rsidR="000410CB" w:rsidRPr="000410CB">
              <w:rPr>
                <w:b/>
                <w:lang w:eastAsia="en-US"/>
              </w:rPr>
              <w:t>ОФИЦИАЛЬНОЕ ОПУБЛИКОВАНИЕ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CB" w:rsidRDefault="000410CB" w:rsidP="000410CB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</w:tbl>
    <w:p w:rsidR="00334EF2" w:rsidRDefault="00773883">
      <w:pPr>
        <w:spacing w:line="276" w:lineRule="auto"/>
        <w:jc w:val="center"/>
        <w:rPr>
          <w:b/>
        </w:rPr>
      </w:pPr>
      <w:r>
        <w:rPr>
          <w:b/>
        </w:rPr>
        <w:t>РЕШЕНИЕ</w:t>
      </w:r>
    </w:p>
    <w:p w:rsidR="00773883" w:rsidRDefault="00773883" w:rsidP="00773883">
      <w:pPr>
        <w:spacing w:line="276" w:lineRule="auto"/>
        <w:jc w:val="center"/>
        <w:rPr>
          <w:b/>
        </w:rPr>
      </w:pPr>
      <w:r>
        <w:rPr>
          <w:b/>
        </w:rPr>
        <w:t xml:space="preserve">Собрания представителей </w:t>
      </w:r>
      <w:r w:rsidR="00334EF2">
        <w:rPr>
          <w:b/>
        </w:rPr>
        <w:t>сельского поселения</w:t>
      </w:r>
      <w:r>
        <w:rPr>
          <w:b/>
        </w:rPr>
        <w:t xml:space="preserve"> Черновка</w:t>
      </w:r>
    </w:p>
    <w:p w:rsidR="00334EF2" w:rsidRDefault="00773883" w:rsidP="00773883">
      <w:pPr>
        <w:tabs>
          <w:tab w:val="left" w:pos="8685"/>
        </w:tabs>
        <w:spacing w:line="276" w:lineRule="auto"/>
        <w:rPr>
          <w:b/>
        </w:rPr>
      </w:pPr>
      <w:r>
        <w:rPr>
          <w:b/>
        </w:rPr>
        <w:t xml:space="preserve">от 28 мая </w:t>
      </w:r>
      <w:r w:rsidR="00334EF2">
        <w:rPr>
          <w:b/>
        </w:rPr>
        <w:t xml:space="preserve">2026 </w:t>
      </w:r>
      <w:r>
        <w:rPr>
          <w:b/>
        </w:rPr>
        <w:t>года</w:t>
      </w:r>
      <w:r>
        <w:rPr>
          <w:b/>
        </w:rPr>
        <w:tab/>
        <w:t xml:space="preserve">         № 16-1</w:t>
      </w:r>
    </w:p>
    <w:p w:rsidR="00773883" w:rsidRDefault="00334EF2" w:rsidP="00773883">
      <w:pPr>
        <w:keepNext/>
        <w:keepLines/>
        <w:tabs>
          <w:tab w:val="left" w:pos="709"/>
          <w:tab w:val="right" w:pos="7938"/>
          <w:tab w:val="right" w:pos="9639"/>
        </w:tabs>
        <w:jc w:val="center"/>
        <w:rPr>
          <w:b/>
          <w:color w:val="000000"/>
        </w:rPr>
      </w:pPr>
      <w:r w:rsidRPr="00334EF2">
        <w:rPr>
          <w:b/>
          <w:sz w:val="22"/>
          <w:szCs w:val="22"/>
        </w:rPr>
        <w:t xml:space="preserve">О внесении </w:t>
      </w:r>
      <w:r w:rsidRPr="00773883">
        <w:rPr>
          <w:b/>
        </w:rPr>
        <w:t xml:space="preserve">изменений </w:t>
      </w:r>
      <w:r w:rsidR="00773883" w:rsidRPr="00773883">
        <w:rPr>
          <w:b/>
          <w:color w:val="000000"/>
        </w:rPr>
        <w:t>в решение Собрания представителей сельского поселения Черновка муниципального района Кинель-Черкасский Самарской области от 11 декабря 2025 года № 8-4 «О бюджете сельского поселения Черновка муниципального района Кинель-Черкасский Самарской области на 2026 год и на плановый период 2027 и 2028 годов»</w:t>
      </w:r>
    </w:p>
    <w:p w:rsidR="00773883" w:rsidRDefault="00773883" w:rsidP="00773883">
      <w:pPr>
        <w:keepNext/>
        <w:keepLines/>
        <w:tabs>
          <w:tab w:val="left" w:pos="709"/>
          <w:tab w:val="right" w:pos="7938"/>
          <w:tab w:val="right" w:pos="9639"/>
        </w:tabs>
        <w:jc w:val="center"/>
        <w:rPr>
          <w:b/>
          <w:color w:val="000000"/>
        </w:rPr>
      </w:pPr>
    </w:p>
    <w:p w:rsidR="00773883" w:rsidRPr="00773883" w:rsidRDefault="00773883" w:rsidP="00773883">
      <w:pPr>
        <w:ind w:firstLine="700"/>
        <w:jc w:val="center"/>
      </w:pPr>
      <w:r w:rsidRPr="00773883">
        <w:rPr>
          <w:color w:val="000000"/>
        </w:rPr>
        <w:t>Собрание представителей сельского поселения Черновка</w:t>
      </w:r>
    </w:p>
    <w:p w:rsidR="00773883" w:rsidRPr="00773883" w:rsidRDefault="00773883" w:rsidP="00773883">
      <w:pPr>
        <w:ind w:firstLine="700"/>
        <w:jc w:val="center"/>
      </w:pPr>
      <w:r w:rsidRPr="00773883">
        <w:rPr>
          <w:color w:val="000000"/>
        </w:rPr>
        <w:t>муниципального района Кинель-Черкасский Самарской области</w:t>
      </w:r>
    </w:p>
    <w:p w:rsidR="00773883" w:rsidRPr="00773883" w:rsidRDefault="00773883" w:rsidP="00773883">
      <w:pPr>
        <w:ind w:firstLine="700"/>
        <w:jc w:val="center"/>
      </w:pPr>
      <w:r w:rsidRPr="00773883">
        <w:rPr>
          <w:color w:val="000000"/>
        </w:rPr>
        <w:t>(далее - Собрание представителей сельского поселения Черновка)</w:t>
      </w:r>
    </w:p>
    <w:p w:rsidR="00773883" w:rsidRPr="00773883" w:rsidRDefault="00773883" w:rsidP="00773883">
      <w:pPr>
        <w:ind w:firstLine="700"/>
        <w:jc w:val="center"/>
      </w:pPr>
      <w:r w:rsidRPr="00773883">
        <w:rPr>
          <w:color w:val="000000"/>
        </w:rPr>
        <w:t>РЕШИЛО:</w:t>
      </w:r>
    </w:p>
    <w:p w:rsidR="00773883" w:rsidRPr="00773883" w:rsidRDefault="00773883" w:rsidP="00773883">
      <w:pPr>
        <w:ind w:firstLine="700"/>
        <w:jc w:val="both"/>
      </w:pPr>
      <w:r w:rsidRPr="00773883">
        <w:rPr>
          <w:b/>
          <w:bCs/>
          <w:color w:val="000000"/>
        </w:rPr>
        <w:t>Статья 1</w:t>
      </w:r>
    </w:p>
    <w:p w:rsidR="00773883" w:rsidRPr="00773883" w:rsidRDefault="00773883" w:rsidP="00773883">
      <w:pPr>
        <w:ind w:firstLine="700"/>
        <w:jc w:val="both"/>
        <w:rPr>
          <w:color w:val="000000"/>
        </w:rPr>
      </w:pPr>
      <w:r w:rsidRPr="00773883">
        <w:rPr>
          <w:color w:val="000000"/>
        </w:rPr>
        <w:t>Внести в решение Собрания представителей сельского поселения Черновка муниципального района Кинель-Черкасский Самарской области от 11 декабря 2025 года № 8-4 «О бюджете сельского поселения Черновка муниципального района Кинель-Черкасский Самарской области на 2026 год и на плановый период 2027 и 2028 годов» (далее – Решение) (газета «Черновские вести», 2025, 11 декабря; 2026, 24 марта) следующие изменения:</w:t>
      </w:r>
    </w:p>
    <w:p w:rsidR="00773883" w:rsidRPr="00773883" w:rsidRDefault="00773883" w:rsidP="00773883">
      <w:pPr>
        <w:ind w:firstLine="700"/>
        <w:jc w:val="both"/>
      </w:pPr>
      <w:r w:rsidRPr="00773883">
        <w:rPr>
          <w:color w:val="000000"/>
        </w:rPr>
        <w:t>1) в статье 1:</w:t>
      </w:r>
    </w:p>
    <w:p w:rsidR="00773883" w:rsidRPr="00773883" w:rsidRDefault="00773883" w:rsidP="00773883">
      <w:pPr>
        <w:ind w:firstLine="700"/>
        <w:jc w:val="both"/>
      </w:pPr>
      <w:r w:rsidRPr="00773883">
        <w:rPr>
          <w:color w:val="000000"/>
        </w:rPr>
        <w:t>в пункте 1:</w:t>
      </w:r>
    </w:p>
    <w:p w:rsidR="00773883" w:rsidRPr="00773883" w:rsidRDefault="00773883" w:rsidP="00773883">
      <w:pPr>
        <w:ind w:firstLine="700"/>
        <w:jc w:val="both"/>
      </w:pPr>
      <w:r w:rsidRPr="00773883">
        <w:rPr>
          <w:color w:val="000000"/>
        </w:rPr>
        <w:t>в абзаце втором сумму «</w:t>
      </w:r>
      <w:r w:rsidRPr="00773883">
        <w:t>30 262,7</w:t>
      </w:r>
      <w:r w:rsidRPr="00773883">
        <w:rPr>
          <w:color w:val="000000"/>
        </w:rPr>
        <w:t>» заменить суммой «31 190,0»;</w:t>
      </w:r>
    </w:p>
    <w:p w:rsidR="00773883" w:rsidRPr="00773883" w:rsidRDefault="00773883" w:rsidP="00773883">
      <w:pPr>
        <w:ind w:firstLine="700"/>
        <w:jc w:val="both"/>
      </w:pPr>
      <w:r w:rsidRPr="00773883">
        <w:rPr>
          <w:color w:val="000000"/>
        </w:rPr>
        <w:t>в абзаце третьем сумму «</w:t>
      </w:r>
      <w:r w:rsidRPr="00773883">
        <w:t>30 809,7</w:t>
      </w:r>
      <w:r w:rsidRPr="00773883">
        <w:rPr>
          <w:color w:val="000000"/>
        </w:rPr>
        <w:t>» заменить суммой «31 366,8»;</w:t>
      </w:r>
    </w:p>
    <w:p w:rsidR="00773883" w:rsidRPr="00773883" w:rsidRDefault="00773883" w:rsidP="00773883">
      <w:pPr>
        <w:ind w:firstLine="700"/>
        <w:jc w:val="both"/>
      </w:pPr>
      <w:r w:rsidRPr="00773883">
        <w:t>в абзаце четвертом сумму «547,0» заменить суммой «176,8»;</w:t>
      </w:r>
    </w:p>
    <w:p w:rsidR="00EA4EB5" w:rsidRPr="00773883" w:rsidRDefault="00773883" w:rsidP="00773883">
      <w:pPr>
        <w:ind w:firstLine="700"/>
        <w:jc w:val="both"/>
      </w:pPr>
      <w:r w:rsidRPr="00773883">
        <w:t>2)</w:t>
      </w:r>
      <w:r w:rsidRPr="00773883">
        <w:rPr>
          <w:color w:val="000000"/>
        </w:rPr>
        <w:t xml:space="preserve"> в статье 3:</w:t>
      </w:r>
    </w:p>
    <w:p w:rsidR="00773883" w:rsidRPr="00773883" w:rsidRDefault="00773883" w:rsidP="00773883">
      <w:pPr>
        <w:ind w:firstLine="700"/>
        <w:jc w:val="both"/>
        <w:rPr>
          <w:color w:val="000000"/>
        </w:rPr>
      </w:pPr>
      <w:r w:rsidRPr="00773883">
        <w:rPr>
          <w:color w:val="000000"/>
        </w:rPr>
        <w:t>в абзаце втором сумму «</w:t>
      </w:r>
      <w:r w:rsidRPr="00773883">
        <w:t>354,1</w:t>
      </w:r>
      <w:r w:rsidRPr="00773883">
        <w:rPr>
          <w:color w:val="000000"/>
        </w:rPr>
        <w:t>» заменить суммой «411,2»;</w:t>
      </w:r>
    </w:p>
    <w:p w:rsidR="00773883" w:rsidRPr="00773883" w:rsidRDefault="00773883" w:rsidP="00773883">
      <w:pPr>
        <w:ind w:firstLine="700"/>
        <w:jc w:val="both"/>
      </w:pPr>
      <w:r w:rsidRPr="00773883">
        <w:rPr>
          <w:color w:val="000000"/>
        </w:rPr>
        <w:t>3) в статье 6:</w:t>
      </w:r>
    </w:p>
    <w:p w:rsidR="00773883" w:rsidRPr="00773883" w:rsidRDefault="00773883" w:rsidP="00773883">
      <w:pPr>
        <w:ind w:firstLine="700"/>
        <w:jc w:val="both"/>
        <w:rPr>
          <w:color w:val="000000"/>
        </w:rPr>
      </w:pPr>
      <w:r w:rsidRPr="00773883">
        <w:rPr>
          <w:color w:val="000000"/>
        </w:rPr>
        <w:t>в абзаце втором сумму «</w:t>
      </w:r>
      <w:r w:rsidRPr="00773883">
        <w:t>13 468,8</w:t>
      </w:r>
      <w:r w:rsidRPr="00773883">
        <w:rPr>
          <w:color w:val="000000"/>
        </w:rPr>
        <w:t>» заменить суммой «13 474,4»;</w:t>
      </w:r>
    </w:p>
    <w:p w:rsidR="00773883" w:rsidRPr="00773883" w:rsidRDefault="00773883" w:rsidP="00773883">
      <w:pPr>
        <w:ind w:firstLine="700"/>
        <w:jc w:val="both"/>
        <w:rPr>
          <w:color w:val="000000"/>
        </w:rPr>
      </w:pPr>
      <w:r w:rsidRPr="00773883">
        <w:rPr>
          <w:color w:val="000000"/>
        </w:rPr>
        <w:t>в абзаце третьем сумму «</w:t>
      </w:r>
      <w:r w:rsidRPr="00773883">
        <w:t>2 760,0</w:t>
      </w:r>
      <w:r w:rsidRPr="00773883">
        <w:rPr>
          <w:color w:val="000000"/>
        </w:rPr>
        <w:t>» заменить суммой «2 129,7»;</w:t>
      </w:r>
    </w:p>
    <w:p w:rsidR="00773883" w:rsidRPr="00773883" w:rsidRDefault="00773883" w:rsidP="00773883">
      <w:pPr>
        <w:ind w:firstLine="700"/>
        <w:jc w:val="both"/>
        <w:rPr>
          <w:color w:val="000000"/>
        </w:rPr>
      </w:pPr>
      <w:r w:rsidRPr="00773883">
        <w:rPr>
          <w:color w:val="000000"/>
        </w:rPr>
        <w:t>в абзаце четвертом сумму «</w:t>
      </w:r>
      <w:r w:rsidRPr="00773883">
        <w:t>2 879,0</w:t>
      </w:r>
      <w:r w:rsidRPr="00773883">
        <w:rPr>
          <w:color w:val="000000"/>
        </w:rPr>
        <w:t>» заменить суммой «2 504,6»;</w:t>
      </w:r>
    </w:p>
    <w:p w:rsidR="00773883" w:rsidRPr="00773883" w:rsidRDefault="00773883" w:rsidP="00773883">
      <w:pPr>
        <w:ind w:firstLine="700"/>
        <w:jc w:val="both"/>
        <w:rPr>
          <w:color w:val="000000"/>
        </w:rPr>
      </w:pPr>
      <w:r w:rsidRPr="00773883">
        <w:rPr>
          <w:color w:val="000000"/>
        </w:rPr>
        <w:t>4) в статье 13:</w:t>
      </w:r>
    </w:p>
    <w:p w:rsidR="00773883" w:rsidRPr="00773883" w:rsidRDefault="00773883" w:rsidP="00773883">
      <w:pPr>
        <w:ind w:firstLine="700"/>
        <w:jc w:val="both"/>
        <w:rPr>
          <w:color w:val="000000"/>
        </w:rPr>
      </w:pPr>
      <w:r w:rsidRPr="00773883">
        <w:rPr>
          <w:color w:val="000000"/>
        </w:rPr>
        <w:t>в абзаце втором сумму «</w:t>
      </w:r>
      <w:r w:rsidRPr="00773883">
        <w:t>328,9</w:t>
      </w:r>
      <w:r w:rsidRPr="00773883">
        <w:rPr>
          <w:color w:val="000000"/>
        </w:rPr>
        <w:t>» заменить суммой «473,1»;</w:t>
      </w:r>
    </w:p>
    <w:p w:rsidR="00773883" w:rsidRPr="00773883" w:rsidRDefault="00773883" w:rsidP="00773883">
      <w:pPr>
        <w:ind w:firstLine="700"/>
        <w:jc w:val="both"/>
        <w:rPr>
          <w:color w:val="000000"/>
        </w:rPr>
      </w:pPr>
      <w:r w:rsidRPr="00773883">
        <w:rPr>
          <w:color w:val="000000"/>
        </w:rPr>
        <w:t>в абзаце третьем сумму «</w:t>
      </w:r>
      <w:r w:rsidRPr="00773883">
        <w:t>311,4</w:t>
      </w:r>
      <w:r w:rsidRPr="00773883">
        <w:rPr>
          <w:color w:val="000000"/>
        </w:rPr>
        <w:t>» заменить суммой «941,7»;</w:t>
      </w:r>
    </w:p>
    <w:p w:rsidR="00773883" w:rsidRPr="00773883" w:rsidRDefault="00773883" w:rsidP="00773883">
      <w:pPr>
        <w:ind w:firstLine="700"/>
        <w:jc w:val="both"/>
        <w:rPr>
          <w:color w:val="000000"/>
        </w:rPr>
      </w:pPr>
      <w:r w:rsidRPr="00773883">
        <w:rPr>
          <w:color w:val="000000"/>
        </w:rPr>
        <w:t>в абзаце четвертом сумму «</w:t>
      </w:r>
      <w:r w:rsidRPr="00773883">
        <w:t>171,9</w:t>
      </w:r>
      <w:r w:rsidRPr="00773883">
        <w:rPr>
          <w:color w:val="000000"/>
        </w:rPr>
        <w:t>» заменить суммой «546,3»;</w:t>
      </w:r>
    </w:p>
    <w:p w:rsidR="00773883" w:rsidRPr="00773883" w:rsidRDefault="00773883" w:rsidP="00773883">
      <w:pPr>
        <w:ind w:firstLine="700"/>
        <w:jc w:val="both"/>
      </w:pPr>
      <w:r w:rsidRPr="00773883">
        <w:rPr>
          <w:color w:val="000000"/>
        </w:rPr>
        <w:lastRenderedPageBreak/>
        <w:t>5) Приложение 1 к Решению изложить в редакции согласно Приложению 1 к настоящему Решению;</w:t>
      </w:r>
    </w:p>
    <w:p w:rsidR="00773883" w:rsidRPr="00773883" w:rsidRDefault="00773883" w:rsidP="00773883">
      <w:pPr>
        <w:ind w:firstLine="700"/>
        <w:jc w:val="both"/>
      </w:pPr>
      <w:r w:rsidRPr="00773883">
        <w:rPr>
          <w:color w:val="000000"/>
        </w:rPr>
        <w:t>6) Приложение 2 к Решению изложить в редакции согласно Приложению 2 к настоящему Решению;</w:t>
      </w:r>
    </w:p>
    <w:p w:rsidR="00773883" w:rsidRPr="00773883" w:rsidRDefault="00773883" w:rsidP="00773883">
      <w:pPr>
        <w:ind w:firstLine="700"/>
        <w:jc w:val="both"/>
      </w:pPr>
      <w:r w:rsidRPr="00773883">
        <w:rPr>
          <w:color w:val="000000"/>
        </w:rPr>
        <w:t>7) Приложение 3 к Решению изложить в редакции согласно Приложению 3 к настоящему Решению;</w:t>
      </w:r>
    </w:p>
    <w:p w:rsidR="00773883" w:rsidRPr="00773883" w:rsidRDefault="00773883" w:rsidP="00773883">
      <w:pPr>
        <w:ind w:firstLine="700"/>
        <w:jc w:val="both"/>
      </w:pPr>
      <w:r w:rsidRPr="00773883">
        <w:rPr>
          <w:color w:val="000000"/>
        </w:rPr>
        <w:t>8) Приложение 4 к Решению изложить в редакции согласно Приложению 4 к настоящему Решению;</w:t>
      </w:r>
    </w:p>
    <w:p w:rsidR="00773883" w:rsidRPr="00773883" w:rsidRDefault="00773883" w:rsidP="00773883">
      <w:pPr>
        <w:ind w:firstLine="700"/>
        <w:jc w:val="both"/>
      </w:pPr>
      <w:r w:rsidRPr="00773883">
        <w:rPr>
          <w:color w:val="000000"/>
        </w:rPr>
        <w:t>9) Приложение 5 к Решению изложить в редакции согласно Приложению 5 к настоящему Решению.</w:t>
      </w:r>
    </w:p>
    <w:p w:rsidR="00773883" w:rsidRPr="00773883" w:rsidRDefault="00773883" w:rsidP="00773883">
      <w:pPr>
        <w:ind w:firstLine="700"/>
        <w:jc w:val="both"/>
      </w:pPr>
      <w:r w:rsidRPr="00773883">
        <w:rPr>
          <w:b/>
          <w:bCs/>
          <w:color w:val="000000"/>
        </w:rPr>
        <w:t>Статья 2</w:t>
      </w:r>
    </w:p>
    <w:p w:rsidR="00773883" w:rsidRPr="00773883" w:rsidRDefault="00773883" w:rsidP="00773883">
      <w:pPr>
        <w:ind w:firstLine="700"/>
        <w:jc w:val="both"/>
      </w:pPr>
      <w:r w:rsidRPr="00773883">
        <w:rPr>
          <w:color w:val="000000"/>
        </w:rPr>
        <w:t>1. Настоящее Решение вступает в силу со дня его официального опубликования.</w:t>
      </w:r>
    </w:p>
    <w:p w:rsidR="00773883" w:rsidRPr="00773883" w:rsidRDefault="00773883" w:rsidP="00773883">
      <w:pPr>
        <w:ind w:firstLine="700"/>
        <w:jc w:val="both"/>
        <w:rPr>
          <w:color w:val="000000"/>
        </w:rPr>
      </w:pPr>
      <w:r w:rsidRPr="00773883">
        <w:rPr>
          <w:color w:val="000000"/>
        </w:rPr>
        <w:t>2. Опубликовать настоящее Решение в газете «Черновские вести» и разместить на официальном сайте Администрации сельского поселения Черновка муниципального района Кинель-Черкасский Самарской области.</w:t>
      </w:r>
    </w:p>
    <w:p w:rsidR="00773883" w:rsidRPr="00773883" w:rsidRDefault="00773883" w:rsidP="00773883">
      <w:pPr>
        <w:ind w:firstLine="700"/>
        <w:rPr>
          <w:color w:val="000000"/>
          <w:sz w:val="28"/>
          <w:szCs w:val="28"/>
        </w:rPr>
      </w:pPr>
    </w:p>
    <w:p w:rsidR="00773883" w:rsidRDefault="005327B2" w:rsidP="00773883">
      <w:pPr>
        <w:rPr>
          <w:b/>
          <w:szCs w:val="22"/>
        </w:rPr>
      </w:pPr>
      <w:r w:rsidRPr="005327B2">
        <w:rPr>
          <w:b/>
          <w:szCs w:val="22"/>
        </w:rPr>
        <w:t>Председатель Собрания представителей сельского поселения Черновка, Кинчаров  Д.В.</w:t>
      </w:r>
    </w:p>
    <w:p w:rsidR="005327B2" w:rsidRPr="005327B2" w:rsidRDefault="005327B2" w:rsidP="00773883">
      <w:pPr>
        <w:rPr>
          <w:b/>
          <w:szCs w:val="22"/>
        </w:rPr>
      </w:pPr>
      <w:r>
        <w:rPr>
          <w:b/>
          <w:szCs w:val="22"/>
        </w:rPr>
        <w:t>Глава</w:t>
      </w:r>
      <w:r w:rsidRPr="005327B2">
        <w:rPr>
          <w:b/>
          <w:szCs w:val="22"/>
        </w:rPr>
        <w:t xml:space="preserve"> сельского поселения Черновка,</w:t>
      </w:r>
      <w:r>
        <w:rPr>
          <w:b/>
          <w:szCs w:val="22"/>
        </w:rPr>
        <w:t xml:space="preserve"> Казаев А.Е.</w:t>
      </w:r>
    </w:p>
    <w:p w:rsidR="00773883" w:rsidRPr="00773883" w:rsidRDefault="00773883" w:rsidP="00773883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Приложение 1                                                                                                            </w:t>
      </w:r>
    </w:p>
    <w:p w:rsidR="00773883" w:rsidRPr="00773883" w:rsidRDefault="00773883" w:rsidP="00773883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>к решению Собрания представителей сельского</w:t>
      </w:r>
    </w:p>
    <w:p w:rsidR="00773883" w:rsidRPr="00773883" w:rsidRDefault="00773883" w:rsidP="00773883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 поселения Черновка муниципального района Кинель-Черкасский </w:t>
      </w:r>
    </w:p>
    <w:p w:rsidR="00773883" w:rsidRPr="00773883" w:rsidRDefault="00773883" w:rsidP="00773883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Самарской области от 28 мая 2026 № 16-1  "О внесении изменений </w:t>
      </w:r>
    </w:p>
    <w:p w:rsidR="00773883" w:rsidRPr="00773883" w:rsidRDefault="00773883" w:rsidP="00773883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в решение Собрания представителей сельского поселения Черновка </w:t>
      </w:r>
    </w:p>
    <w:p w:rsidR="00773883" w:rsidRPr="00773883" w:rsidRDefault="00773883" w:rsidP="00773883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>муниципального района Кинель-Черкасский Самарской области</w:t>
      </w:r>
    </w:p>
    <w:p w:rsidR="00773883" w:rsidRPr="00773883" w:rsidRDefault="00773883" w:rsidP="00773883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 от 11 декабря 2025 года № 8-4 "О бюджете сельского поселения</w:t>
      </w:r>
    </w:p>
    <w:p w:rsidR="00773883" w:rsidRPr="00773883" w:rsidRDefault="00773883" w:rsidP="00773883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 Черновка муниципального района Кинель-Черкасский</w:t>
      </w:r>
    </w:p>
    <w:p w:rsidR="006D4450" w:rsidRPr="00773883" w:rsidRDefault="00773883" w:rsidP="00773883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 Самарской области на 2026 год и на плановый период 2027 и 2028 годов"</w:t>
      </w:r>
    </w:p>
    <w:p w:rsidR="00773883" w:rsidRPr="00773883" w:rsidRDefault="00773883" w:rsidP="00773883">
      <w:pPr>
        <w:keepNext/>
        <w:keepLines/>
        <w:suppressAutoHyphens/>
        <w:jc w:val="right"/>
        <w:rPr>
          <w:sz w:val="18"/>
          <w:szCs w:val="18"/>
          <w:lang w:eastAsia="ar-SA"/>
        </w:rPr>
      </w:pPr>
    </w:p>
    <w:p w:rsidR="00773883" w:rsidRPr="00773883" w:rsidRDefault="00773883" w:rsidP="00773883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Приложение 1                                                                                                           </w:t>
      </w:r>
    </w:p>
    <w:p w:rsidR="00773883" w:rsidRPr="00773883" w:rsidRDefault="00773883" w:rsidP="00773883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  к решению Собрания представителей сельского поселения Черновка </w:t>
      </w:r>
    </w:p>
    <w:p w:rsidR="00773883" w:rsidRPr="00773883" w:rsidRDefault="00773883" w:rsidP="00773883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 от 11 декабря 2025 года № 8-4 "О бюджете сельского поселения </w:t>
      </w:r>
    </w:p>
    <w:p w:rsidR="00773883" w:rsidRPr="00773883" w:rsidRDefault="00773883" w:rsidP="00773883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>Черновка муниципального района Кинель-Черкасский</w:t>
      </w:r>
    </w:p>
    <w:p w:rsidR="00773883" w:rsidRPr="00773883" w:rsidRDefault="00773883" w:rsidP="00773883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 Самарской области на 2026 год и на плановый период 2027 и 2028 годов</w:t>
      </w:r>
    </w:p>
    <w:p w:rsidR="006D4450" w:rsidRPr="00773883" w:rsidRDefault="006D4450" w:rsidP="006D4450">
      <w:pPr>
        <w:keepNext/>
        <w:keepLines/>
        <w:suppressAutoHyphens/>
        <w:rPr>
          <w:lang w:eastAsia="ar-SA"/>
        </w:rPr>
      </w:pPr>
    </w:p>
    <w:p w:rsidR="006D4450" w:rsidRDefault="00773883" w:rsidP="00773883">
      <w:pPr>
        <w:keepNext/>
        <w:keepLines/>
        <w:suppressAutoHyphens/>
        <w:jc w:val="center"/>
        <w:rPr>
          <w:b/>
          <w:lang w:eastAsia="ar-SA"/>
        </w:rPr>
      </w:pPr>
      <w:r w:rsidRPr="00773883">
        <w:rPr>
          <w:b/>
          <w:lang w:eastAsia="ar-SA"/>
        </w:rPr>
        <w:t>Ведомственная структура расходов бюджета поселения на 2026 год</w:t>
      </w:r>
    </w:p>
    <w:p w:rsidR="00773883" w:rsidRDefault="00773883" w:rsidP="006D4450">
      <w:pPr>
        <w:keepNext/>
        <w:keepLines/>
        <w:suppressAutoHyphens/>
        <w:rPr>
          <w:b/>
          <w:lang w:eastAsia="ar-SA"/>
        </w:rPr>
      </w:pPr>
    </w:p>
    <w:tbl>
      <w:tblPr>
        <w:tblW w:w="10095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24"/>
        <w:gridCol w:w="1076"/>
        <w:gridCol w:w="3929"/>
        <w:gridCol w:w="482"/>
        <w:gridCol w:w="483"/>
        <w:gridCol w:w="1024"/>
        <w:gridCol w:w="850"/>
        <w:gridCol w:w="563"/>
        <w:gridCol w:w="497"/>
        <w:gridCol w:w="1067"/>
      </w:tblGrid>
      <w:tr w:rsidR="00580E92" w:rsidTr="002A6B48">
        <w:trPr>
          <w:trHeight w:val="345"/>
        </w:trPr>
        <w:tc>
          <w:tcPr>
            <w:tcW w:w="124" w:type="dxa"/>
            <w:vMerge w:val="restart"/>
            <w:tcBorders>
              <w:top w:val="nil"/>
              <w:left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Код главного распоря-дителя бюджет-ных средств</w:t>
            </w:r>
          </w:p>
        </w:tc>
        <w:tc>
          <w:tcPr>
            <w:tcW w:w="392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Наименование главного распорядителя средств бюджета поселения, раздела, подраздела, целевой статьи (муниципальным программам и непрограммным направлениям деятельности), группы и подгруппы видов расходов</w:t>
            </w:r>
          </w:p>
        </w:tc>
        <w:tc>
          <w:tcPr>
            <w:tcW w:w="4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Рз</w:t>
            </w:r>
          </w:p>
        </w:tc>
        <w:tc>
          <w:tcPr>
            <w:tcW w:w="4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Пр</w:t>
            </w:r>
          </w:p>
        </w:tc>
        <w:tc>
          <w:tcPr>
            <w:tcW w:w="10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212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80E92" w:rsidTr="002A6B48">
        <w:trPr>
          <w:trHeight w:val="570"/>
        </w:trPr>
        <w:tc>
          <w:tcPr>
            <w:tcW w:w="124" w:type="dxa"/>
            <w:vMerge/>
            <w:tcBorders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8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2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580E92" w:rsidRDefault="00580E92" w:rsidP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 xml:space="preserve">всего </w:t>
            </w:r>
          </w:p>
        </w:tc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580E92" w:rsidRDefault="00580E92" w:rsidP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в том числе за счёт целевых средств других бюджетов бюджетной системы Российской Федерации</w:t>
            </w:r>
          </w:p>
        </w:tc>
      </w:tr>
      <w:tr w:rsidR="00580E92" w:rsidTr="002A6B48">
        <w:trPr>
          <w:trHeight w:val="252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8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2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bottom w:val="nil"/>
              <w:right w:val="single" w:sz="6" w:space="0" w:color="000000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80E92" w:rsidTr="002A6B48">
        <w:trPr>
          <w:trHeight w:val="208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914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Администрация сельского поселения Черновка муниципального района Кинель-Черкасский Самарской области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346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4 043,4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372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Функционирование высшего должностного лица субъекта Российской  Федерации и муниципального образования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1 197,0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900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Муниципальная программа «Повышение эффективности муниципального управления в сельском поселении Черновка Кинель-Черкасского района Самарской области» на 2017-2031 годы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1 197,0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900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1 197,0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593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1 197,0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888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2 765,4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941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Муниципальная программа «Повышение эффективности муниципального управления в сельском поселении Черновка Кинель-Черкасского района Самарской области» на 2017-2031 годы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2 765,4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1188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2 084,4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655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2 084,4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655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671,0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703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671,0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386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278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278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278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Непрограммные направления расходов бюджета поселения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1246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Непрограммные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99 1 00 00000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341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99 1 00 00000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278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99 1 00 00000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278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76,0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1231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Муниципальная программа «Информирование населения о деятельности органов местного самоуправления на территории сельского поселения Черновка Кинель-Черкасского района Самарской области» на 2017-2031 годы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71,0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648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65,0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648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65,0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331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331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1231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Муниципальная программа «Повышение эффективности управления имуществом и распоряжения земельными участками сельского поселения Черновка Кинель-Черкасского района Самарской области» на 2017-2031 годы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14 0 00 00000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622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14 0 00 00000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670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14 0 00 00000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358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568,6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568,6</w:t>
            </w:r>
          </w:p>
        </w:tc>
      </w:tr>
      <w:tr w:rsidR="005327B2" w:rsidTr="002A6B48">
        <w:trPr>
          <w:trHeight w:val="278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568,6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568,6</w:t>
            </w:r>
          </w:p>
        </w:tc>
      </w:tr>
      <w:tr w:rsidR="005327B2" w:rsidTr="002A6B48">
        <w:trPr>
          <w:trHeight w:val="398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Муниципальная программа «Повышение эффективности муниципального управления в сельском поселении Черновка Кинель-Черкасского района Самарской области» на 2017-2031 годы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568,6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568,6</w:t>
            </w:r>
          </w:p>
        </w:tc>
      </w:tr>
      <w:tr w:rsidR="005327B2" w:rsidTr="002A6B48">
        <w:trPr>
          <w:trHeight w:val="595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568,6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568,6</w:t>
            </w:r>
          </w:p>
        </w:tc>
      </w:tr>
      <w:tr w:rsidR="005327B2" w:rsidTr="002A6B48">
        <w:trPr>
          <w:trHeight w:val="648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568,6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568,6</w:t>
            </w:r>
          </w:p>
        </w:tc>
      </w:tr>
      <w:tr w:rsidR="005327B2" w:rsidTr="002A6B48">
        <w:trPr>
          <w:trHeight w:val="278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648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1471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Муниципальная программа «Первичные меры пожарной безопасности и защита населения и территорий населённых пунктов сельского поселения Черновка муниципального района Кинель-Черкасский Самарской области от чрезвычайных ситуаций» на 2019-2030 годы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39 0 00 00000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710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39 0 00 00000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689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39 0 00 00000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377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13 476,4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6 000,0</w:t>
            </w:r>
          </w:p>
        </w:tc>
      </w:tr>
      <w:tr w:rsidR="005327B2" w:rsidTr="002A6B48">
        <w:trPr>
          <w:trHeight w:val="372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13 474,4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6 000,0</w:t>
            </w:r>
          </w:p>
        </w:tc>
      </w:tr>
      <w:tr w:rsidR="005327B2" w:rsidTr="002A6B48">
        <w:trPr>
          <w:trHeight w:val="914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Муниципальная программа «Дорожная деятельность в сельском поселении Черновка муниципального района Кинель-Черкасский Самарской области» на 2019-2030 годы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49 0 00 00000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13 474,4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6 000,0</w:t>
            </w:r>
          </w:p>
        </w:tc>
      </w:tr>
      <w:tr w:rsidR="005327B2" w:rsidTr="002A6B48">
        <w:trPr>
          <w:trHeight w:val="650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49 0 00 00000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13 474,4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6 000,0</w:t>
            </w:r>
          </w:p>
        </w:tc>
      </w:tr>
      <w:tr w:rsidR="005327B2" w:rsidTr="002A6B48">
        <w:trPr>
          <w:trHeight w:val="670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49 0 00 00000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13 474,4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6 000,0</w:t>
            </w:r>
          </w:p>
        </w:tc>
      </w:tr>
      <w:tr w:rsidR="005327B2" w:rsidTr="002A6B48">
        <w:trPr>
          <w:trHeight w:val="384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2,0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1471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Муниципальная программа «Развитие градостроительной деятельности и обеспечение реализации документов территориального планирования на территории сельского поселения Черновка Кинель-Черкасского района Самарской области» на 2018-2029 годы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41 0 00 00000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658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41 0 00 00000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662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41 0 00 00000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1246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Муниципальная программа «Развитие малого и среднего предпринимательства на территории сельского поселения Черновка муниципального района Кинель-Черкасский Самарской области» на 2019-2030 годы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42 0 00 00000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698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42 0 00 00000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677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42 0 00 00000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331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5 699,6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3 323,8</w:t>
            </w:r>
          </w:p>
        </w:tc>
      </w:tr>
      <w:tr w:rsidR="005327B2" w:rsidTr="002A6B48">
        <w:trPr>
          <w:trHeight w:val="384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Жилищное хозяйство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6,4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967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Муниципальная программа «Комплексное развитие систем ЖКХ в сельском поселении Черновка муниципального района Кинель-Черкасский Самарской области» на 2019-2030 годы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689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677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384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1 250,0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50,0</w:t>
            </w:r>
          </w:p>
        </w:tc>
      </w:tr>
      <w:tr w:rsidR="005327B2" w:rsidTr="002A6B48">
        <w:trPr>
          <w:trHeight w:val="1020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Муниципальная программа «Комплексное развитие систем ЖКХ в сельском поселении Черновка муниципального района Кинель-Черкасский Самарской области» на 2019-2030 годы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1 250,0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50,0</w:t>
            </w:r>
          </w:p>
        </w:tc>
      </w:tr>
      <w:tr w:rsidR="005327B2" w:rsidTr="002A6B48">
        <w:trPr>
          <w:trHeight w:val="662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1 250,0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50,0</w:t>
            </w:r>
          </w:p>
        </w:tc>
      </w:tr>
      <w:tr w:rsidR="005327B2" w:rsidTr="002A6B48">
        <w:trPr>
          <w:trHeight w:val="677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1 250,0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50,0</w:t>
            </w:r>
          </w:p>
        </w:tc>
      </w:tr>
      <w:tr w:rsidR="005327B2" w:rsidTr="002A6B48">
        <w:trPr>
          <w:trHeight w:val="278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4 443,2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3 273,8</w:t>
            </w:r>
          </w:p>
        </w:tc>
      </w:tr>
      <w:tr w:rsidR="005327B2" w:rsidTr="002A6B48">
        <w:trPr>
          <w:trHeight w:val="914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Муниципальная программа «Благоустройство сельского поселения Черновка муниципального района Кинель-Черкасский Самарской области на 2019-2030 годы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53 0 00 00000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1 110,2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50,0</w:t>
            </w:r>
          </w:p>
        </w:tc>
      </w:tr>
      <w:tr w:rsidR="005327B2" w:rsidTr="002A6B48">
        <w:trPr>
          <w:trHeight w:val="662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53 0 00 00000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1 110,2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50,0</w:t>
            </w:r>
          </w:p>
        </w:tc>
      </w:tr>
      <w:tr w:rsidR="005327B2" w:rsidTr="002A6B48">
        <w:trPr>
          <w:trHeight w:val="670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53 0 00 00000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1 110,2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50,0</w:t>
            </w:r>
          </w:p>
        </w:tc>
      </w:tr>
      <w:tr w:rsidR="005327B2" w:rsidTr="002A6B48">
        <w:trPr>
          <w:trHeight w:val="1284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 xml:space="preserve">Муниципальная программа «Формирование современной комфортной городской среды сельского поселения Черновка муниципального района Кинель-Черкасский Самарской области» на 2023-2030 годы 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56 0 00 00000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3 333,0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3 223,8</w:t>
            </w:r>
          </w:p>
        </w:tc>
      </w:tr>
      <w:tr w:rsidR="005327B2" w:rsidTr="002A6B48">
        <w:trPr>
          <w:trHeight w:val="670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56 0 00 00000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3 333,0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3 223,8</w:t>
            </w:r>
          </w:p>
        </w:tc>
      </w:tr>
      <w:tr w:rsidR="005327B2" w:rsidTr="002A6B48">
        <w:trPr>
          <w:trHeight w:val="670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56 0 00 00000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3 333,0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3 223,8</w:t>
            </w:r>
          </w:p>
        </w:tc>
      </w:tr>
      <w:tr w:rsidR="005327B2" w:rsidTr="002A6B48">
        <w:trPr>
          <w:trHeight w:val="358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6 689,5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6 139,5</w:t>
            </w:r>
          </w:p>
        </w:tc>
      </w:tr>
      <w:tr w:rsidR="005327B2" w:rsidTr="002A6B48">
        <w:trPr>
          <w:trHeight w:val="278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6 689,5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6 139,5</w:t>
            </w:r>
          </w:p>
        </w:tc>
      </w:tr>
      <w:tr w:rsidR="005327B2" w:rsidTr="002A6B48">
        <w:trPr>
          <w:trHeight w:val="1231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Муниципальная программа «Развитие культуры, молодежной политики, физической культуры и спорта на территории сельского поселения Черновка муниципального района Кинель-Черкасский Самарской области» на 2019-2030 годы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81 0 00 00000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6 689,5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6 139,5</w:t>
            </w:r>
          </w:p>
        </w:tc>
      </w:tr>
      <w:tr w:rsidR="005327B2" w:rsidTr="002A6B48">
        <w:trPr>
          <w:trHeight w:val="636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81 0 00 00000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6 689,5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6 139,5</w:t>
            </w:r>
          </w:p>
        </w:tc>
      </w:tr>
      <w:tr w:rsidR="005327B2" w:rsidTr="002A6B48">
        <w:trPr>
          <w:trHeight w:val="278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81 0 00 00000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6 689,5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6 139,5</w:t>
            </w:r>
          </w:p>
        </w:tc>
      </w:tr>
      <w:tr w:rsidR="005327B2" w:rsidTr="002A6B48">
        <w:trPr>
          <w:trHeight w:val="278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411,2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278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411,2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372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Непрограммные направления расходов бюджета поселения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411,2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677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Непрограммные направления расходов бюджета поселения в сфере социальной политики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99 2 00 00000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411,2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317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99 2 00 00000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411,2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278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99 2 00 00000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411,2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372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473,1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278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473,1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941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Муниципальная программа «Повышение эффективности муниципального управления в сельском поселении Черновка Кинель-Черкасского района Самарской области» на 2017-2031 годы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214,3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372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 xml:space="preserve">Межбюджетные трансферты   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214,3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410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214,3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1246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Муниципальная программа «Повышение эффективности управления имуществом и распоряжения земельными участками сельского поселения Черновка Кинель-Черкасского района Самарской области» на 2017-2031 годы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14 0 00 00000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87,0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398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 xml:space="preserve">Межбюджетные трансферты 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14 0 00 00000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87,0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372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14 0 00 00000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87,0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967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Муниципальная программа «Комплексное развитие систем ЖКХ в сельском поселении Черновка муниципального района Кинель-Черкасский Самарской области» на 2019-2030 годы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163,3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346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 xml:space="preserve">Межбюджетные трансферты 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163,3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384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163,3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278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Непрограммные направления расходов бюджета поселения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941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Непрограммные направления расходов бюджета поселения в области межбюджетных трансфертов общего характера бюджетам бюджетной системы Российской Федерации</w:t>
            </w:r>
          </w:p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99 7 00 00000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346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 xml:space="preserve">Межбюджетные трансферты 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99 7 00 00000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358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99 7 00 00000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327B2" w:rsidTr="002A6B48">
        <w:trPr>
          <w:trHeight w:val="372"/>
        </w:trPr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31 366,8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5327B2" w:rsidRDefault="005327B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16 031,9</w:t>
            </w:r>
          </w:p>
        </w:tc>
      </w:tr>
    </w:tbl>
    <w:p w:rsidR="00773883" w:rsidRDefault="00773883" w:rsidP="006D4450">
      <w:pPr>
        <w:keepNext/>
        <w:keepLines/>
        <w:suppressAutoHyphens/>
        <w:rPr>
          <w:b/>
          <w:lang w:eastAsia="ar-SA"/>
        </w:rPr>
      </w:pPr>
    </w:p>
    <w:p w:rsidR="00580E92" w:rsidRPr="00773883" w:rsidRDefault="00580E92" w:rsidP="00580E92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>
        <w:rPr>
          <w:sz w:val="18"/>
          <w:szCs w:val="18"/>
          <w:lang w:eastAsia="ar-SA"/>
        </w:rPr>
        <w:t>Приложение 2</w:t>
      </w:r>
    </w:p>
    <w:p w:rsidR="00580E92" w:rsidRPr="00773883" w:rsidRDefault="00580E92" w:rsidP="00580E92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>к решению Собрания представителей сельского</w:t>
      </w:r>
    </w:p>
    <w:p w:rsidR="00580E92" w:rsidRPr="00773883" w:rsidRDefault="00580E92" w:rsidP="00580E92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 поселения Черновка муниципального района Кинель-Черкасский </w:t>
      </w:r>
    </w:p>
    <w:p w:rsidR="00580E92" w:rsidRPr="00773883" w:rsidRDefault="00580E92" w:rsidP="00580E92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Самарской области от 28 мая 2026 № 16-1  "О внесении изменений </w:t>
      </w:r>
    </w:p>
    <w:p w:rsidR="00580E92" w:rsidRPr="00773883" w:rsidRDefault="00580E92" w:rsidP="00580E92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в решение Собрания представителей сельского поселения Черновка </w:t>
      </w:r>
    </w:p>
    <w:p w:rsidR="00580E92" w:rsidRPr="00773883" w:rsidRDefault="00580E92" w:rsidP="00580E92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>муниципального района Кинель-Черкасский Самарской области</w:t>
      </w:r>
    </w:p>
    <w:p w:rsidR="00580E92" w:rsidRPr="00773883" w:rsidRDefault="00580E92" w:rsidP="00580E92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 от 11 декабря 2025 года № 8-4 "О бюджете сельского поселения</w:t>
      </w:r>
    </w:p>
    <w:p w:rsidR="00580E92" w:rsidRPr="00773883" w:rsidRDefault="00580E92" w:rsidP="00580E92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 Черновка муниципального района Кинель-Черкасский</w:t>
      </w:r>
    </w:p>
    <w:p w:rsidR="00580E92" w:rsidRPr="00773883" w:rsidRDefault="00580E92" w:rsidP="00580E92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 Самарской области на 2026 год и на плановый период 2027 и 2028 годов"</w:t>
      </w:r>
    </w:p>
    <w:p w:rsidR="00580E92" w:rsidRPr="00773883" w:rsidRDefault="00580E92" w:rsidP="00580E92">
      <w:pPr>
        <w:keepNext/>
        <w:keepLines/>
        <w:suppressAutoHyphens/>
        <w:jc w:val="right"/>
        <w:rPr>
          <w:sz w:val="18"/>
          <w:szCs w:val="18"/>
          <w:lang w:eastAsia="ar-SA"/>
        </w:rPr>
      </w:pPr>
    </w:p>
    <w:p w:rsidR="00580E92" w:rsidRPr="00773883" w:rsidRDefault="00580E92" w:rsidP="00580E92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>
        <w:rPr>
          <w:sz w:val="18"/>
          <w:szCs w:val="18"/>
          <w:lang w:eastAsia="ar-SA"/>
        </w:rPr>
        <w:t>Приложение 2</w:t>
      </w:r>
    </w:p>
    <w:p w:rsidR="00580E92" w:rsidRPr="00773883" w:rsidRDefault="00580E92" w:rsidP="00580E92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  к решению Собрания представителей сельского поселения Черновка </w:t>
      </w:r>
    </w:p>
    <w:p w:rsidR="00580E92" w:rsidRPr="00773883" w:rsidRDefault="00580E92" w:rsidP="00580E92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 от 11 декабря 2025 года № 8-4 "О бюджете сельского поселения </w:t>
      </w:r>
    </w:p>
    <w:p w:rsidR="00580E92" w:rsidRPr="00773883" w:rsidRDefault="00580E92" w:rsidP="00580E92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>Черновка муниципального района Кинель-Черкасский</w:t>
      </w:r>
    </w:p>
    <w:p w:rsidR="00580E92" w:rsidRPr="00773883" w:rsidRDefault="00580E92" w:rsidP="00580E92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 Самарской области на 2026 год и на плановый период 2027 и 2028 годов</w:t>
      </w:r>
    </w:p>
    <w:p w:rsidR="005327B2" w:rsidRDefault="005327B2" w:rsidP="006D4450">
      <w:pPr>
        <w:keepNext/>
        <w:keepLines/>
        <w:suppressAutoHyphens/>
        <w:rPr>
          <w:b/>
          <w:lang w:eastAsia="ar-SA"/>
        </w:rPr>
      </w:pPr>
    </w:p>
    <w:p w:rsidR="005327B2" w:rsidRDefault="00580E92" w:rsidP="00580E92">
      <w:pPr>
        <w:keepNext/>
        <w:keepLines/>
        <w:suppressAutoHyphens/>
        <w:jc w:val="center"/>
        <w:rPr>
          <w:b/>
          <w:lang w:eastAsia="ar-SA"/>
        </w:rPr>
      </w:pPr>
      <w:r w:rsidRPr="00580E92">
        <w:rPr>
          <w:b/>
          <w:lang w:eastAsia="ar-SA"/>
        </w:rPr>
        <w:t>Ведомственная структура расходов бюджета поселения на плановый период 2027 и 2028 годов</w:t>
      </w:r>
    </w:p>
    <w:p w:rsidR="005327B2" w:rsidRDefault="005327B2" w:rsidP="006D4450">
      <w:pPr>
        <w:keepNext/>
        <w:keepLines/>
        <w:suppressAutoHyphens/>
        <w:rPr>
          <w:b/>
          <w:lang w:eastAsia="ar-SA"/>
        </w:rPr>
      </w:pPr>
    </w:p>
    <w:tbl>
      <w:tblPr>
        <w:tblW w:w="1037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878"/>
        <w:gridCol w:w="2969"/>
        <w:gridCol w:w="566"/>
        <w:gridCol w:w="567"/>
        <w:gridCol w:w="1132"/>
        <w:gridCol w:w="850"/>
        <w:gridCol w:w="855"/>
        <w:gridCol w:w="855"/>
        <w:gridCol w:w="960"/>
        <w:gridCol w:w="746"/>
      </w:tblGrid>
      <w:tr w:rsidR="00580E92" w:rsidTr="00580E92">
        <w:trPr>
          <w:trHeight w:val="300"/>
        </w:trPr>
        <w:tc>
          <w:tcPr>
            <w:tcW w:w="87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Код главного распоря-дителя бюджет-ных средств</w:t>
            </w:r>
          </w:p>
        </w:tc>
        <w:tc>
          <w:tcPr>
            <w:tcW w:w="29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Наименование главного распорядителя средств бюджета поселения, раздела, подраздела, целевой статьи (муниципальным программам и непрограммным направлениям деятельности), группы и подгруппы видов расходов</w:t>
            </w:r>
          </w:p>
        </w:tc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Рз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Пр</w:t>
            </w:r>
          </w:p>
        </w:tc>
        <w:tc>
          <w:tcPr>
            <w:tcW w:w="1132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341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Сумма, тыс.рублей</w:t>
            </w:r>
          </w:p>
        </w:tc>
      </w:tr>
      <w:tr w:rsidR="00580E92" w:rsidTr="00580E92">
        <w:trPr>
          <w:trHeight w:val="975"/>
        </w:trPr>
        <w:tc>
          <w:tcPr>
            <w:tcW w:w="87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vMerge/>
            <w:tcBorders>
              <w:left w:val="single" w:sz="6" w:space="0" w:color="000000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0E92" w:rsidRDefault="00580E92" w:rsidP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в том числе за счет целевых средств других бюджетов бюджетной системы Российской Федерации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0E92" w:rsidRDefault="00580E92" w:rsidP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 xml:space="preserve">2028 год-всего </w:t>
            </w:r>
          </w:p>
        </w:tc>
        <w:tc>
          <w:tcPr>
            <w:tcW w:w="746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80E92" w:rsidRDefault="00580E92" w:rsidP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в том числе за счет целевых средств других бюджетов бюджетной системы Российской Федерации</w:t>
            </w:r>
          </w:p>
        </w:tc>
      </w:tr>
      <w:tr w:rsidR="00580E92" w:rsidTr="00580E92">
        <w:trPr>
          <w:trHeight w:val="235"/>
        </w:trPr>
        <w:tc>
          <w:tcPr>
            <w:tcW w:w="87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 xml:space="preserve">2027 год-всего </w:t>
            </w: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80E92" w:rsidTr="00580E92">
        <w:trPr>
          <w:trHeight w:val="854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317</w:t>
            </w:r>
          </w:p>
        </w:tc>
        <w:tc>
          <w:tcPr>
            <w:tcW w:w="3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 xml:space="preserve">Администрация сельского поселения Черновка муниципального района Кинель-Черкасский Самарской области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80E92" w:rsidTr="00580E92">
        <w:trPr>
          <w:trHeight w:val="31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4 056,1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4 053,9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80E92" w:rsidTr="00580E92">
        <w:trPr>
          <w:trHeight w:val="346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Функционирование высшего должностного лица субъекта Российской  Федерации и муниципального образования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1 197,0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1 197,0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80E92" w:rsidTr="00580E92">
        <w:trPr>
          <w:trHeight w:val="1164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Муниципальная программа «Повышение эффективности муниципального управления в сельском поселении Черновка Кинель-Черкасского района Самарской области» на 2017-2031 годы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1 197,0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1 197,0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80E92" w:rsidTr="00580E92">
        <w:trPr>
          <w:trHeight w:val="1402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1 197,0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1 197,0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80E92" w:rsidTr="00580E92">
        <w:trPr>
          <w:trHeight w:val="583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1 197,0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1 197,0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80E92" w:rsidTr="00580E92">
        <w:trPr>
          <w:trHeight w:val="1078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2 853,1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2 849,9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80E92" w:rsidTr="00580E92">
        <w:trPr>
          <w:trHeight w:val="1152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Муниципальная программа «Повышение эффективности муниципального управления в сельском поселении Черновка Кинель-Черкасского района Самарской области» на 2017-2031 годы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2 853,1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2 849,9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80E92" w:rsidTr="00580E92">
        <w:trPr>
          <w:trHeight w:val="1349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2 853,1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2 849,9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80E92" w:rsidTr="00580E92">
        <w:trPr>
          <w:trHeight w:val="1363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2 084,4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2 084,4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80E92" w:rsidTr="00580E92">
        <w:trPr>
          <w:trHeight w:val="634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2 084,4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2 084,4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80E92" w:rsidTr="00580E92">
        <w:trPr>
          <w:trHeight w:val="634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763,7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760,5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80E92" w:rsidTr="00580E92">
        <w:trPr>
          <w:trHeight w:val="619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763,7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760,5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80E92" w:rsidTr="00580E92">
        <w:trPr>
          <w:trHeight w:val="334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80E92" w:rsidTr="00580E92">
        <w:trPr>
          <w:trHeight w:val="274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80E92" w:rsidTr="00580E92">
        <w:trPr>
          <w:trHeight w:val="31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7,0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80E92" w:rsidTr="00580E92">
        <w:trPr>
          <w:trHeight w:val="274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Непрограммные направления расходов бюджета поселения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80E92" w:rsidTr="00580E92">
        <w:trPr>
          <w:trHeight w:val="744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Непрограммные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99 1 00 00000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80E92" w:rsidTr="00580E92">
        <w:trPr>
          <w:trHeight w:val="31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99 1 00 00000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80E92" w:rsidTr="00580E92">
        <w:trPr>
          <w:trHeight w:val="31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99 1 00 00000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80E92" w:rsidTr="00580E92">
        <w:trPr>
          <w:trHeight w:val="322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633,0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633,0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803,1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803,1</w:t>
            </w:r>
          </w:p>
        </w:tc>
      </w:tr>
      <w:tr w:rsidR="00580E92" w:rsidTr="00580E92">
        <w:trPr>
          <w:trHeight w:val="274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633,0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633,0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803,1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803,1</w:t>
            </w:r>
          </w:p>
        </w:tc>
      </w:tr>
      <w:tr w:rsidR="00580E92" w:rsidTr="00580E92">
        <w:trPr>
          <w:trHeight w:val="1152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Муниципальная программа «Повышение эффективности муниципального управления в сельском поселении Черновка Кинель-Черкасского района Самарской области» на 2017-2031 годы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633,0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633,0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803,1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803,1</w:t>
            </w:r>
          </w:p>
        </w:tc>
      </w:tr>
      <w:tr w:rsidR="00580E92" w:rsidTr="00580E92">
        <w:trPr>
          <w:trHeight w:val="1399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633,0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633,0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803,1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803,1</w:t>
            </w:r>
          </w:p>
        </w:tc>
      </w:tr>
      <w:tr w:rsidR="00580E92" w:rsidTr="00580E92">
        <w:trPr>
          <w:trHeight w:val="643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633,0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633,0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803,1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803,1</w:t>
            </w:r>
          </w:p>
        </w:tc>
      </w:tr>
      <w:tr w:rsidR="00580E92" w:rsidTr="00580E92">
        <w:trPr>
          <w:trHeight w:val="274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2 129,7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2 504,6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80E92" w:rsidTr="00580E92">
        <w:trPr>
          <w:trHeight w:val="322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2 129,7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2 504,6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80E92" w:rsidTr="00580E92">
        <w:trPr>
          <w:trHeight w:val="557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 xml:space="preserve">Муниципальная программа «Дорожная деятельность в сельском поселении Черновка муниципального района Кинель-Черкасский Самарской области» </w:t>
            </w:r>
            <w:r>
              <w:rPr>
                <w:rFonts w:eastAsiaTheme="minorHAnsi"/>
                <w:color w:val="000000"/>
                <w:sz w:val="16"/>
                <w:szCs w:val="16"/>
              </w:rPr>
              <w:lastRenderedPageBreak/>
              <w:t>на 2019-2030 годы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49 0 00 00000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2 129,7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2 504,6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80E92" w:rsidTr="00580E92">
        <w:trPr>
          <w:trHeight w:val="595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49 0 00 00000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2 129,7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2 504,6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80E92" w:rsidTr="00580E92">
        <w:trPr>
          <w:trHeight w:val="607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49 0 00 00000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2 129,7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2 504,6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80E92" w:rsidTr="00580E92">
        <w:trPr>
          <w:trHeight w:val="396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5 693,3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5 544,5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6 068,9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5 754,2</w:t>
            </w:r>
          </w:p>
        </w:tc>
      </w:tr>
      <w:tr w:rsidR="00580E92" w:rsidTr="00580E92">
        <w:trPr>
          <w:trHeight w:val="298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5 693,3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5 544,5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6 068,9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5 754,2</w:t>
            </w:r>
          </w:p>
        </w:tc>
      </w:tr>
      <w:tr w:rsidR="00580E92" w:rsidTr="00580E92">
        <w:trPr>
          <w:trHeight w:val="1423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Муниципальная программа «Развитие культуры, молодежной политики, физической культуры и спорта на территории сельского поселения Черновка муниципального района Кинель-Черкасский Самарской области» на 2019-2030 годы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81 0 00 00000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5 693,3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5 544,5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6 068,9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5 754,2</w:t>
            </w:r>
          </w:p>
        </w:tc>
      </w:tr>
      <w:tr w:rsidR="00580E92" w:rsidTr="00580E92">
        <w:trPr>
          <w:trHeight w:val="65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81 0 00 00000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5 693,3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5 544,5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6 068,9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5 754,2</w:t>
            </w:r>
          </w:p>
        </w:tc>
      </w:tr>
      <w:tr w:rsidR="00580E92" w:rsidTr="00580E92">
        <w:trPr>
          <w:trHeight w:val="322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81 0 00 00000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5 693,3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5 544,5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6 068,9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5 754,2</w:t>
            </w:r>
          </w:p>
        </w:tc>
      </w:tr>
      <w:tr w:rsidR="00580E92" w:rsidTr="00580E92">
        <w:trPr>
          <w:trHeight w:val="346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941,7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546,3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80E92" w:rsidTr="00580E92">
        <w:trPr>
          <w:trHeight w:val="557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941,7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546,3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80E92" w:rsidTr="00580E92">
        <w:trPr>
          <w:trHeight w:val="114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Муниципальная программа «Повышение эффективности муниципального управления в сельском поселении Черновка Кинель-Черкасского района Самарской области» на 2017-2031 годы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214,3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83,3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80E92" w:rsidTr="00580E92">
        <w:trPr>
          <w:trHeight w:val="360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 xml:space="preserve">Межбюджетные трансферты  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214,3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83,3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80E92" w:rsidTr="00580E92">
        <w:trPr>
          <w:trHeight w:val="322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214,3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83,3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80E92" w:rsidTr="00580E92">
        <w:trPr>
          <w:trHeight w:val="557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Муниципальная программа «Повышение эффективности управления имуществом и распоряжения земельными участками сельского поселения Черновка Кинель-Черкасского района Самарской области» на 2017-2031 годы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14 0 00 00000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87,0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87,0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80E92" w:rsidTr="00580E92">
        <w:trPr>
          <w:trHeight w:val="274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 xml:space="preserve">Межбюджетные трансферты  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14 0 00 00000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87,0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87,0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80E92" w:rsidTr="00580E92">
        <w:trPr>
          <w:trHeight w:val="274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14 0 00 00000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87,0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87,0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80E92" w:rsidTr="00580E92">
        <w:trPr>
          <w:trHeight w:val="1226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Муниципальная программа «Комплексное развитие систем ЖКХ в сельском поселении Черновка муниципального района Кинель-Черкасский Самарской области» на 2019-2030 годы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631,9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376,0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80E92" w:rsidTr="00580E92">
        <w:trPr>
          <w:trHeight w:val="346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 xml:space="preserve">Межбюджетные трансферты  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631,9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376,0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80E92" w:rsidTr="00580E92">
        <w:trPr>
          <w:trHeight w:val="274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52 0 00 00000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631,9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376,0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80E92" w:rsidTr="00580E92">
        <w:trPr>
          <w:trHeight w:val="274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Непрограммные направления расходов бюджета поселения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80E92" w:rsidTr="00580E92">
        <w:trPr>
          <w:trHeight w:val="557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Непрограммные направления расходов бюджета поселения в области межбюджетных трансфертов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99 7 00 00000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80E92" w:rsidTr="00580E92">
        <w:trPr>
          <w:trHeight w:val="274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 xml:space="preserve">Межбюджетные трансферты  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99 7 00 00000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80E92" w:rsidTr="00580E92">
        <w:trPr>
          <w:trHeight w:val="274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99 7 00 00000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80E92" w:rsidTr="00580E92">
        <w:trPr>
          <w:trHeight w:val="274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13 453,8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6 177,5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13 976,8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6 557,3</w:t>
            </w:r>
          </w:p>
        </w:tc>
      </w:tr>
      <w:tr w:rsidR="00580E92" w:rsidTr="00580E92">
        <w:trPr>
          <w:trHeight w:val="274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186,6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390,6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580E92" w:rsidTr="00580E92">
        <w:trPr>
          <w:trHeight w:val="274"/>
        </w:trPr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Всего с учетом условно утвержденных расходов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13 640,4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6 177,5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14 367,4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580E92" w:rsidRDefault="00580E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6 557,3</w:t>
            </w:r>
          </w:p>
        </w:tc>
      </w:tr>
    </w:tbl>
    <w:p w:rsidR="00580E92" w:rsidRPr="00773883" w:rsidRDefault="00580E92" w:rsidP="00580E92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>
        <w:rPr>
          <w:sz w:val="18"/>
          <w:szCs w:val="18"/>
          <w:lang w:eastAsia="ar-SA"/>
        </w:rPr>
        <w:lastRenderedPageBreak/>
        <w:t xml:space="preserve">Приложение 3 </w:t>
      </w:r>
    </w:p>
    <w:p w:rsidR="00580E92" w:rsidRPr="00773883" w:rsidRDefault="00580E92" w:rsidP="00580E92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>к решению Собрания представителей сельского</w:t>
      </w:r>
    </w:p>
    <w:p w:rsidR="00580E92" w:rsidRPr="00773883" w:rsidRDefault="00580E92" w:rsidP="00580E92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 поселения Черновка муниципального района Кинель-Черкасский </w:t>
      </w:r>
    </w:p>
    <w:p w:rsidR="00580E92" w:rsidRPr="00773883" w:rsidRDefault="00580E92" w:rsidP="00580E92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Самарской области от 28 мая 2026 № 16-1  "О внесении изменений </w:t>
      </w:r>
    </w:p>
    <w:p w:rsidR="00580E92" w:rsidRPr="00773883" w:rsidRDefault="00580E92" w:rsidP="00580E92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в решение Собрания представителей сельского поселения Черновка </w:t>
      </w:r>
    </w:p>
    <w:p w:rsidR="00580E92" w:rsidRPr="00773883" w:rsidRDefault="00580E92" w:rsidP="00580E92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>муниципального района Кинель-Черкасский Самарской области</w:t>
      </w:r>
    </w:p>
    <w:p w:rsidR="00580E92" w:rsidRPr="00773883" w:rsidRDefault="00580E92" w:rsidP="00580E92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 от 11 декабря 2025 года № 8-4 "О бюджете сельского поселения</w:t>
      </w:r>
    </w:p>
    <w:p w:rsidR="00580E92" w:rsidRPr="00773883" w:rsidRDefault="00580E92" w:rsidP="00580E92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 Черновка муниципального района Кинель-Черкасский</w:t>
      </w:r>
    </w:p>
    <w:p w:rsidR="00580E92" w:rsidRPr="00773883" w:rsidRDefault="00580E92" w:rsidP="00580E92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 Самарской области на 2026 год и на плановый период 2027 и 2028 годов"</w:t>
      </w:r>
    </w:p>
    <w:p w:rsidR="00580E92" w:rsidRPr="00773883" w:rsidRDefault="00580E92" w:rsidP="00580E92">
      <w:pPr>
        <w:keepNext/>
        <w:keepLines/>
        <w:suppressAutoHyphens/>
        <w:jc w:val="right"/>
        <w:rPr>
          <w:sz w:val="18"/>
          <w:szCs w:val="18"/>
          <w:lang w:eastAsia="ar-SA"/>
        </w:rPr>
      </w:pPr>
    </w:p>
    <w:p w:rsidR="00580E92" w:rsidRPr="00773883" w:rsidRDefault="00580E92" w:rsidP="00580E92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>
        <w:rPr>
          <w:sz w:val="18"/>
          <w:szCs w:val="18"/>
          <w:lang w:eastAsia="ar-SA"/>
        </w:rPr>
        <w:t>Приложение 3</w:t>
      </w:r>
    </w:p>
    <w:p w:rsidR="00580E92" w:rsidRPr="00773883" w:rsidRDefault="00580E92" w:rsidP="00580E92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  к решению Собрания представителей сельского поселения Черновка </w:t>
      </w:r>
    </w:p>
    <w:p w:rsidR="00580E92" w:rsidRPr="00773883" w:rsidRDefault="00580E92" w:rsidP="00580E92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 от 11 декабря 2025 года № 8-4 "О бюджете сельского поселения </w:t>
      </w:r>
    </w:p>
    <w:p w:rsidR="00580E92" w:rsidRPr="00773883" w:rsidRDefault="00580E92" w:rsidP="00580E92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>Черновка муниципального района Кинель-Черкасский</w:t>
      </w:r>
    </w:p>
    <w:p w:rsidR="00580E92" w:rsidRPr="00773883" w:rsidRDefault="00580E92" w:rsidP="00580E92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 Самарской области на 2026 год и на плановый период 2027 и 2028 годов</w:t>
      </w:r>
    </w:p>
    <w:p w:rsidR="00580E92" w:rsidRDefault="00580E92" w:rsidP="006D4450">
      <w:pPr>
        <w:keepNext/>
        <w:keepLines/>
        <w:suppressAutoHyphens/>
        <w:rPr>
          <w:b/>
          <w:lang w:eastAsia="ar-SA"/>
        </w:rPr>
      </w:pPr>
    </w:p>
    <w:p w:rsidR="00580E92" w:rsidRDefault="00580E92" w:rsidP="00580E92">
      <w:pPr>
        <w:keepNext/>
        <w:keepLines/>
        <w:suppressAutoHyphens/>
        <w:jc w:val="center"/>
        <w:rPr>
          <w:b/>
          <w:lang w:eastAsia="ar-SA"/>
        </w:rPr>
      </w:pPr>
      <w:r w:rsidRPr="00580E92">
        <w:rPr>
          <w:b/>
          <w:lang w:eastAsia="ar-SA"/>
        </w:rPr>
        <w:t>Распределение бюджетных ассигнований по целевым статьям (муниципальным программам поселения и непрограммным направлениям деятельности), группам и подгруппам видов расходов классификации расходов бюджета поселения на 2026 год</w:t>
      </w:r>
    </w:p>
    <w:p w:rsidR="00580E92" w:rsidRDefault="00580E92" w:rsidP="00580E92">
      <w:pPr>
        <w:keepNext/>
        <w:keepLines/>
        <w:suppressAutoHyphens/>
        <w:jc w:val="center"/>
        <w:rPr>
          <w:b/>
          <w:lang w:eastAsia="ar-SA"/>
        </w:rPr>
      </w:pPr>
    </w:p>
    <w:tbl>
      <w:tblPr>
        <w:tblW w:w="1023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700"/>
        <w:gridCol w:w="1560"/>
        <w:gridCol w:w="567"/>
        <w:gridCol w:w="1275"/>
        <w:gridCol w:w="1134"/>
      </w:tblGrid>
      <w:tr w:rsidR="0060022E" w:rsidTr="0060022E">
        <w:trPr>
          <w:trHeight w:val="317"/>
        </w:trPr>
        <w:tc>
          <w:tcPr>
            <w:tcW w:w="57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Сумма, тыс.рублей</w:t>
            </w:r>
          </w:p>
        </w:tc>
      </w:tr>
      <w:tr w:rsidR="0060022E" w:rsidTr="0060022E">
        <w:trPr>
          <w:trHeight w:val="1481"/>
        </w:trPr>
        <w:tc>
          <w:tcPr>
            <w:tcW w:w="57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 w:rsidRPr="0060022E"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 w:rsidRPr="0060022E"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в том числе за счёт целевых средств других бюджетов бюджетной системы Российской Федерации</w:t>
            </w:r>
          </w:p>
        </w:tc>
      </w:tr>
      <w:tr w:rsidR="0060022E" w:rsidTr="0060022E">
        <w:trPr>
          <w:trHeight w:val="1001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Муниципальная программа «Повышение эффективности муниципального управления в сельском поселении Черновка Кинель-Черкасского района Самарской области» на 2017-2031 годы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4 745,3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568,6</w:t>
            </w:r>
          </w:p>
        </w:tc>
      </w:tr>
      <w:tr w:rsidR="0060022E" w:rsidTr="0060022E">
        <w:trPr>
          <w:trHeight w:val="1015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3 850,0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568,6</w:t>
            </w:r>
          </w:p>
        </w:tc>
      </w:tr>
      <w:tr w:rsidR="0060022E" w:rsidTr="0060022E">
        <w:trPr>
          <w:trHeight w:val="396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3 850,0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568,6</w:t>
            </w:r>
          </w:p>
        </w:tc>
      </w:tr>
      <w:tr w:rsidR="0060022E" w:rsidTr="0060022E">
        <w:trPr>
          <w:trHeight w:val="662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671,0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662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671,0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367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 xml:space="preserve">Межбюджетные трансферты 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214,3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367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214,3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367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353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1354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Муниципальная программа «Информирование населения о деятельности органов местного самоуправления на территории сельского поселения Черновка Кинель-Черкасского района Самарской области» на 2017-2031 годы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71,0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662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722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353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lastRenderedPageBreak/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310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1270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Муниципальная программа «Повышение эффективности управления имуществом и распоряжения земельными участками сельского поселения Черновка Кинель-Черкасского района Самарской области» на 2017-2031 годы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14 0 00 00000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92,0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662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14 0 00 00000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722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14 0 00 00000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382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 xml:space="preserve">Межбюджетные трансферты 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14 0 00 00000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396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14 0 00 00000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1284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Муниципальная программа «Первичные меры пожарной безопасности и защита населения и территорий населённых пунктов сельского поселения Черновка муниципального района Кинель-Черкасский Самарской области от чрезвычайных ситуаций» на 2019-2030 годы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39 0 00 00000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295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39 0 00 00000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636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39 0 00 00000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1397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Муниципальная программа «Развитие градостроительной деятельности и обеспечение реализации документов территориального планирования на территории сельского поселения Черновка Кинель-Черкасского района Самарской области» на 2018-2029 годы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41 0 00 00000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691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41 0 00 00000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636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41 0 00 00000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593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Муниципальная программа «Развитие малого и среднего предпринимательства на территории сельского поселения Черновка муниципального района Кинель-Черкасский Самарской области» на 2019-2030 годы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42 0 00 00000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295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42 0 00 00000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382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42 0 00 00000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1030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Муниципальная программа «Дорожная деятельность в сельском поселении Черновка муниципального района Кинель-Черкасский Самарской области» на 2019-2030 годы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49 0 00 00000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13 474,4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6 000,0</w:t>
            </w:r>
          </w:p>
        </w:tc>
      </w:tr>
      <w:tr w:rsidR="0060022E" w:rsidTr="0060022E">
        <w:trPr>
          <w:trHeight w:val="691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49 0 00 00000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13 474,4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6 000,0</w:t>
            </w:r>
          </w:p>
        </w:tc>
      </w:tr>
      <w:tr w:rsidR="0060022E" w:rsidTr="0060022E">
        <w:trPr>
          <w:trHeight w:val="706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49 0 00 00000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13 474,4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6 000,0</w:t>
            </w:r>
          </w:p>
        </w:tc>
      </w:tr>
      <w:tr w:rsidR="0060022E" w:rsidTr="0060022E">
        <w:trPr>
          <w:trHeight w:val="1001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Муниципальная программа «Комплексное развитие систем ЖКХ в сельском поселении Черновка муниципального района Кинель-Черкасский Самарской области» на 2019-2030 годы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52 0 00 00000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1 419,7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50,0</w:t>
            </w:r>
          </w:p>
        </w:tc>
      </w:tr>
      <w:tr w:rsidR="0060022E" w:rsidTr="0060022E">
        <w:trPr>
          <w:trHeight w:val="677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52 0 00 00000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1 256,4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50,0</w:t>
            </w:r>
          </w:p>
        </w:tc>
      </w:tr>
      <w:tr w:rsidR="0060022E" w:rsidTr="0060022E">
        <w:trPr>
          <w:trHeight w:val="353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52 0 00 00000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1 256,4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50,0</w:t>
            </w:r>
          </w:p>
        </w:tc>
      </w:tr>
      <w:tr w:rsidR="0060022E" w:rsidTr="0060022E">
        <w:trPr>
          <w:trHeight w:val="353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 xml:space="preserve">Межбюджетные трансферты 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52 0 00 00000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163,3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396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52 0 00 00000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163,3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1025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Муниципальная программа «Благоустройство сельского поселения Черновка муниципального района Кинель-Черкасский Самарской области на 2019-2030 годы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53 0 00 00000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1 110,2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50,0</w:t>
            </w:r>
          </w:p>
        </w:tc>
      </w:tr>
      <w:tr w:rsidR="0060022E" w:rsidTr="0060022E">
        <w:trPr>
          <w:trHeight w:val="691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53 0 00 00000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1 110,2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50,0</w:t>
            </w:r>
          </w:p>
        </w:tc>
      </w:tr>
      <w:tr w:rsidR="0060022E" w:rsidTr="0060022E">
        <w:trPr>
          <w:trHeight w:val="756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53 0 00 00000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1 110,2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50,0</w:t>
            </w:r>
          </w:p>
        </w:tc>
      </w:tr>
      <w:tr w:rsidR="0060022E" w:rsidTr="0060022E">
        <w:trPr>
          <w:trHeight w:val="1073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Муниципальная программа «Формирование современной комфортной городской среды сельского поселения Черновка муниципального района Кинель-Черкасский Самарской области» на 2023-2030 годы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56 0 00 00000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3 333,0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3 223,8</w:t>
            </w:r>
          </w:p>
        </w:tc>
      </w:tr>
      <w:tr w:rsidR="0060022E" w:rsidTr="0060022E">
        <w:trPr>
          <w:trHeight w:val="677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56 0 00 00000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3 333,0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3 223,8</w:t>
            </w:r>
          </w:p>
        </w:tc>
      </w:tr>
      <w:tr w:rsidR="0060022E" w:rsidTr="0060022E">
        <w:trPr>
          <w:trHeight w:val="691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56 0 00 00000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3 333,0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3 223,8</w:t>
            </w:r>
          </w:p>
        </w:tc>
      </w:tr>
      <w:tr w:rsidR="0060022E" w:rsidTr="0060022E">
        <w:trPr>
          <w:trHeight w:val="1320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Муниципальная программа «Развитие культуры, молодежной политики, физической культуры и спорта на территории сельского поселения Черновка муниципального района Кинель-Черкасский Самарской области» на 2019-2030 годы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81 0 00 00000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6 689,5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6 139,5</w:t>
            </w:r>
          </w:p>
        </w:tc>
      </w:tr>
      <w:tr w:rsidR="0060022E" w:rsidTr="0060022E">
        <w:trPr>
          <w:trHeight w:val="691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81 0 00 00000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6 689,5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6 139,5</w:t>
            </w:r>
          </w:p>
        </w:tc>
      </w:tr>
      <w:tr w:rsidR="0060022E" w:rsidTr="0060022E">
        <w:trPr>
          <w:trHeight w:val="295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81 0 00 00000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6 689,5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6 139,5</w:t>
            </w:r>
          </w:p>
        </w:tc>
      </w:tr>
      <w:tr w:rsidR="0060022E" w:rsidTr="0060022E">
        <w:trPr>
          <w:trHeight w:val="360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Непрограммные направления расходов бюджета поселения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424,7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1320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Непрограммные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99 1 00 00000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295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99 1 00 00000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295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99 1 00 00000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295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Непрограммные направления расходов бюджета поселения в сфере социальной политики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99 2 00 00000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411,2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295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99 2 00 00000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411,2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295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99 2 00 00000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411,2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970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Непрограммные направления расходов бюджета поселения в области межбюджетных трансфертов общего характера бюджетам бюджетной системы Российской Федерации</w:t>
            </w:r>
          </w:p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99 7 00 00000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338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 xml:space="preserve">Межбюджетные трансферты 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99 7 00 00000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396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99 7 00 00000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382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31 366,8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16 031,9</w:t>
            </w:r>
          </w:p>
        </w:tc>
      </w:tr>
    </w:tbl>
    <w:p w:rsidR="0060022E" w:rsidRPr="00773883" w:rsidRDefault="0060022E" w:rsidP="0060022E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>
        <w:rPr>
          <w:sz w:val="18"/>
          <w:szCs w:val="18"/>
          <w:lang w:eastAsia="ar-SA"/>
        </w:rPr>
        <w:lastRenderedPageBreak/>
        <w:t xml:space="preserve">Приложение 4 </w:t>
      </w:r>
    </w:p>
    <w:p w:rsidR="0060022E" w:rsidRPr="00773883" w:rsidRDefault="0060022E" w:rsidP="0060022E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>к решению Собрания представителей сельского</w:t>
      </w:r>
    </w:p>
    <w:p w:rsidR="0060022E" w:rsidRPr="00773883" w:rsidRDefault="0060022E" w:rsidP="0060022E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 поселения Черновка муниципального района Кинель-Черкасский </w:t>
      </w:r>
    </w:p>
    <w:p w:rsidR="0060022E" w:rsidRPr="00773883" w:rsidRDefault="0060022E" w:rsidP="0060022E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Самарской области от 28 мая 2026 № 16-1  "О внесении изменений </w:t>
      </w:r>
    </w:p>
    <w:p w:rsidR="0060022E" w:rsidRPr="00773883" w:rsidRDefault="0060022E" w:rsidP="0060022E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в решение Собрания представителей сельского поселения Черновка </w:t>
      </w:r>
    </w:p>
    <w:p w:rsidR="0060022E" w:rsidRPr="00773883" w:rsidRDefault="0060022E" w:rsidP="0060022E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>муниципального района Кинель-Черкасский Самарской области</w:t>
      </w:r>
    </w:p>
    <w:p w:rsidR="0060022E" w:rsidRPr="00773883" w:rsidRDefault="0060022E" w:rsidP="0060022E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 от 11 декабря 2025 года № 8-4 "О бюджете сельского поселения</w:t>
      </w:r>
    </w:p>
    <w:p w:rsidR="0060022E" w:rsidRPr="00773883" w:rsidRDefault="0060022E" w:rsidP="0060022E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 Черновка муниципального района Кинель-Черкасский</w:t>
      </w:r>
    </w:p>
    <w:p w:rsidR="0060022E" w:rsidRPr="00773883" w:rsidRDefault="0060022E" w:rsidP="0060022E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 Самарской области на 2026 год и на плановый период 2027 и 2028 годов"</w:t>
      </w:r>
    </w:p>
    <w:p w:rsidR="0060022E" w:rsidRPr="00773883" w:rsidRDefault="0060022E" w:rsidP="0060022E">
      <w:pPr>
        <w:keepNext/>
        <w:keepLines/>
        <w:suppressAutoHyphens/>
        <w:jc w:val="right"/>
        <w:rPr>
          <w:sz w:val="18"/>
          <w:szCs w:val="18"/>
          <w:lang w:eastAsia="ar-SA"/>
        </w:rPr>
      </w:pPr>
    </w:p>
    <w:p w:rsidR="0060022E" w:rsidRPr="00773883" w:rsidRDefault="0060022E" w:rsidP="0060022E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>
        <w:rPr>
          <w:sz w:val="18"/>
          <w:szCs w:val="18"/>
          <w:lang w:eastAsia="ar-SA"/>
        </w:rPr>
        <w:t>Приложение 4</w:t>
      </w:r>
    </w:p>
    <w:p w:rsidR="0060022E" w:rsidRPr="00773883" w:rsidRDefault="0060022E" w:rsidP="0060022E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  к решению Собрания представителей сельского поселения Черновка </w:t>
      </w:r>
    </w:p>
    <w:p w:rsidR="0060022E" w:rsidRPr="00773883" w:rsidRDefault="0060022E" w:rsidP="0060022E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 от 11 декабря 2025 года № 8-4 "О бюджете сельского поселения </w:t>
      </w:r>
    </w:p>
    <w:p w:rsidR="0060022E" w:rsidRPr="00773883" w:rsidRDefault="0060022E" w:rsidP="0060022E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>Черновка муниципального района Кинель-Черкасский</w:t>
      </w:r>
    </w:p>
    <w:p w:rsidR="0060022E" w:rsidRPr="00773883" w:rsidRDefault="0060022E" w:rsidP="0060022E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 Самарской области на 2026 год и на плановый период 2027 и 2028 годов</w:t>
      </w:r>
    </w:p>
    <w:p w:rsidR="0060022E" w:rsidRDefault="0060022E" w:rsidP="0060022E">
      <w:pPr>
        <w:keepNext/>
        <w:keepLines/>
        <w:suppressAutoHyphens/>
        <w:jc w:val="both"/>
        <w:rPr>
          <w:b/>
          <w:lang w:eastAsia="ar-SA"/>
        </w:rPr>
      </w:pPr>
    </w:p>
    <w:p w:rsidR="0060022E" w:rsidRDefault="0060022E" w:rsidP="00580E92">
      <w:pPr>
        <w:keepNext/>
        <w:keepLines/>
        <w:suppressAutoHyphens/>
        <w:jc w:val="center"/>
        <w:rPr>
          <w:b/>
          <w:lang w:eastAsia="ar-SA"/>
        </w:rPr>
      </w:pPr>
      <w:r w:rsidRPr="0060022E">
        <w:rPr>
          <w:b/>
          <w:lang w:eastAsia="ar-SA"/>
        </w:rPr>
        <w:t>Распределение бюджетных ассигнований по целевым статьям (муниципальным программам поселения и непрограммным направлениям деятельности), группам и подгруппам видов расходов классификации расходов бюджета поселения на плановый период 2027 и 2028 годов</w:t>
      </w:r>
    </w:p>
    <w:p w:rsidR="0060022E" w:rsidRDefault="0060022E" w:rsidP="00580E92">
      <w:pPr>
        <w:keepNext/>
        <w:keepLines/>
        <w:suppressAutoHyphens/>
        <w:jc w:val="center"/>
        <w:rPr>
          <w:b/>
          <w:lang w:eastAsia="ar-SA"/>
        </w:rPr>
      </w:pPr>
    </w:p>
    <w:tbl>
      <w:tblPr>
        <w:tblW w:w="1023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571"/>
        <w:gridCol w:w="1134"/>
        <w:gridCol w:w="1134"/>
        <w:gridCol w:w="992"/>
        <w:gridCol w:w="1275"/>
        <w:gridCol w:w="855"/>
        <w:gridCol w:w="1275"/>
      </w:tblGrid>
      <w:tr w:rsidR="0060022E" w:rsidTr="0060022E">
        <w:trPr>
          <w:trHeight w:val="322"/>
        </w:trPr>
        <w:tc>
          <w:tcPr>
            <w:tcW w:w="357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43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 xml:space="preserve">Сумма,  тыс.  рублей </w:t>
            </w:r>
          </w:p>
        </w:tc>
      </w:tr>
      <w:tr w:rsidR="0060022E" w:rsidTr="0060022E">
        <w:trPr>
          <w:trHeight w:val="2258"/>
        </w:trPr>
        <w:tc>
          <w:tcPr>
            <w:tcW w:w="357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4" w:space="0" w:color="auto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 xml:space="preserve">2027 год-всего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в том числе за счет целевых средств других бюджетов бюджетной системы Российской Федерации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 xml:space="preserve">2028 год-всего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в том числе за счет целевых средств других бюджетов бюджетной системы Российской Федерации</w:t>
            </w:r>
          </w:p>
        </w:tc>
      </w:tr>
      <w:tr w:rsidR="0060022E" w:rsidTr="0060022E">
        <w:trPr>
          <w:trHeight w:val="1231"/>
        </w:trPr>
        <w:tc>
          <w:tcPr>
            <w:tcW w:w="3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Муниципальная программа «Повышение эффективности муниципального управления в сельском поселении Черновка Кинель-Черкасского района Самарской области» на 2017-2031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4 897,4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633,0</w:t>
            </w:r>
          </w:p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4 933,3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803,1</w:t>
            </w:r>
          </w:p>
        </w:tc>
      </w:tr>
      <w:tr w:rsidR="0060022E" w:rsidTr="0060022E">
        <w:trPr>
          <w:trHeight w:val="1500"/>
        </w:trPr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3 914,4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633,0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4 084,5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803,1</w:t>
            </w:r>
          </w:p>
        </w:tc>
      </w:tr>
      <w:tr w:rsidR="0060022E" w:rsidTr="0060022E">
        <w:trPr>
          <w:trHeight w:val="670"/>
        </w:trPr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3 914,4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633,0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4 084,5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803,1</w:t>
            </w:r>
          </w:p>
        </w:tc>
      </w:tr>
      <w:tr w:rsidR="0060022E" w:rsidTr="0060022E">
        <w:trPr>
          <w:trHeight w:val="670"/>
        </w:trPr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763,7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760,5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718"/>
        </w:trPr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763,7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760,5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362"/>
        </w:trPr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 xml:space="preserve">Межбюджетные трансферты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214,3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83,3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295"/>
        </w:trPr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214,3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83,3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295"/>
        </w:trPr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336"/>
        </w:trPr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1514"/>
        </w:trPr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lastRenderedPageBreak/>
              <w:t>Муниципальная программа «Повышение эффективности управления имуществом и распоряжения земельными участками сельского поселения Черновка Кинель-Черкасского района Самарской области» на 2017-2031 годы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14 0 00 00000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87,0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87,0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295"/>
        </w:trPr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 xml:space="preserve">Межбюджетные трансферты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14 0 00 00000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87,0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87,0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348"/>
        </w:trPr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14 0 00 00000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87,0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87,0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1231"/>
        </w:trPr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Муниципальная программа «Дорожная деятельность в сельском поселении Черновка муниципального района Кинель-Черкасский Самарской области» на 2019-2030 годы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49 0 00 00000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2 129,7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2 504,6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670"/>
        </w:trPr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49 0 00 00000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2 129,7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2 504,6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643"/>
        </w:trPr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49 0 00 00000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2 129,7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2 504,6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1260"/>
        </w:trPr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Муниципальная программа «Комплексное развитие систем ЖКХ в сельском поселении Черновка муниципального района Кинель-Черкасский Самарской области» на 2019-2030 годы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52 0 00 00000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631,9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376,0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348"/>
        </w:trPr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 xml:space="preserve">Межбюджетные трансферты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52 0 00 00000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631,9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376,0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374"/>
        </w:trPr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52 0 00 00000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631,9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376,0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1541"/>
        </w:trPr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Муниципальная программа «Развитие культуры, молодежной политики, физической культуры и спорта на территории сельского поселения Черновка муниципального района Кинель-Черкасский Самарской области» на 2019-2030 годы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81 0 00 00000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5 693,3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5 544,5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6 068,9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5 754,2</w:t>
            </w:r>
          </w:p>
        </w:tc>
      </w:tr>
      <w:tr w:rsidR="0060022E" w:rsidTr="0060022E">
        <w:trPr>
          <w:trHeight w:val="401"/>
        </w:trPr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81 0 00 00000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5 693,3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5 544,5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6 068,9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5 754,2</w:t>
            </w:r>
          </w:p>
        </w:tc>
      </w:tr>
      <w:tr w:rsidR="0060022E" w:rsidTr="0060022E">
        <w:trPr>
          <w:trHeight w:val="295"/>
        </w:trPr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81 0 00 00000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5 693,3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5 544,5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6 068,9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5 754,2</w:t>
            </w:r>
          </w:p>
        </w:tc>
      </w:tr>
      <w:tr w:rsidR="0060022E" w:rsidTr="0060022E">
        <w:trPr>
          <w:trHeight w:val="281"/>
        </w:trPr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Непрограммные направления расходов бюджета поселения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14,5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7,0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804"/>
        </w:trPr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Непрограммные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99 1 00 00000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295"/>
        </w:trPr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99 1 00 00000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295"/>
        </w:trPr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99 1 00 00000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602"/>
        </w:trPr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Непрограммные направления расходов бюджета поселения в области межбюджетных трансфертов общего характера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99 7 00 00000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295"/>
        </w:trPr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 xml:space="preserve">Межбюджетные трансферты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99 7 00 00000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295"/>
        </w:trPr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99 7 00 00000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295"/>
        </w:trPr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13 453,8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6 177,5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13 976,8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6 557,3</w:t>
            </w:r>
          </w:p>
        </w:tc>
      </w:tr>
      <w:tr w:rsidR="0060022E" w:rsidTr="0060022E">
        <w:trPr>
          <w:trHeight w:val="295"/>
        </w:trPr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186,6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390,6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</w:tr>
      <w:tr w:rsidR="0060022E" w:rsidTr="0060022E">
        <w:trPr>
          <w:trHeight w:val="295"/>
        </w:trPr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Всего с учетом условно утвержденных расходов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13 640,4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6 177,5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14 367,4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60022E" w:rsidRDefault="0060022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6 557,3</w:t>
            </w:r>
          </w:p>
          <w:p w:rsidR="0060022E" w:rsidRPr="0060022E" w:rsidRDefault="0060022E" w:rsidP="0060022E">
            <w:pPr>
              <w:rPr>
                <w:rFonts w:eastAsiaTheme="minorHAnsi"/>
                <w:sz w:val="16"/>
                <w:szCs w:val="16"/>
              </w:rPr>
            </w:pPr>
          </w:p>
          <w:p w:rsidR="0060022E" w:rsidRPr="0060022E" w:rsidRDefault="0060022E" w:rsidP="0060022E">
            <w:pPr>
              <w:rPr>
                <w:rFonts w:eastAsiaTheme="minorHAnsi"/>
                <w:sz w:val="16"/>
                <w:szCs w:val="16"/>
              </w:rPr>
            </w:pPr>
          </w:p>
          <w:p w:rsidR="0060022E" w:rsidRPr="0060022E" w:rsidRDefault="0060022E" w:rsidP="0060022E">
            <w:pPr>
              <w:rPr>
                <w:rFonts w:eastAsiaTheme="minorHAnsi"/>
                <w:sz w:val="16"/>
                <w:szCs w:val="16"/>
              </w:rPr>
            </w:pPr>
          </w:p>
          <w:p w:rsidR="0060022E" w:rsidRPr="0060022E" w:rsidRDefault="0060022E" w:rsidP="0060022E">
            <w:pPr>
              <w:rPr>
                <w:rFonts w:eastAsiaTheme="minorHAnsi"/>
                <w:sz w:val="16"/>
                <w:szCs w:val="16"/>
              </w:rPr>
            </w:pPr>
          </w:p>
          <w:p w:rsidR="0060022E" w:rsidRPr="0060022E" w:rsidRDefault="0060022E" w:rsidP="0060022E">
            <w:pPr>
              <w:rPr>
                <w:rFonts w:eastAsiaTheme="minorHAnsi"/>
                <w:sz w:val="16"/>
                <w:szCs w:val="16"/>
              </w:rPr>
            </w:pPr>
          </w:p>
          <w:p w:rsidR="0060022E" w:rsidRPr="0060022E" w:rsidRDefault="0060022E" w:rsidP="0060022E">
            <w:pPr>
              <w:jc w:val="center"/>
              <w:rPr>
                <w:rFonts w:eastAsiaTheme="minorHAnsi"/>
                <w:sz w:val="16"/>
                <w:szCs w:val="16"/>
              </w:rPr>
            </w:pPr>
          </w:p>
        </w:tc>
      </w:tr>
    </w:tbl>
    <w:p w:rsidR="00580E92" w:rsidRDefault="00580E92" w:rsidP="006D4450">
      <w:pPr>
        <w:keepNext/>
        <w:keepLines/>
        <w:suppressAutoHyphens/>
        <w:rPr>
          <w:b/>
          <w:lang w:eastAsia="ar-SA"/>
        </w:rPr>
      </w:pPr>
    </w:p>
    <w:p w:rsidR="0060022E" w:rsidRDefault="0060022E" w:rsidP="006D4450">
      <w:pPr>
        <w:keepNext/>
        <w:keepLines/>
        <w:suppressAutoHyphens/>
        <w:rPr>
          <w:b/>
          <w:lang w:eastAsia="ar-SA"/>
        </w:rPr>
      </w:pPr>
    </w:p>
    <w:p w:rsidR="0060022E" w:rsidRPr="00773883" w:rsidRDefault="0060022E" w:rsidP="0060022E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>
        <w:rPr>
          <w:sz w:val="18"/>
          <w:szCs w:val="18"/>
          <w:lang w:eastAsia="ar-SA"/>
        </w:rPr>
        <w:t xml:space="preserve">Приложение 5 </w:t>
      </w:r>
    </w:p>
    <w:p w:rsidR="0060022E" w:rsidRPr="00773883" w:rsidRDefault="0060022E" w:rsidP="0060022E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>к решению Собрания представителей сельского</w:t>
      </w:r>
    </w:p>
    <w:p w:rsidR="0060022E" w:rsidRPr="00773883" w:rsidRDefault="0060022E" w:rsidP="0060022E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 поселения Черновка муниципального района Кинель-Черкасский </w:t>
      </w:r>
    </w:p>
    <w:p w:rsidR="0060022E" w:rsidRPr="00773883" w:rsidRDefault="0060022E" w:rsidP="0060022E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Самарской области от 28 мая 2026 № 16-1  "О внесении изменений </w:t>
      </w:r>
    </w:p>
    <w:p w:rsidR="0060022E" w:rsidRPr="00773883" w:rsidRDefault="0060022E" w:rsidP="0060022E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в решение Собрания представителей сельского поселения Черновка </w:t>
      </w:r>
    </w:p>
    <w:p w:rsidR="0060022E" w:rsidRPr="00773883" w:rsidRDefault="0060022E" w:rsidP="0060022E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>муниципального района Кинель-Черкасский Самарской области</w:t>
      </w:r>
    </w:p>
    <w:p w:rsidR="0060022E" w:rsidRPr="00773883" w:rsidRDefault="0060022E" w:rsidP="0060022E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 от 11 декабря 2025 года № 8-4 "О бюджете сельского поселения</w:t>
      </w:r>
    </w:p>
    <w:p w:rsidR="0060022E" w:rsidRPr="00773883" w:rsidRDefault="0060022E" w:rsidP="0060022E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 Черновка муниципального района Кинель-Черкасский</w:t>
      </w:r>
    </w:p>
    <w:p w:rsidR="0060022E" w:rsidRPr="00773883" w:rsidRDefault="0060022E" w:rsidP="0060022E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 Самарской области на 2026 год и на плановый период 2027 и 2028 годов"</w:t>
      </w:r>
    </w:p>
    <w:p w:rsidR="0060022E" w:rsidRPr="00773883" w:rsidRDefault="0060022E" w:rsidP="0060022E">
      <w:pPr>
        <w:keepNext/>
        <w:keepLines/>
        <w:suppressAutoHyphens/>
        <w:jc w:val="right"/>
        <w:rPr>
          <w:sz w:val="18"/>
          <w:szCs w:val="18"/>
          <w:lang w:eastAsia="ar-SA"/>
        </w:rPr>
      </w:pPr>
    </w:p>
    <w:p w:rsidR="0060022E" w:rsidRPr="00773883" w:rsidRDefault="0060022E" w:rsidP="0060022E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>
        <w:rPr>
          <w:sz w:val="18"/>
          <w:szCs w:val="18"/>
          <w:lang w:eastAsia="ar-SA"/>
        </w:rPr>
        <w:t>Приложение 5</w:t>
      </w:r>
    </w:p>
    <w:p w:rsidR="0060022E" w:rsidRPr="00773883" w:rsidRDefault="0060022E" w:rsidP="0060022E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  к решению Собрания представителей сельского поселения Черновка </w:t>
      </w:r>
    </w:p>
    <w:p w:rsidR="0060022E" w:rsidRPr="00773883" w:rsidRDefault="0060022E" w:rsidP="0060022E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 xml:space="preserve"> от 11 декабря 2025 года № 8-4 "О бюджете сельского поселения </w:t>
      </w:r>
    </w:p>
    <w:p w:rsidR="0060022E" w:rsidRPr="00773883" w:rsidRDefault="0060022E" w:rsidP="0060022E">
      <w:pPr>
        <w:keepNext/>
        <w:keepLines/>
        <w:suppressAutoHyphens/>
        <w:jc w:val="right"/>
        <w:rPr>
          <w:sz w:val="18"/>
          <w:szCs w:val="18"/>
          <w:lang w:eastAsia="ar-SA"/>
        </w:rPr>
      </w:pPr>
      <w:r w:rsidRPr="00773883">
        <w:rPr>
          <w:sz w:val="18"/>
          <w:szCs w:val="18"/>
          <w:lang w:eastAsia="ar-SA"/>
        </w:rPr>
        <w:t>Черновка муниципального района Кинель-Черкасский</w:t>
      </w:r>
    </w:p>
    <w:p w:rsidR="0060022E" w:rsidRDefault="0060022E" w:rsidP="0060022E">
      <w:pPr>
        <w:keepNext/>
        <w:keepLines/>
        <w:suppressAutoHyphens/>
        <w:jc w:val="right"/>
        <w:rPr>
          <w:b/>
          <w:lang w:eastAsia="ar-SA"/>
        </w:rPr>
      </w:pPr>
      <w:r w:rsidRPr="00773883">
        <w:rPr>
          <w:sz w:val="18"/>
          <w:szCs w:val="18"/>
          <w:lang w:eastAsia="ar-SA"/>
        </w:rPr>
        <w:t xml:space="preserve"> Самарской области на 2026 год и на плановый период 2027 и 2028 годов</w:t>
      </w:r>
    </w:p>
    <w:p w:rsidR="0060022E" w:rsidRDefault="0060022E" w:rsidP="006D4450">
      <w:pPr>
        <w:keepNext/>
        <w:keepLines/>
        <w:suppressAutoHyphens/>
        <w:rPr>
          <w:b/>
          <w:lang w:eastAsia="ar-SA"/>
        </w:rPr>
      </w:pPr>
    </w:p>
    <w:p w:rsidR="0060022E" w:rsidRDefault="0060022E" w:rsidP="0060022E">
      <w:pPr>
        <w:keepNext/>
        <w:keepLines/>
        <w:suppressAutoHyphens/>
        <w:jc w:val="center"/>
        <w:rPr>
          <w:b/>
          <w:lang w:eastAsia="ar-SA"/>
        </w:rPr>
      </w:pPr>
      <w:r w:rsidRPr="0060022E">
        <w:rPr>
          <w:b/>
          <w:lang w:eastAsia="ar-SA"/>
        </w:rPr>
        <w:t>Источники внутреннего финансирования дефицита</w:t>
      </w:r>
      <w:r w:rsidR="001A568B">
        <w:rPr>
          <w:b/>
          <w:lang w:eastAsia="ar-SA"/>
        </w:rPr>
        <w:t xml:space="preserve"> </w:t>
      </w:r>
      <w:r w:rsidRPr="0060022E">
        <w:rPr>
          <w:b/>
          <w:lang w:eastAsia="ar-SA"/>
        </w:rPr>
        <w:t>бюджета поселения на 2026 год</w:t>
      </w:r>
    </w:p>
    <w:p w:rsidR="0060022E" w:rsidRDefault="0060022E" w:rsidP="006D4450">
      <w:pPr>
        <w:keepNext/>
        <w:keepLines/>
        <w:suppressAutoHyphens/>
        <w:rPr>
          <w:b/>
          <w:lang w:eastAsia="ar-SA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653"/>
        <w:gridCol w:w="2779"/>
        <w:gridCol w:w="4368"/>
        <w:gridCol w:w="2436"/>
      </w:tblGrid>
      <w:tr w:rsidR="0060022E" w:rsidTr="001A568B">
        <w:trPr>
          <w:trHeight w:val="1824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22E" w:rsidRPr="002A6B48" w:rsidRDefault="006002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</w:rPr>
            </w:pPr>
            <w:r w:rsidRPr="002A6B48">
              <w:rPr>
                <w:rFonts w:eastAsiaTheme="minorHAnsi"/>
                <w:b/>
                <w:bCs/>
                <w:color w:val="000000"/>
              </w:rPr>
              <w:t>Код   ад-ми-ни-стра-тора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22E" w:rsidRPr="002A6B48" w:rsidRDefault="006002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</w:rPr>
            </w:pPr>
            <w:r w:rsidRPr="002A6B48">
              <w:rPr>
                <w:rFonts w:eastAsiaTheme="minorHAnsi"/>
                <w:b/>
                <w:bCs/>
                <w:color w:val="000000"/>
              </w:rPr>
              <w:t>Код</w:t>
            </w:r>
          </w:p>
        </w:tc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22E" w:rsidRPr="002A6B48" w:rsidRDefault="006002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</w:rPr>
            </w:pPr>
            <w:r w:rsidRPr="002A6B48">
              <w:rPr>
                <w:rFonts w:eastAsiaTheme="minorHAnsi"/>
                <w:b/>
                <w:bCs/>
                <w:color w:val="000000"/>
              </w:rPr>
              <w:t>Наименование кода группы, подгруппы, статьи, вида источников финансирования дефицита бюджета поселения</w:t>
            </w:r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22E" w:rsidRPr="002A6B48" w:rsidRDefault="006002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</w:rPr>
            </w:pPr>
            <w:r w:rsidRPr="002A6B48">
              <w:rPr>
                <w:rFonts w:eastAsiaTheme="minorHAnsi"/>
                <w:b/>
                <w:bCs/>
                <w:color w:val="000000"/>
              </w:rPr>
              <w:t>Сумма,  тыс. рублей</w:t>
            </w:r>
          </w:p>
        </w:tc>
      </w:tr>
      <w:tr w:rsidR="0060022E" w:rsidTr="001A568B">
        <w:trPr>
          <w:trHeight w:val="912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1A568B" w:rsidRDefault="001A568B" w:rsidP="00D141A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b/>
                <w:bCs/>
                <w:color w:val="000000"/>
              </w:rPr>
            </w:pPr>
          </w:p>
          <w:p w:rsidR="0060022E" w:rsidRPr="002A6B48" w:rsidRDefault="0060022E" w:rsidP="00D141A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b/>
                <w:bCs/>
                <w:color w:val="000000"/>
              </w:rPr>
            </w:pPr>
            <w:r w:rsidRPr="002A6B48">
              <w:rPr>
                <w:rFonts w:eastAsiaTheme="minorHAnsi"/>
                <w:b/>
                <w:bCs/>
                <w:color w:val="000000"/>
              </w:rPr>
              <w:t>317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</w:tcPr>
          <w:p w:rsidR="001A568B" w:rsidRDefault="001A568B" w:rsidP="00D141A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000000"/>
              </w:rPr>
            </w:pPr>
          </w:p>
          <w:p w:rsidR="0060022E" w:rsidRPr="002A6B48" w:rsidRDefault="0060022E" w:rsidP="00D141A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000000"/>
              </w:rPr>
            </w:pPr>
            <w:r w:rsidRPr="002A6B48">
              <w:rPr>
                <w:rFonts w:eastAsiaTheme="minorHAnsi"/>
                <w:b/>
                <w:bCs/>
                <w:color w:val="000000"/>
              </w:rPr>
              <w:t>01 00 00 00 00 0000 000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</w:tcPr>
          <w:p w:rsidR="001A568B" w:rsidRDefault="001A568B" w:rsidP="00D141A2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</w:rPr>
            </w:pPr>
          </w:p>
          <w:p w:rsidR="0060022E" w:rsidRPr="002A6B48" w:rsidRDefault="0060022E" w:rsidP="00D141A2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</w:rPr>
            </w:pPr>
            <w:r w:rsidRPr="002A6B48">
              <w:rPr>
                <w:rFonts w:eastAsiaTheme="minorHAnsi"/>
                <w:b/>
                <w:bCs/>
                <w:color w:val="000000"/>
              </w:rPr>
              <w:t>ИСТОЧНИКИ ВНУТРЕННЕГО ФИНАНСИРОВАНИЯ ДЕФИЦИТОВ БЮДЖЕТОВ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</w:tcPr>
          <w:p w:rsidR="001A568B" w:rsidRDefault="001A568B" w:rsidP="00D141A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b/>
                <w:bCs/>
                <w:color w:val="000000"/>
              </w:rPr>
            </w:pPr>
          </w:p>
          <w:p w:rsidR="0060022E" w:rsidRPr="002A6B48" w:rsidRDefault="0060022E" w:rsidP="00D141A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b/>
                <w:bCs/>
                <w:color w:val="000000"/>
              </w:rPr>
            </w:pPr>
            <w:r w:rsidRPr="002A6B48">
              <w:rPr>
                <w:rFonts w:eastAsiaTheme="minorHAnsi"/>
                <w:b/>
                <w:bCs/>
                <w:color w:val="000000"/>
              </w:rPr>
              <w:t>176,8</w:t>
            </w:r>
          </w:p>
        </w:tc>
      </w:tr>
      <w:tr w:rsidR="0060022E" w:rsidTr="001A568B">
        <w:trPr>
          <w:trHeight w:val="61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0022E" w:rsidRPr="002A6B48" w:rsidRDefault="0060022E" w:rsidP="00D141A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b/>
                <w:bCs/>
                <w:color w:val="000000"/>
              </w:rPr>
            </w:pPr>
            <w:r w:rsidRPr="002A6B48">
              <w:rPr>
                <w:rFonts w:eastAsiaTheme="minorHAnsi"/>
                <w:b/>
                <w:bCs/>
                <w:color w:val="000000"/>
              </w:rPr>
              <w:t>317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</w:tcPr>
          <w:p w:rsidR="0060022E" w:rsidRPr="002A6B48" w:rsidRDefault="0060022E" w:rsidP="00D141A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000000"/>
              </w:rPr>
            </w:pPr>
            <w:r w:rsidRPr="002A6B48">
              <w:rPr>
                <w:rFonts w:eastAsiaTheme="minorHAnsi"/>
                <w:b/>
                <w:bCs/>
                <w:color w:val="000000"/>
              </w:rPr>
              <w:t>01 05 00 00 00 0000 000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</w:tcPr>
          <w:p w:rsidR="0060022E" w:rsidRPr="002A6B48" w:rsidRDefault="0060022E" w:rsidP="00D141A2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</w:rPr>
            </w:pPr>
            <w:r w:rsidRPr="002A6B48">
              <w:rPr>
                <w:rFonts w:eastAsiaTheme="minorHAnsi"/>
                <w:b/>
                <w:bCs/>
                <w:color w:val="00000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</w:tcPr>
          <w:p w:rsidR="0060022E" w:rsidRPr="002A6B48" w:rsidRDefault="0060022E" w:rsidP="00D141A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b/>
                <w:bCs/>
                <w:color w:val="000000"/>
              </w:rPr>
            </w:pPr>
            <w:r w:rsidRPr="002A6B48">
              <w:rPr>
                <w:rFonts w:eastAsiaTheme="minorHAnsi"/>
                <w:b/>
                <w:bCs/>
                <w:color w:val="000000"/>
              </w:rPr>
              <w:t>176,8</w:t>
            </w:r>
          </w:p>
        </w:tc>
      </w:tr>
      <w:tr w:rsidR="0060022E" w:rsidTr="001A568B">
        <w:trPr>
          <w:trHeight w:val="61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0022E" w:rsidRPr="002A6B48" w:rsidRDefault="0060022E" w:rsidP="00D141A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b/>
                <w:bCs/>
                <w:color w:val="000000"/>
              </w:rPr>
            </w:pPr>
            <w:r w:rsidRPr="002A6B48">
              <w:rPr>
                <w:rFonts w:eastAsiaTheme="minorHAnsi"/>
                <w:b/>
                <w:bCs/>
                <w:color w:val="000000"/>
              </w:rPr>
              <w:t>317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</w:tcPr>
          <w:p w:rsidR="0060022E" w:rsidRPr="002A6B48" w:rsidRDefault="0060022E" w:rsidP="00D141A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000000"/>
              </w:rPr>
            </w:pPr>
            <w:r w:rsidRPr="002A6B48">
              <w:rPr>
                <w:rFonts w:eastAsiaTheme="minorHAnsi"/>
                <w:b/>
                <w:bCs/>
                <w:color w:val="000000"/>
              </w:rPr>
              <w:t>01 05 00 00 00 0000 500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</w:tcPr>
          <w:p w:rsidR="0060022E" w:rsidRPr="002A6B48" w:rsidRDefault="0060022E" w:rsidP="00D141A2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</w:rPr>
            </w:pPr>
            <w:r w:rsidRPr="002A6B48">
              <w:rPr>
                <w:rFonts w:eastAsiaTheme="minorHAnsi"/>
                <w:b/>
                <w:bCs/>
                <w:color w:val="000000"/>
              </w:rPr>
              <w:t>Увеличение остатков средств бюджетов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</w:tcPr>
          <w:p w:rsidR="0060022E" w:rsidRPr="002A6B48" w:rsidRDefault="0060022E" w:rsidP="00D141A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b/>
                <w:bCs/>
                <w:color w:val="000000"/>
              </w:rPr>
            </w:pPr>
            <w:r w:rsidRPr="002A6B48">
              <w:rPr>
                <w:rFonts w:eastAsiaTheme="minorHAnsi"/>
                <w:b/>
                <w:bCs/>
                <w:color w:val="000000"/>
              </w:rPr>
              <w:t>31 190,0</w:t>
            </w:r>
          </w:p>
        </w:tc>
      </w:tr>
      <w:tr w:rsidR="0060022E" w:rsidTr="001A568B">
        <w:trPr>
          <w:trHeight w:val="61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0022E" w:rsidRPr="002A6B48" w:rsidRDefault="0060022E" w:rsidP="00D141A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</w:rPr>
            </w:pPr>
            <w:r w:rsidRPr="002A6B48">
              <w:rPr>
                <w:rFonts w:eastAsiaTheme="minorHAnsi"/>
                <w:color w:val="000000"/>
              </w:rPr>
              <w:t>317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</w:tcPr>
          <w:p w:rsidR="0060022E" w:rsidRPr="002A6B48" w:rsidRDefault="0060022E" w:rsidP="00D141A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  <w:r w:rsidRPr="002A6B48">
              <w:rPr>
                <w:rFonts w:eastAsiaTheme="minorHAnsi"/>
                <w:color w:val="000000"/>
              </w:rPr>
              <w:t>01 05 02 00 00 0000 500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</w:tcPr>
          <w:p w:rsidR="0060022E" w:rsidRPr="002A6B48" w:rsidRDefault="0060022E" w:rsidP="00D141A2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2A6B48">
              <w:rPr>
                <w:rFonts w:eastAsiaTheme="minorHAnsi"/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</w:tcPr>
          <w:p w:rsidR="0060022E" w:rsidRPr="002A6B48" w:rsidRDefault="0060022E" w:rsidP="00D141A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</w:rPr>
            </w:pPr>
            <w:r w:rsidRPr="002A6B48">
              <w:rPr>
                <w:rFonts w:eastAsiaTheme="minorHAnsi"/>
                <w:color w:val="000000"/>
              </w:rPr>
              <w:t>31 190,0</w:t>
            </w:r>
          </w:p>
        </w:tc>
      </w:tr>
      <w:tr w:rsidR="0060022E" w:rsidTr="001A568B">
        <w:trPr>
          <w:trHeight w:val="61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0022E" w:rsidRPr="002A6B48" w:rsidRDefault="0060022E" w:rsidP="00D141A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</w:rPr>
            </w:pPr>
            <w:r w:rsidRPr="002A6B48">
              <w:rPr>
                <w:rFonts w:eastAsiaTheme="minorHAnsi"/>
                <w:color w:val="000000"/>
              </w:rPr>
              <w:t>317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</w:tcPr>
          <w:p w:rsidR="0060022E" w:rsidRPr="002A6B48" w:rsidRDefault="0060022E" w:rsidP="00D141A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  <w:r w:rsidRPr="002A6B48">
              <w:rPr>
                <w:rFonts w:eastAsiaTheme="minorHAnsi"/>
                <w:color w:val="000000"/>
              </w:rPr>
              <w:t>01 05 02 01 00 0000 510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</w:tcPr>
          <w:p w:rsidR="0060022E" w:rsidRPr="002A6B48" w:rsidRDefault="0060022E" w:rsidP="00D141A2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2A6B48">
              <w:rPr>
                <w:rFonts w:eastAsiaTheme="minorHAnsi"/>
                <w:color w:val="000000"/>
              </w:rPr>
              <w:t>Увеличение прочих остатков денежных средств бюджетов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</w:tcPr>
          <w:p w:rsidR="0060022E" w:rsidRPr="002A6B48" w:rsidRDefault="0060022E" w:rsidP="00D141A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</w:rPr>
            </w:pPr>
            <w:r w:rsidRPr="002A6B48">
              <w:rPr>
                <w:rFonts w:eastAsiaTheme="minorHAnsi"/>
                <w:color w:val="000000"/>
              </w:rPr>
              <w:t>31 190,0</w:t>
            </w:r>
          </w:p>
        </w:tc>
      </w:tr>
      <w:tr w:rsidR="0060022E" w:rsidTr="001A568B">
        <w:trPr>
          <w:trHeight w:val="912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0022E" w:rsidRPr="002A6B48" w:rsidRDefault="0060022E" w:rsidP="00D141A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</w:rPr>
            </w:pPr>
            <w:r w:rsidRPr="002A6B48">
              <w:rPr>
                <w:rFonts w:eastAsiaTheme="minorHAnsi"/>
                <w:color w:val="000000"/>
              </w:rPr>
              <w:t>317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</w:tcPr>
          <w:p w:rsidR="0060022E" w:rsidRPr="002A6B48" w:rsidRDefault="0060022E" w:rsidP="00D141A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  <w:r w:rsidRPr="002A6B48">
              <w:rPr>
                <w:rFonts w:eastAsiaTheme="minorHAnsi"/>
                <w:color w:val="000000"/>
              </w:rPr>
              <w:t>01 05 02 01 10 0000 510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</w:tcPr>
          <w:p w:rsidR="0060022E" w:rsidRPr="002A6B48" w:rsidRDefault="0060022E" w:rsidP="00D141A2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2A6B48">
              <w:rPr>
                <w:rFonts w:eastAsiaTheme="minorHAnsi"/>
                <w:color w:val="00000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</w:tcPr>
          <w:p w:rsidR="0060022E" w:rsidRPr="002A6B48" w:rsidRDefault="0060022E" w:rsidP="00D141A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</w:rPr>
            </w:pPr>
            <w:r w:rsidRPr="002A6B48">
              <w:rPr>
                <w:rFonts w:eastAsiaTheme="minorHAnsi"/>
                <w:color w:val="000000"/>
              </w:rPr>
              <w:t>31 190,0</w:t>
            </w:r>
          </w:p>
        </w:tc>
      </w:tr>
      <w:tr w:rsidR="0060022E" w:rsidTr="001A568B">
        <w:trPr>
          <w:trHeight w:val="61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0022E" w:rsidRPr="002A6B48" w:rsidRDefault="0060022E" w:rsidP="00D141A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b/>
                <w:bCs/>
                <w:color w:val="000000"/>
              </w:rPr>
            </w:pPr>
            <w:r w:rsidRPr="002A6B48">
              <w:rPr>
                <w:rFonts w:eastAsiaTheme="minorHAnsi"/>
                <w:b/>
                <w:bCs/>
                <w:color w:val="000000"/>
              </w:rPr>
              <w:t>317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</w:tcPr>
          <w:p w:rsidR="0060022E" w:rsidRPr="002A6B48" w:rsidRDefault="0060022E" w:rsidP="00D141A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000000"/>
              </w:rPr>
            </w:pPr>
            <w:r w:rsidRPr="002A6B48">
              <w:rPr>
                <w:rFonts w:eastAsiaTheme="minorHAnsi"/>
                <w:b/>
                <w:bCs/>
                <w:color w:val="000000"/>
              </w:rPr>
              <w:t>01 05 00 00 00 0000 600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</w:tcPr>
          <w:p w:rsidR="0060022E" w:rsidRPr="002A6B48" w:rsidRDefault="0060022E" w:rsidP="00D141A2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</w:rPr>
            </w:pPr>
            <w:r w:rsidRPr="002A6B48">
              <w:rPr>
                <w:rFonts w:eastAsiaTheme="minorHAnsi"/>
                <w:b/>
                <w:bCs/>
                <w:color w:val="000000"/>
              </w:rPr>
              <w:t>Уменьшение остатков средств бюджетов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</w:tcPr>
          <w:p w:rsidR="0060022E" w:rsidRPr="002A6B48" w:rsidRDefault="0060022E" w:rsidP="00D141A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b/>
                <w:bCs/>
                <w:color w:val="000000"/>
              </w:rPr>
            </w:pPr>
            <w:r w:rsidRPr="002A6B48">
              <w:rPr>
                <w:rFonts w:eastAsiaTheme="minorHAnsi"/>
                <w:b/>
                <w:bCs/>
                <w:color w:val="000000"/>
              </w:rPr>
              <w:t>31 366,8</w:t>
            </w:r>
          </w:p>
        </w:tc>
      </w:tr>
      <w:tr w:rsidR="0060022E" w:rsidTr="001A568B">
        <w:trPr>
          <w:trHeight w:val="61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0022E" w:rsidRPr="002A6B48" w:rsidRDefault="0060022E" w:rsidP="00D141A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</w:rPr>
            </w:pPr>
            <w:r w:rsidRPr="002A6B48">
              <w:rPr>
                <w:rFonts w:eastAsiaTheme="minorHAnsi"/>
                <w:color w:val="000000"/>
              </w:rPr>
              <w:t>317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</w:tcPr>
          <w:p w:rsidR="0060022E" w:rsidRPr="002A6B48" w:rsidRDefault="0060022E" w:rsidP="00D141A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  <w:r w:rsidRPr="002A6B48">
              <w:rPr>
                <w:rFonts w:eastAsiaTheme="minorHAnsi"/>
                <w:color w:val="000000"/>
              </w:rPr>
              <w:t>01 05 02 00 00 0000 600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</w:tcPr>
          <w:p w:rsidR="0060022E" w:rsidRPr="002A6B48" w:rsidRDefault="0060022E" w:rsidP="00D141A2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2A6B48">
              <w:rPr>
                <w:rFonts w:eastAsiaTheme="minorHAnsi"/>
                <w:color w:val="000000"/>
              </w:rPr>
              <w:t>Уменьшение прочих остатков средств бюджетов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</w:tcPr>
          <w:p w:rsidR="0060022E" w:rsidRPr="002A6B48" w:rsidRDefault="0060022E" w:rsidP="00D141A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</w:rPr>
            </w:pPr>
            <w:r w:rsidRPr="002A6B48">
              <w:rPr>
                <w:rFonts w:eastAsiaTheme="minorHAnsi"/>
                <w:color w:val="000000"/>
              </w:rPr>
              <w:t>31 366,8</w:t>
            </w:r>
          </w:p>
        </w:tc>
      </w:tr>
      <w:tr w:rsidR="0060022E" w:rsidTr="001A568B">
        <w:trPr>
          <w:trHeight w:val="61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0022E" w:rsidRPr="002A6B48" w:rsidRDefault="0060022E" w:rsidP="00D141A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</w:rPr>
            </w:pPr>
            <w:r w:rsidRPr="002A6B48">
              <w:rPr>
                <w:rFonts w:eastAsiaTheme="minorHAnsi"/>
                <w:color w:val="000000"/>
              </w:rPr>
              <w:t>317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</w:tcPr>
          <w:p w:rsidR="0060022E" w:rsidRPr="002A6B48" w:rsidRDefault="0060022E" w:rsidP="00D141A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  <w:r w:rsidRPr="002A6B48">
              <w:rPr>
                <w:rFonts w:eastAsiaTheme="minorHAnsi"/>
                <w:color w:val="000000"/>
              </w:rPr>
              <w:t>01 05 02 01 00 0000 610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</w:tcPr>
          <w:p w:rsidR="0060022E" w:rsidRPr="002A6B48" w:rsidRDefault="0060022E" w:rsidP="00D141A2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2A6B48">
              <w:rPr>
                <w:rFonts w:eastAsiaTheme="minorHAnsi"/>
                <w:color w:val="000000"/>
              </w:rPr>
              <w:t>Уменьшение прочих остатков денежных средств бюджетов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</w:tcPr>
          <w:p w:rsidR="0060022E" w:rsidRPr="002A6B48" w:rsidRDefault="0060022E" w:rsidP="00D141A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</w:rPr>
            </w:pPr>
            <w:r w:rsidRPr="002A6B48">
              <w:rPr>
                <w:rFonts w:eastAsiaTheme="minorHAnsi"/>
                <w:color w:val="000000"/>
              </w:rPr>
              <w:t>31 366,8</w:t>
            </w:r>
          </w:p>
        </w:tc>
      </w:tr>
      <w:tr w:rsidR="0060022E" w:rsidTr="001A568B">
        <w:trPr>
          <w:trHeight w:val="912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60022E" w:rsidRPr="002A6B48" w:rsidRDefault="0060022E" w:rsidP="00D141A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</w:rPr>
            </w:pPr>
            <w:r w:rsidRPr="002A6B48">
              <w:rPr>
                <w:rFonts w:eastAsiaTheme="minorHAnsi"/>
                <w:color w:val="000000"/>
              </w:rPr>
              <w:t>317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</w:tcPr>
          <w:p w:rsidR="0060022E" w:rsidRPr="002A6B48" w:rsidRDefault="0060022E" w:rsidP="00D141A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  <w:r w:rsidRPr="002A6B48">
              <w:rPr>
                <w:rFonts w:eastAsiaTheme="minorHAnsi"/>
                <w:color w:val="000000"/>
              </w:rPr>
              <w:t>01 05 02 01 10 0000 610</w:t>
            </w: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nil"/>
            </w:tcBorders>
          </w:tcPr>
          <w:p w:rsidR="0060022E" w:rsidRPr="002A6B48" w:rsidRDefault="0060022E" w:rsidP="00D141A2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2A6B48">
              <w:rPr>
                <w:rFonts w:eastAsiaTheme="minorHAnsi"/>
                <w:color w:val="00000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</w:tcPr>
          <w:p w:rsidR="0060022E" w:rsidRPr="002A6B48" w:rsidRDefault="0060022E" w:rsidP="00D141A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</w:rPr>
            </w:pPr>
            <w:r w:rsidRPr="002A6B48">
              <w:rPr>
                <w:rFonts w:eastAsiaTheme="minorHAnsi"/>
                <w:color w:val="000000"/>
              </w:rPr>
              <w:t>31 366,8</w:t>
            </w:r>
          </w:p>
        </w:tc>
      </w:tr>
    </w:tbl>
    <w:p w:rsidR="0060022E" w:rsidRDefault="0060022E" w:rsidP="006D4450">
      <w:pPr>
        <w:keepNext/>
        <w:keepLines/>
        <w:suppressAutoHyphens/>
        <w:rPr>
          <w:b/>
          <w:lang w:eastAsia="ar-SA"/>
        </w:rPr>
      </w:pPr>
    </w:p>
    <w:p w:rsidR="001A568B" w:rsidRDefault="001A568B" w:rsidP="001A568B">
      <w:pPr>
        <w:spacing w:line="240" w:lineRule="exact"/>
        <w:jc w:val="center"/>
        <w:rPr>
          <w:b/>
        </w:rPr>
      </w:pPr>
    </w:p>
    <w:p w:rsidR="00D141A2" w:rsidRDefault="001A568B" w:rsidP="00D141A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exact"/>
        <w:jc w:val="center"/>
        <w:rPr>
          <w:b/>
        </w:rPr>
      </w:pPr>
      <w:r>
        <w:lastRenderedPageBreak/>
        <w:br/>
      </w:r>
      <w:r w:rsidR="00D141A2">
        <w:rPr>
          <w:b/>
        </w:rPr>
        <w:t>ПРОКУРАТУРА КИНЕЛЬ-ЧЕРКАССКОГО РАЙОНА ИНФОРМИРУЕТ</w:t>
      </w:r>
    </w:p>
    <w:p w:rsidR="00D141A2" w:rsidRDefault="00D141A2" w:rsidP="001A568B">
      <w:pPr>
        <w:spacing w:line="240" w:lineRule="exact"/>
        <w:jc w:val="center"/>
        <w:rPr>
          <w:b/>
        </w:rPr>
      </w:pPr>
    </w:p>
    <w:p w:rsidR="00D141A2" w:rsidRDefault="00D141A2" w:rsidP="001A568B">
      <w:pPr>
        <w:spacing w:line="240" w:lineRule="exact"/>
        <w:jc w:val="center"/>
        <w:rPr>
          <w:b/>
        </w:rPr>
      </w:pPr>
    </w:p>
    <w:p w:rsidR="001A568B" w:rsidRDefault="001A568B" w:rsidP="00D141A2">
      <w:pPr>
        <w:spacing w:line="360" w:lineRule="auto"/>
        <w:jc w:val="center"/>
      </w:pPr>
      <w:r>
        <w:rPr>
          <w:b/>
        </w:rPr>
        <w:t>По иску прокуратуры Кинель-Черкасского района администрация сельского поселения Кинель-Черкассы обязана поставить на учет в качестве бесхозяйного недвижимого имущества участок центрального водопровода</w:t>
      </w:r>
      <w:r>
        <w:br/>
      </w:r>
    </w:p>
    <w:p w:rsidR="001A568B" w:rsidRPr="00D141A2" w:rsidRDefault="001A568B" w:rsidP="00D141A2">
      <w:pPr>
        <w:spacing w:line="360" w:lineRule="auto"/>
        <w:ind w:firstLine="851"/>
        <w:jc w:val="both"/>
      </w:pPr>
      <w:r w:rsidRPr="00D141A2">
        <w:t>Прокуратурой района в рамках проведения проверки обращения местных жителей по факту исполнения требований законодательства о водоснабжении, установлено, что на территории сельского поселения Кинель-Черкассы по улице Коммунистическая расположен центральный трубопровод водоснабжения право собственности на который в установленном порядке не зарегистрировано.</w:t>
      </w:r>
    </w:p>
    <w:p w:rsidR="001A568B" w:rsidRPr="00D141A2" w:rsidRDefault="001A568B" w:rsidP="00D141A2">
      <w:pPr>
        <w:spacing w:line="360" w:lineRule="auto"/>
        <w:ind w:firstLine="851"/>
        <w:jc w:val="both"/>
      </w:pPr>
      <w:r w:rsidRPr="00D141A2">
        <w:t>В связи с этим прокуратурой района в интересах неопределенного круга лиц подготовлено и направлено в Кинель-Черкасский районный суд исковое заявление о признании бездействия администрации сельского поселения незаконным и постановке на учет бесхозяйного имущества.</w:t>
      </w:r>
    </w:p>
    <w:p w:rsidR="001A568B" w:rsidRPr="00D141A2" w:rsidRDefault="001A568B" w:rsidP="00D141A2">
      <w:pPr>
        <w:spacing w:line="360" w:lineRule="auto"/>
        <w:ind w:firstLine="851"/>
        <w:jc w:val="both"/>
      </w:pPr>
      <w:r w:rsidRPr="00D141A2">
        <w:t>Кинель-Черкасским районным судом Самарской области 18 мая 2026 года исковые требования прокурора удовлетворены в полном объеме.</w:t>
      </w:r>
    </w:p>
    <w:p w:rsidR="001A568B" w:rsidRPr="00D141A2" w:rsidRDefault="001A568B" w:rsidP="00D141A2">
      <w:pPr>
        <w:spacing w:line="360" w:lineRule="auto"/>
        <w:ind w:firstLine="851"/>
        <w:jc w:val="both"/>
      </w:pPr>
      <w:r w:rsidRPr="00D141A2">
        <w:t>Решение в законную силу не вступило.</w:t>
      </w:r>
    </w:p>
    <w:p w:rsidR="001A568B" w:rsidRPr="00D141A2" w:rsidRDefault="001A568B" w:rsidP="00D141A2">
      <w:pPr>
        <w:spacing w:line="360" w:lineRule="auto"/>
        <w:ind w:firstLine="851"/>
        <w:jc w:val="both"/>
      </w:pPr>
      <w:r w:rsidRPr="00D141A2">
        <w:t>Исполнение решения суда находится на контроле прокуратуры района.</w:t>
      </w:r>
    </w:p>
    <w:p w:rsidR="001A568B" w:rsidRDefault="001A568B" w:rsidP="00D141A2">
      <w:pPr>
        <w:spacing w:line="360" w:lineRule="auto"/>
        <w:ind w:firstLine="851"/>
        <w:jc w:val="both"/>
      </w:pPr>
    </w:p>
    <w:p w:rsidR="001A568B" w:rsidRPr="00D141A2" w:rsidRDefault="001A568B" w:rsidP="00D141A2">
      <w:pPr>
        <w:spacing w:line="360" w:lineRule="auto"/>
        <w:jc w:val="both"/>
      </w:pPr>
      <w:r w:rsidRPr="00D141A2">
        <w:t>19.05.2026</w:t>
      </w:r>
    </w:p>
    <w:p w:rsidR="00D141A2" w:rsidRDefault="00D141A2" w:rsidP="00D141A2">
      <w:pPr>
        <w:keepNext/>
        <w:keepLines/>
        <w:suppressAutoHyphens/>
        <w:spacing w:line="360" w:lineRule="auto"/>
        <w:rPr>
          <w:b/>
          <w:lang w:eastAsia="ar-SA"/>
        </w:rPr>
      </w:pPr>
    </w:p>
    <w:p w:rsidR="00D141A2" w:rsidRDefault="00D141A2" w:rsidP="00D141A2">
      <w:pPr>
        <w:spacing w:line="360" w:lineRule="auto"/>
        <w:jc w:val="center"/>
        <w:rPr>
          <w:b/>
        </w:rPr>
      </w:pPr>
    </w:p>
    <w:p w:rsidR="00D141A2" w:rsidRDefault="00D141A2" w:rsidP="00D141A2">
      <w:pPr>
        <w:spacing w:line="360" w:lineRule="auto"/>
        <w:ind w:firstLine="850"/>
        <w:jc w:val="both"/>
      </w:pPr>
      <w:r>
        <w:rPr>
          <w:b/>
        </w:rPr>
        <w:t>К 10 месяцам лишения свободы условно со штрафом в размере 8000 рублей осуждена жительница с. Кротовка Кинель-Черкасского района за неуплату алиментов.</w:t>
      </w:r>
    </w:p>
    <w:p w:rsidR="00D141A2" w:rsidRPr="00D141A2" w:rsidRDefault="00D141A2" w:rsidP="00D141A2">
      <w:pPr>
        <w:spacing w:line="360" w:lineRule="auto"/>
        <w:ind w:firstLine="850"/>
        <w:jc w:val="both"/>
      </w:pPr>
      <w:r>
        <w:t xml:space="preserve">Кинель-Черкасским районным судом Самарской области 19 мая 2026 года рассмотрено </w:t>
      </w:r>
      <w:r w:rsidRPr="00D141A2">
        <w:t>уголовное дело в отношении 43-летней не трудоустроенной ранее судимой жительницы с. Кротовка Кинель-Черкасского района Самарской области, обвиняемой в совершении преступления, предусмотренного ч.1  ст.157 УК РФ (Неуплата средств на содержание детей или нетрудоспособных родителей).</w:t>
      </w:r>
      <w:r w:rsidRPr="00D141A2">
        <w:br/>
      </w:r>
      <w:r w:rsidRPr="00D141A2">
        <w:tab/>
        <w:t xml:space="preserve">В ходе предварительного расследования установлено, что женщина на основании исполнительного листа от 16 апреля 2025 года обязана уплачивать алименты в пользу своей 9-летней дочери и 3-летнего сына в размере 1/6 всех видов заработка и иного дохода ежемесячно. </w:t>
      </w:r>
    </w:p>
    <w:p w:rsidR="00D141A2" w:rsidRPr="00D141A2" w:rsidRDefault="00D141A2" w:rsidP="00D141A2">
      <w:pPr>
        <w:spacing w:line="360" w:lineRule="auto"/>
        <w:ind w:firstLine="850"/>
        <w:jc w:val="both"/>
      </w:pPr>
      <w:r w:rsidRPr="00D141A2">
        <w:t xml:space="preserve">Вместе с тем, в 2025 году она обязанности по уплате алиментов на детей не исполняла, в связи с чем в августе 2025 года привлечена к административной ответственности по ст. 5.35. </w:t>
      </w:r>
      <w:r w:rsidRPr="00D141A2">
        <w:lastRenderedPageBreak/>
        <w:t>КоАП РФ (Неисполнение родителями или иными законными представителями несовершеннолетних обязанностей по содержанию и воспитанию несовершеннолетних).</w:t>
      </w:r>
    </w:p>
    <w:p w:rsidR="00D141A2" w:rsidRPr="00D141A2" w:rsidRDefault="00D141A2" w:rsidP="00D141A2">
      <w:pPr>
        <w:spacing w:line="360" w:lineRule="auto"/>
        <w:ind w:firstLine="850"/>
        <w:jc w:val="both"/>
      </w:pPr>
      <w:r w:rsidRPr="00D141A2">
        <w:t xml:space="preserve">В дальнейшем женщина меры к уплате алиментов не приняла, имея случайные заработки тратила деньги на иные цели, в связи в отношении нее сотрудниками ОСП Кинель-Черкасского района в январе 2026 года возбуждено уголовное дело по ч. 1 ст. 157 УК РФ, которое по результатам предварительного расследования направлено в суд. </w:t>
      </w:r>
    </w:p>
    <w:p w:rsidR="00D141A2" w:rsidRPr="00D141A2" w:rsidRDefault="00D141A2" w:rsidP="00D141A2">
      <w:pPr>
        <w:spacing w:line="360" w:lineRule="auto"/>
        <w:ind w:firstLine="850"/>
        <w:jc w:val="both"/>
        <w:rPr>
          <w:color w:val="302709"/>
        </w:rPr>
      </w:pPr>
      <w:r w:rsidRPr="00D141A2">
        <w:rPr>
          <w:color w:val="302709"/>
        </w:rPr>
        <w:t>Сумма долга по алиментным обязательствам составила более 160 тыс. рублей.</w:t>
      </w:r>
    </w:p>
    <w:p w:rsidR="00D141A2" w:rsidRPr="00D141A2" w:rsidRDefault="00D141A2" w:rsidP="00D141A2">
      <w:pPr>
        <w:spacing w:line="360" w:lineRule="auto"/>
        <w:ind w:firstLine="850"/>
        <w:jc w:val="both"/>
      </w:pPr>
      <w:r w:rsidRPr="00D141A2">
        <w:t xml:space="preserve">Приговором Кинель-Черкасского суда от 19 мая 2026 женщина признана виновной в предъявленном обвинении и с учетом позиции государственного обвинения ей назначено наказание в виде  10 месяцев лишения свободы условно с испытательным сроком на 1 год со штрафом в размере 8000 рублей в доход государства. </w:t>
      </w:r>
    </w:p>
    <w:p w:rsidR="00D141A2" w:rsidRPr="00D141A2" w:rsidRDefault="00D141A2" w:rsidP="00D141A2">
      <w:pPr>
        <w:spacing w:line="360" w:lineRule="auto"/>
        <w:ind w:firstLine="850"/>
        <w:jc w:val="both"/>
      </w:pPr>
    </w:p>
    <w:p w:rsidR="00D141A2" w:rsidRPr="00D141A2" w:rsidRDefault="00D141A2" w:rsidP="00D141A2">
      <w:pPr>
        <w:spacing w:line="360" w:lineRule="auto"/>
        <w:ind w:firstLine="850"/>
        <w:jc w:val="both"/>
      </w:pPr>
      <w:r w:rsidRPr="00D141A2">
        <w:t>21.05.2026</w:t>
      </w:r>
    </w:p>
    <w:p w:rsidR="00D141A2" w:rsidRDefault="00D141A2" w:rsidP="00D141A2">
      <w:pPr>
        <w:spacing w:line="360" w:lineRule="auto"/>
        <w:jc w:val="center"/>
        <w:rPr>
          <w:b/>
        </w:rPr>
      </w:pPr>
    </w:p>
    <w:p w:rsidR="00D141A2" w:rsidRDefault="00D141A2" w:rsidP="00D141A2">
      <w:pPr>
        <w:spacing w:line="360" w:lineRule="auto"/>
        <w:jc w:val="center"/>
        <w:rPr>
          <w:b/>
        </w:rPr>
      </w:pPr>
    </w:p>
    <w:p w:rsidR="00D141A2" w:rsidRPr="00D141A2" w:rsidRDefault="00D141A2" w:rsidP="00D141A2">
      <w:pPr>
        <w:spacing w:line="360" w:lineRule="auto"/>
        <w:jc w:val="center"/>
      </w:pPr>
      <w:r w:rsidRPr="00D141A2">
        <w:rPr>
          <w:b/>
        </w:rPr>
        <w:t>По иску прокуратуры Кинель-Черкасского района взысканы денежные средства, пе</w:t>
      </w:r>
      <w:r w:rsidR="009D3BEC">
        <w:rPr>
          <w:b/>
        </w:rPr>
        <w:t>реведенные на счёт жителя Кемеро</w:t>
      </w:r>
      <w:r w:rsidRPr="00D141A2">
        <w:rPr>
          <w:b/>
        </w:rPr>
        <w:t xml:space="preserve">вской области, в размере </w:t>
      </w:r>
    </w:p>
    <w:p w:rsidR="00D141A2" w:rsidRPr="00D141A2" w:rsidRDefault="00D141A2" w:rsidP="00D141A2">
      <w:pPr>
        <w:spacing w:line="360" w:lineRule="auto"/>
        <w:jc w:val="center"/>
      </w:pPr>
      <w:r w:rsidRPr="00D141A2">
        <w:rPr>
          <w:b/>
        </w:rPr>
        <w:t>270 000 рублей</w:t>
      </w:r>
      <w:r w:rsidRPr="00D141A2">
        <w:br/>
      </w:r>
    </w:p>
    <w:p w:rsidR="00D141A2" w:rsidRPr="00D141A2" w:rsidRDefault="00D141A2" w:rsidP="00D141A2">
      <w:pPr>
        <w:spacing w:line="360" w:lineRule="auto"/>
        <w:ind w:firstLine="851"/>
        <w:jc w:val="both"/>
      </w:pPr>
      <w:r w:rsidRPr="00D141A2">
        <w:t>Прокуратурой района по результатам рассмотрения обращения местной жительницы, ставшей жертвой телефонных мошенников, установлено следующее.</w:t>
      </w:r>
    </w:p>
    <w:p w:rsidR="00D141A2" w:rsidRPr="00D141A2" w:rsidRDefault="00D141A2" w:rsidP="00D141A2">
      <w:pPr>
        <w:spacing w:line="360" w:lineRule="auto"/>
        <w:ind w:firstLine="851"/>
        <w:jc w:val="both"/>
      </w:pPr>
      <w:r w:rsidRPr="00D141A2">
        <w:t>Заявительница, будучи введённой в заблуждение под предлогом защиты денежных средств от мошенников</w:t>
      </w:r>
      <w:r w:rsidR="009D3BEC">
        <w:t>, перевела на счёт жителя Кемеро</w:t>
      </w:r>
      <w:r w:rsidRPr="00D141A2">
        <w:t>вской области, денежные средства в размере 270 000 рублей.</w:t>
      </w:r>
    </w:p>
    <w:p w:rsidR="00D141A2" w:rsidRPr="00D141A2" w:rsidRDefault="00D141A2" w:rsidP="00D141A2">
      <w:pPr>
        <w:spacing w:line="360" w:lineRule="auto"/>
        <w:ind w:firstLine="851"/>
        <w:jc w:val="both"/>
      </w:pPr>
      <w:r w:rsidRPr="00D141A2">
        <w:t>В связи с этим прокуратурой района в интересах потерпевшей подготовлено и направлено исковое заявление по месту возбуждения уголовного дела в Кинель-Черкасский районный суд о взыскании неосновательного обогащения на указанную сумму и взыскания процентов за пользование чужими денежными средствами с даты перевода по день исполнения обязательств суда должником.</w:t>
      </w:r>
    </w:p>
    <w:p w:rsidR="00D141A2" w:rsidRPr="00D141A2" w:rsidRDefault="00D141A2" w:rsidP="00D141A2">
      <w:pPr>
        <w:spacing w:line="360" w:lineRule="auto"/>
        <w:ind w:firstLine="851"/>
        <w:jc w:val="both"/>
      </w:pPr>
      <w:r w:rsidRPr="00D141A2">
        <w:t>Кинель-Черкасским районным судом Самарской области 21.05.2026 исковые требования прокурора удовлетворены в полном объеме, сумма похищенных денежных средств с владельца счета взыскана в пользу потерпевшей. Решение в законную силу не вступило.</w:t>
      </w:r>
    </w:p>
    <w:p w:rsidR="00D141A2" w:rsidRPr="00D141A2" w:rsidRDefault="00D141A2" w:rsidP="00D141A2">
      <w:pPr>
        <w:spacing w:line="360" w:lineRule="auto"/>
        <w:ind w:firstLine="851"/>
        <w:jc w:val="both"/>
      </w:pPr>
      <w:r w:rsidRPr="00D141A2">
        <w:t>Исполнение решения суда находится на контроле прокуратуры района.</w:t>
      </w:r>
    </w:p>
    <w:p w:rsidR="00D141A2" w:rsidRPr="00D141A2" w:rsidRDefault="00D141A2" w:rsidP="00D141A2">
      <w:pPr>
        <w:spacing w:line="360" w:lineRule="auto"/>
        <w:ind w:firstLine="851"/>
        <w:jc w:val="both"/>
      </w:pPr>
    </w:p>
    <w:p w:rsidR="00D141A2" w:rsidRPr="00D141A2" w:rsidRDefault="00D141A2" w:rsidP="00D141A2">
      <w:pPr>
        <w:spacing w:line="360" w:lineRule="auto"/>
        <w:jc w:val="both"/>
      </w:pPr>
      <w:r w:rsidRPr="00D141A2">
        <w:t>22.05.2026</w:t>
      </w:r>
    </w:p>
    <w:p w:rsidR="001A568B" w:rsidRDefault="009D3BEC" w:rsidP="00D141A2">
      <w:pPr>
        <w:keepNext/>
        <w:keepLines/>
        <w:suppressAutoHyphens/>
        <w:spacing w:line="360" w:lineRule="auto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lastRenderedPageBreak/>
        <w:drawing>
          <wp:inline distT="0" distB="0" distL="0" distR="0">
            <wp:extent cx="6096000" cy="4305300"/>
            <wp:effectExtent l="19050" t="0" r="0" b="0"/>
            <wp:docPr id="2" name="Рисунок 2" descr="C:\Users\1\Desktop\Fb7LpPhEKKhPv85nhZtc20X1y4ay9xdI-NYjsj1gdD6aMJJvU2rYpIJQjHkCQSERQBzRQfEYqJk2PWcxK6FbrZ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Fb7LpPhEKKhPv85nhZtc20X1y4ay9xdI-NYjsj1gdD6aMJJvU2rYpIJQjHkCQSERQBzRQfEYqJk2PWcxK6FbrZ2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68B" w:rsidRDefault="001A568B" w:rsidP="006D4450">
      <w:pPr>
        <w:keepNext/>
        <w:keepLines/>
        <w:suppressAutoHyphens/>
        <w:rPr>
          <w:color w:val="000000"/>
          <w:shd w:val="clear" w:color="auto" w:fill="FFFFFF"/>
        </w:rPr>
      </w:pPr>
    </w:p>
    <w:p w:rsidR="001A568B" w:rsidRDefault="001A568B" w:rsidP="006D4450">
      <w:pPr>
        <w:keepNext/>
        <w:keepLines/>
        <w:suppressAutoHyphens/>
        <w:rPr>
          <w:color w:val="000000"/>
          <w:shd w:val="clear" w:color="auto" w:fill="FFFFFF"/>
        </w:rPr>
      </w:pPr>
    </w:p>
    <w:p w:rsidR="00123FD3" w:rsidRDefault="00123FD3" w:rsidP="00123FD3">
      <w:pPr>
        <w:keepNext/>
        <w:keepLines/>
        <w:suppressAutoHyphens/>
        <w:jc w:val="center"/>
        <w:rPr>
          <w:color w:val="000000"/>
          <w:shd w:val="clear" w:color="auto" w:fill="FFFFFF"/>
        </w:rPr>
      </w:pPr>
      <w:r w:rsidRPr="00123FD3">
        <w:rPr>
          <w:b/>
          <w:color w:val="000000"/>
          <w:shd w:val="clear" w:color="auto" w:fill="FFFFFF"/>
        </w:rPr>
        <w:t>«ГОРЯЧАЯ»</w:t>
      </w:r>
      <w:r>
        <w:rPr>
          <w:color w:val="000000"/>
          <w:shd w:val="clear" w:color="auto" w:fill="FFFFFF"/>
        </w:rPr>
        <w:t xml:space="preserve"> ЛИНИЯ</w:t>
      </w:r>
    </w:p>
    <w:p w:rsidR="00123FD3" w:rsidRDefault="00123FD3" w:rsidP="006D4450">
      <w:pPr>
        <w:keepNext/>
        <w:keepLines/>
        <w:suppressAutoHyphens/>
        <w:rPr>
          <w:color w:val="000000"/>
          <w:shd w:val="clear" w:color="auto" w:fill="FFFFFF"/>
        </w:rPr>
      </w:pPr>
    </w:p>
    <w:p w:rsidR="00123FD3" w:rsidRDefault="009D3BEC" w:rsidP="006D4450">
      <w:pPr>
        <w:keepNext/>
        <w:keepLines/>
        <w:suppressAutoHyphens/>
        <w:rPr>
          <w:color w:val="000000"/>
          <w:shd w:val="clear" w:color="auto" w:fill="FFFFFF"/>
        </w:rPr>
      </w:pPr>
      <w:r w:rsidRPr="00123FD3">
        <w:rPr>
          <w:color w:val="000000"/>
          <w:shd w:val="clear" w:color="auto" w:fill="FFFFFF"/>
        </w:rPr>
        <w:t>Специалистами ТО Роспотребнадзора по Самарской области в городе Отрадном будет проведена телефонная "горячая" линия по актуальным вопросам защиты прав потребителей туристических услуг с 25.05.2026 по 07.06.2026 (кроме выходных) с 10.00 до 16.00 час. с перерывом на обед с 13.00 до13.45.</w:t>
      </w:r>
      <w:r w:rsidRPr="00123FD3">
        <w:rPr>
          <w:color w:val="000000"/>
        </w:rPr>
        <w:br/>
      </w:r>
      <w:r w:rsidRPr="00123FD3">
        <w:rPr>
          <w:color w:val="000000"/>
          <w:shd w:val="clear" w:color="auto" w:fill="FFFFFF"/>
        </w:rPr>
        <w:t>Интересующие Вас вопросы специалистам Управления Роспотребнадзора можно задать по телефону: 8(846) 260-50-25;</w:t>
      </w:r>
      <w:r w:rsidRPr="00123FD3">
        <w:rPr>
          <w:color w:val="000000"/>
        </w:rPr>
        <w:br/>
      </w:r>
      <w:r w:rsidRPr="00123FD3">
        <w:rPr>
          <w:color w:val="000000"/>
          <w:shd w:val="clear" w:color="auto" w:fill="FFFFFF"/>
        </w:rPr>
        <w:t>Специалистам Единого Консультационного центра Роспотребнадзора по телефону:</w:t>
      </w:r>
    </w:p>
    <w:p w:rsidR="00123FD3" w:rsidRDefault="009D3BEC" w:rsidP="006D4450">
      <w:pPr>
        <w:keepNext/>
        <w:keepLines/>
        <w:suppressAutoHyphens/>
        <w:rPr>
          <w:color w:val="000000"/>
          <w:shd w:val="clear" w:color="auto" w:fill="FFFFFF"/>
        </w:rPr>
      </w:pPr>
      <w:r w:rsidRPr="00123FD3">
        <w:rPr>
          <w:color w:val="000000"/>
          <w:shd w:val="clear" w:color="auto" w:fill="FFFFFF"/>
        </w:rPr>
        <w:t xml:space="preserve"> 8(846) 260-38-01;</w:t>
      </w:r>
      <w:r w:rsidRPr="00123FD3">
        <w:rPr>
          <w:color w:val="000000"/>
        </w:rPr>
        <w:br/>
      </w:r>
      <w:r w:rsidRPr="00123FD3">
        <w:rPr>
          <w:color w:val="000000"/>
          <w:shd w:val="clear" w:color="auto" w:fill="FFFFFF"/>
        </w:rPr>
        <w:t xml:space="preserve">Специалистам территориального отдела в г. Отрадном по телефонам: </w:t>
      </w:r>
    </w:p>
    <w:p w:rsidR="001A568B" w:rsidRPr="00123FD3" w:rsidRDefault="009D3BEC" w:rsidP="006D4450">
      <w:pPr>
        <w:keepNext/>
        <w:keepLines/>
        <w:suppressAutoHyphens/>
        <w:rPr>
          <w:color w:val="000000"/>
          <w:shd w:val="clear" w:color="auto" w:fill="FFFFFF"/>
        </w:rPr>
      </w:pPr>
      <w:r w:rsidRPr="00123FD3">
        <w:rPr>
          <w:color w:val="000000"/>
          <w:shd w:val="clear" w:color="auto" w:fill="FFFFFF"/>
        </w:rPr>
        <w:t>8(846 61) 2-27-45, 2-24-96.</w:t>
      </w:r>
    </w:p>
    <w:p w:rsidR="001A568B" w:rsidRPr="00123FD3" w:rsidRDefault="001A568B" w:rsidP="006D4450">
      <w:pPr>
        <w:keepNext/>
        <w:keepLines/>
        <w:suppressAutoHyphens/>
        <w:rPr>
          <w:b/>
          <w:lang w:eastAsia="ar-SA"/>
        </w:rPr>
      </w:pPr>
    </w:p>
    <w:p w:rsidR="0060022E" w:rsidRPr="002A6B48" w:rsidRDefault="0060022E" w:rsidP="006D4450">
      <w:pPr>
        <w:keepNext/>
        <w:keepLines/>
        <w:suppressAutoHyphens/>
        <w:rPr>
          <w:b/>
          <w:lang w:eastAsia="ar-SA"/>
        </w:rPr>
      </w:pPr>
    </w:p>
    <w:p w:rsidR="006D4450" w:rsidRDefault="006D4450" w:rsidP="006D4450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spacing w:line="276" w:lineRule="auto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Соучредители газеты «Черновские вести»: </w:t>
      </w:r>
      <w:r>
        <w:rPr>
          <w:sz w:val="20"/>
          <w:szCs w:val="20"/>
        </w:rPr>
        <w:t>Администрация сельского поселения Черновка муниципального района Кинель-Черкасский Самарской области, Собрание представителей сельского поселения Черновка муниципального района Кинель-Черкасский Самарской области.</w:t>
      </w:r>
    </w:p>
    <w:p w:rsidR="006D4450" w:rsidRDefault="006D4450" w:rsidP="006D4450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ind w:firstLine="284"/>
        <w:jc w:val="center"/>
        <w:rPr>
          <w:sz w:val="20"/>
          <w:szCs w:val="20"/>
        </w:rPr>
      </w:pPr>
      <w:r>
        <w:rPr>
          <w:b/>
          <w:sz w:val="20"/>
          <w:szCs w:val="20"/>
        </w:rPr>
        <w:t>Издатель:</w:t>
      </w:r>
      <w:r>
        <w:rPr>
          <w:sz w:val="20"/>
          <w:szCs w:val="20"/>
        </w:rPr>
        <w:t xml:space="preserve"> Администрация сельского поселения Черновка муниципального района</w:t>
      </w:r>
    </w:p>
    <w:p w:rsidR="006D4450" w:rsidRDefault="006D4450" w:rsidP="006D4450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ind w:firstLine="284"/>
        <w:jc w:val="center"/>
        <w:rPr>
          <w:i/>
          <w:sz w:val="20"/>
          <w:szCs w:val="20"/>
        </w:rPr>
      </w:pPr>
      <w:r>
        <w:rPr>
          <w:sz w:val="20"/>
          <w:szCs w:val="20"/>
        </w:rPr>
        <w:t>Кинель-Черкасский Самарской области</w:t>
      </w:r>
      <w:r>
        <w:rPr>
          <w:i/>
          <w:sz w:val="20"/>
          <w:szCs w:val="20"/>
        </w:rPr>
        <w:t>.</w:t>
      </w:r>
    </w:p>
    <w:p w:rsidR="006D4450" w:rsidRDefault="006D4450" w:rsidP="006D4450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ind w:firstLine="284"/>
        <w:jc w:val="center"/>
        <w:rPr>
          <w:i/>
          <w:sz w:val="20"/>
          <w:szCs w:val="20"/>
        </w:rPr>
      </w:pPr>
      <w:r>
        <w:rPr>
          <w:b/>
          <w:spacing w:val="-10"/>
          <w:sz w:val="20"/>
          <w:szCs w:val="20"/>
        </w:rPr>
        <w:t>Адрес редакции</w:t>
      </w:r>
      <w:r>
        <w:rPr>
          <w:b/>
          <w:sz w:val="20"/>
          <w:szCs w:val="20"/>
        </w:rPr>
        <w:t>:</w:t>
      </w:r>
      <w:r>
        <w:rPr>
          <w:i/>
          <w:sz w:val="20"/>
          <w:szCs w:val="20"/>
        </w:rPr>
        <w:t>Самарская обл., Кинель-Черкасский р-н, с. Черновка, ул. Школьная, 30. тел. 2-66-43</w:t>
      </w:r>
    </w:p>
    <w:p w:rsidR="006D4450" w:rsidRPr="000410CB" w:rsidRDefault="006D4450" w:rsidP="006D4450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jc w:val="center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val="en-US" w:eastAsia="en-US"/>
        </w:rPr>
        <w:t>Email</w:t>
      </w:r>
      <w:r w:rsidRPr="000410CB">
        <w:rPr>
          <w:rFonts w:eastAsiaTheme="minorHAnsi"/>
          <w:sz w:val="20"/>
          <w:szCs w:val="20"/>
          <w:lang w:eastAsia="en-US"/>
        </w:rPr>
        <w:t xml:space="preserve">: </w:t>
      </w:r>
      <w:r>
        <w:rPr>
          <w:rFonts w:eastAsiaTheme="minorHAnsi"/>
          <w:sz w:val="20"/>
          <w:szCs w:val="20"/>
          <w:lang w:val="en-US" w:eastAsia="en-US"/>
        </w:rPr>
        <w:t>adm</w:t>
      </w:r>
      <w:r w:rsidRPr="000410CB">
        <w:rPr>
          <w:rFonts w:eastAsiaTheme="minorHAnsi"/>
          <w:sz w:val="20"/>
          <w:szCs w:val="20"/>
          <w:lang w:eastAsia="en-US"/>
        </w:rPr>
        <w:t>.</w:t>
      </w:r>
      <w:r>
        <w:rPr>
          <w:rFonts w:eastAsiaTheme="minorHAnsi"/>
          <w:sz w:val="20"/>
          <w:szCs w:val="20"/>
          <w:lang w:val="en-US" w:eastAsia="en-US"/>
        </w:rPr>
        <w:t>s</w:t>
      </w:r>
      <w:r w:rsidRPr="000410CB">
        <w:rPr>
          <w:rFonts w:eastAsiaTheme="minorHAnsi"/>
          <w:sz w:val="20"/>
          <w:szCs w:val="20"/>
          <w:lang w:eastAsia="en-US"/>
        </w:rPr>
        <w:t>.</w:t>
      </w:r>
      <w:r>
        <w:rPr>
          <w:rFonts w:eastAsiaTheme="minorHAnsi"/>
          <w:sz w:val="20"/>
          <w:szCs w:val="20"/>
          <w:lang w:val="en-US" w:eastAsia="en-US"/>
        </w:rPr>
        <w:t>p</w:t>
      </w:r>
      <w:r w:rsidRPr="000410CB">
        <w:rPr>
          <w:rFonts w:eastAsiaTheme="minorHAnsi"/>
          <w:sz w:val="20"/>
          <w:szCs w:val="20"/>
          <w:lang w:eastAsia="en-US"/>
        </w:rPr>
        <w:t>.</w:t>
      </w:r>
      <w:r>
        <w:rPr>
          <w:rFonts w:eastAsiaTheme="minorHAnsi"/>
          <w:sz w:val="20"/>
          <w:szCs w:val="20"/>
          <w:lang w:val="en-US" w:eastAsia="en-US"/>
        </w:rPr>
        <w:t>chernowka</w:t>
      </w:r>
      <w:r w:rsidRPr="000410CB">
        <w:rPr>
          <w:rFonts w:eastAsiaTheme="minorHAnsi"/>
          <w:sz w:val="20"/>
          <w:szCs w:val="20"/>
          <w:lang w:eastAsia="en-US"/>
        </w:rPr>
        <w:t>@</w:t>
      </w:r>
      <w:r>
        <w:rPr>
          <w:rFonts w:eastAsiaTheme="minorHAnsi"/>
          <w:sz w:val="20"/>
          <w:szCs w:val="20"/>
          <w:lang w:val="en-US" w:eastAsia="en-US"/>
        </w:rPr>
        <w:t>yandex</w:t>
      </w:r>
      <w:r w:rsidRPr="000410CB">
        <w:rPr>
          <w:rFonts w:eastAsiaTheme="minorHAnsi"/>
          <w:sz w:val="20"/>
          <w:szCs w:val="20"/>
          <w:lang w:eastAsia="en-US"/>
        </w:rPr>
        <w:t>.</w:t>
      </w:r>
      <w:r>
        <w:rPr>
          <w:rFonts w:eastAsiaTheme="minorHAnsi"/>
          <w:sz w:val="20"/>
          <w:szCs w:val="20"/>
          <w:lang w:val="en-US" w:eastAsia="en-US"/>
        </w:rPr>
        <w:t>ru</w:t>
      </w:r>
    </w:p>
    <w:p w:rsidR="006D4450" w:rsidRDefault="006D4450" w:rsidP="006D4450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Газета выпускается не реже одного раза в месяц.</w:t>
      </w:r>
    </w:p>
    <w:p w:rsidR="006D4450" w:rsidRDefault="006D4450" w:rsidP="006D4450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Газета распространяется бесплатно</w:t>
      </w:r>
      <w:r w:rsidR="00B8019D">
        <w:rPr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7" o:spid="_x0000_s1123" type="#_x0000_t32" style="position:absolute;left:0;text-align:left;margin-left:560.35pt;margin-top:515.9pt;width:472.5pt;height:0;z-index:251661312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3jT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hgESuIYRtZ93d7uH9mf7ZfeAdp/aRzC7+91d+7X90X5vH9tvaOj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" strokecolor="#0070c0" strokeweight="1.25pt"/>
        </w:pict>
      </w:r>
      <w:r>
        <w:rPr>
          <w:sz w:val="20"/>
          <w:szCs w:val="20"/>
        </w:rPr>
        <w:t>.</w:t>
      </w:r>
    </w:p>
    <w:p w:rsidR="006D4450" w:rsidRDefault="00D141A2" w:rsidP="006D4450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jc w:val="center"/>
        <w:rPr>
          <w:b/>
          <w:sz w:val="20"/>
          <w:szCs w:val="20"/>
        </w:rPr>
        <w:sectPr w:rsidR="006D4450" w:rsidSect="00773883">
          <w:headerReference w:type="even" r:id="rId11"/>
          <w:footerReference w:type="default" r:id="rId12"/>
          <w:pgSz w:w="11900" w:h="16840"/>
          <w:pgMar w:top="794" w:right="561" w:bottom="851" w:left="1134" w:header="709" w:footer="958" w:gutter="0"/>
          <w:cols w:space="720"/>
        </w:sectPr>
      </w:pPr>
      <w:r>
        <w:rPr>
          <w:b/>
          <w:sz w:val="20"/>
          <w:szCs w:val="20"/>
        </w:rPr>
        <w:t>Тираж 100 экз</w:t>
      </w:r>
      <w:r w:rsidR="009D3BEC">
        <w:rPr>
          <w:b/>
          <w:sz w:val="20"/>
          <w:szCs w:val="20"/>
        </w:rPr>
        <w:t>.</w:t>
      </w:r>
    </w:p>
    <w:p w:rsidR="006D4450" w:rsidRPr="00EA4EB5" w:rsidRDefault="006D4450" w:rsidP="006D4450">
      <w:pPr>
        <w:keepNext/>
        <w:keepLines/>
        <w:suppressAutoHyphens/>
        <w:rPr>
          <w:b/>
          <w:lang w:eastAsia="ar-SA"/>
        </w:rPr>
        <w:sectPr w:rsidR="006D4450" w:rsidRPr="00EA4EB5" w:rsidSect="00EA4EB5">
          <w:pgSz w:w="11900" w:h="16840"/>
          <w:pgMar w:top="794" w:right="561" w:bottom="284" w:left="1134" w:header="709" w:footer="958" w:gutter="0"/>
          <w:cols w:space="720"/>
        </w:sectPr>
      </w:pPr>
    </w:p>
    <w:p w:rsidR="00A35995" w:rsidRPr="00EA4EB5" w:rsidRDefault="00A35995" w:rsidP="006D4450">
      <w:pPr>
        <w:rPr>
          <w:b/>
        </w:rPr>
      </w:pPr>
    </w:p>
    <w:sectPr w:rsidR="00A35995" w:rsidRPr="00EA4EB5" w:rsidSect="00B8019D">
      <w:headerReference w:type="default" r:id="rId13"/>
      <w:footerReference w:type="default" r:id="rId14"/>
      <w:pgSz w:w="11906" w:h="16838"/>
      <w:pgMar w:top="851" w:right="567" w:bottom="851" w:left="1276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0B81" w:rsidRDefault="00840B81">
      <w:r>
        <w:separator/>
      </w:r>
    </w:p>
  </w:endnote>
  <w:endnote w:type="continuationSeparator" w:id="1">
    <w:p w:rsidR="00840B81" w:rsidRDefault="00840B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Grande CY">
    <w:altName w:val="Segoe UI"/>
    <w:charset w:val="00"/>
    <w:family w:val="swiss"/>
    <w:pitch w:val="default"/>
    <w:sig w:usb0="00000000" w:usb1="00000000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1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MS ??">
    <w:altName w:val="MS Gothic"/>
    <w:charset w:val="80"/>
    <w:family w:val="auto"/>
    <w:pitch w:val="default"/>
    <w:sig w:usb0="00000000" w:usb1="0000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ook Antiqua">
    <w:altName w:val="Segoe Print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XO Thames">
    <w:altName w:val="Times New Roman"/>
    <w:charset w:val="CC"/>
    <w:family w:val="roman"/>
    <w:pitch w:val="default"/>
    <w:sig w:usb0="00000001" w:usb1="0000285A" w:usb2="00000000" w:usb3="00000000" w:csb0="20000015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default"/>
    <w:sig w:usb0="00000000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40664057"/>
      <w:docPartObj>
        <w:docPartGallery w:val="Page Numbers (Bottom of Page)"/>
        <w:docPartUnique/>
      </w:docPartObj>
    </w:sdtPr>
    <w:sdtContent>
      <w:p w:rsidR="001A568B" w:rsidRDefault="001A568B">
        <w:pPr>
          <w:pStyle w:val="aff0"/>
          <w:jc w:val="center"/>
        </w:pPr>
        <w:fldSimple w:instr="PAGE   \* MERGEFORMAT">
          <w:r w:rsidR="00123FD3">
            <w:rPr>
              <w:noProof/>
            </w:rPr>
            <w:t>17</w:t>
          </w:r>
        </w:fldSimple>
      </w:p>
    </w:sdtContent>
  </w:sdt>
  <w:p w:rsidR="001A568B" w:rsidRDefault="001A568B">
    <w:pPr>
      <w:pStyle w:val="af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68B" w:rsidRDefault="001A568B">
    <w:pPr>
      <w:pStyle w:val="af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0B81" w:rsidRDefault="00840B81">
      <w:r>
        <w:separator/>
      </w:r>
    </w:p>
  </w:footnote>
  <w:footnote w:type="continuationSeparator" w:id="1">
    <w:p w:rsidR="00840B81" w:rsidRDefault="00840B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68B" w:rsidRDefault="001A568B">
    <w:pPr>
      <w:pStyle w:val="af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A568B" w:rsidRDefault="001A568B">
    <w:pPr>
      <w:pStyle w:val="af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68B" w:rsidRDefault="001A568B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66A4A"/>
    <w:multiLevelType w:val="singleLevel"/>
    <w:tmpl w:val="D342006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</w:abstractNum>
  <w:abstractNum w:abstractNumId="1">
    <w:nsid w:val="35065F70"/>
    <w:multiLevelType w:val="multilevel"/>
    <w:tmpl w:val="35065F70"/>
    <w:lvl w:ilvl="0">
      <w:start w:val="1"/>
      <w:numFmt w:val="decimal"/>
      <w:pStyle w:val="1"/>
      <w:lvlText w:val="%1."/>
      <w:lvlJc w:val="left"/>
      <w:pPr>
        <w:tabs>
          <w:tab w:val="left" w:pos="728"/>
        </w:tabs>
        <w:ind w:left="-406" w:firstLine="709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left" w:pos="2594"/>
        </w:tabs>
        <w:ind w:left="2594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left" w:pos="3314"/>
        </w:tabs>
        <w:ind w:left="3314" w:hanging="180"/>
      </w:pPr>
    </w:lvl>
    <w:lvl w:ilvl="3">
      <w:start w:val="1"/>
      <w:numFmt w:val="decimal"/>
      <w:lvlText w:val="%4."/>
      <w:lvlJc w:val="left"/>
      <w:pPr>
        <w:tabs>
          <w:tab w:val="left" w:pos="4034"/>
        </w:tabs>
        <w:ind w:left="4034" w:hanging="360"/>
      </w:pPr>
    </w:lvl>
    <w:lvl w:ilvl="4">
      <w:start w:val="1"/>
      <w:numFmt w:val="lowerLetter"/>
      <w:lvlText w:val="%5."/>
      <w:lvlJc w:val="left"/>
      <w:pPr>
        <w:tabs>
          <w:tab w:val="left" w:pos="4754"/>
        </w:tabs>
        <w:ind w:left="4754" w:hanging="360"/>
      </w:pPr>
    </w:lvl>
    <w:lvl w:ilvl="5">
      <w:start w:val="1"/>
      <w:numFmt w:val="lowerRoman"/>
      <w:lvlText w:val="%6."/>
      <w:lvlJc w:val="right"/>
      <w:pPr>
        <w:tabs>
          <w:tab w:val="left" w:pos="5474"/>
        </w:tabs>
        <w:ind w:left="5474" w:hanging="180"/>
      </w:pPr>
    </w:lvl>
    <w:lvl w:ilvl="6">
      <w:start w:val="1"/>
      <w:numFmt w:val="decimal"/>
      <w:lvlText w:val="%7."/>
      <w:lvlJc w:val="left"/>
      <w:pPr>
        <w:tabs>
          <w:tab w:val="left" w:pos="6194"/>
        </w:tabs>
        <w:ind w:left="6194" w:hanging="360"/>
      </w:pPr>
    </w:lvl>
    <w:lvl w:ilvl="7">
      <w:start w:val="1"/>
      <w:numFmt w:val="lowerLetter"/>
      <w:lvlText w:val="%8."/>
      <w:lvlJc w:val="left"/>
      <w:pPr>
        <w:tabs>
          <w:tab w:val="left" w:pos="6914"/>
        </w:tabs>
        <w:ind w:left="6914" w:hanging="360"/>
      </w:pPr>
    </w:lvl>
    <w:lvl w:ilvl="8">
      <w:start w:val="1"/>
      <w:numFmt w:val="lowerRoman"/>
      <w:lvlText w:val="%9."/>
      <w:lvlJc w:val="right"/>
      <w:pPr>
        <w:tabs>
          <w:tab w:val="left" w:pos="7634"/>
        </w:tabs>
        <w:ind w:left="7634" w:hanging="180"/>
      </w:pPr>
    </w:lvl>
  </w:abstractNum>
  <w:abstractNum w:abstractNumId="2">
    <w:nsid w:val="46A60EB1"/>
    <w:multiLevelType w:val="hybridMultilevel"/>
    <w:tmpl w:val="D64CABFE"/>
    <w:lvl w:ilvl="0" w:tplc="E6922062">
      <w:start w:val="3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7F5708"/>
    <w:multiLevelType w:val="hybridMultilevel"/>
    <w:tmpl w:val="1BDC3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DF024E"/>
    <w:multiLevelType w:val="hybridMultilevel"/>
    <w:tmpl w:val="67A82F1A"/>
    <w:lvl w:ilvl="0" w:tplc="258CE0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FB104D"/>
    <w:multiLevelType w:val="multilevel"/>
    <w:tmpl w:val="62FB104D"/>
    <w:lvl w:ilvl="0">
      <w:start w:val="1"/>
      <w:numFmt w:val="decimal"/>
      <w:pStyle w:val="a"/>
      <w:lvlText w:val="Статья 2-%1."/>
      <w:lvlJc w:val="left"/>
      <w:pPr>
        <w:tabs>
          <w:tab w:val="left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left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left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left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left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4887"/>
        </w:tabs>
        <w:ind w:left="4887" w:hanging="1440"/>
      </w:pPr>
      <w:rPr>
        <w:rFonts w:cs="Times New Roman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5D1A"/>
    <w:rsid w:val="00000047"/>
    <w:rsid w:val="0000072B"/>
    <w:rsid w:val="000011A5"/>
    <w:rsid w:val="000045FF"/>
    <w:rsid w:val="000066B4"/>
    <w:rsid w:val="00006F67"/>
    <w:rsid w:val="00007459"/>
    <w:rsid w:val="00014274"/>
    <w:rsid w:val="00014A09"/>
    <w:rsid w:val="00014D7C"/>
    <w:rsid w:val="00014F2E"/>
    <w:rsid w:val="00015727"/>
    <w:rsid w:val="0001579A"/>
    <w:rsid w:val="0001654E"/>
    <w:rsid w:val="00016983"/>
    <w:rsid w:val="00016C3D"/>
    <w:rsid w:val="00022204"/>
    <w:rsid w:val="000225ED"/>
    <w:rsid w:val="000248A8"/>
    <w:rsid w:val="00024CFD"/>
    <w:rsid w:val="00026074"/>
    <w:rsid w:val="0002660D"/>
    <w:rsid w:val="00026964"/>
    <w:rsid w:val="00027136"/>
    <w:rsid w:val="00030470"/>
    <w:rsid w:val="000305C8"/>
    <w:rsid w:val="0003280F"/>
    <w:rsid w:val="00033200"/>
    <w:rsid w:val="0003455F"/>
    <w:rsid w:val="000347C9"/>
    <w:rsid w:val="000360E0"/>
    <w:rsid w:val="00036926"/>
    <w:rsid w:val="00040043"/>
    <w:rsid w:val="000410CB"/>
    <w:rsid w:val="00041ED8"/>
    <w:rsid w:val="00042584"/>
    <w:rsid w:val="00044F30"/>
    <w:rsid w:val="000466A3"/>
    <w:rsid w:val="00046A8B"/>
    <w:rsid w:val="00047384"/>
    <w:rsid w:val="0005013E"/>
    <w:rsid w:val="000502F1"/>
    <w:rsid w:val="0005273D"/>
    <w:rsid w:val="00052B24"/>
    <w:rsid w:val="00053657"/>
    <w:rsid w:val="00055175"/>
    <w:rsid w:val="00055677"/>
    <w:rsid w:val="00057423"/>
    <w:rsid w:val="00057DF3"/>
    <w:rsid w:val="00064062"/>
    <w:rsid w:val="00065535"/>
    <w:rsid w:val="0007076A"/>
    <w:rsid w:val="00072316"/>
    <w:rsid w:val="0007246A"/>
    <w:rsid w:val="000760B4"/>
    <w:rsid w:val="00076FD9"/>
    <w:rsid w:val="00077245"/>
    <w:rsid w:val="00077FD4"/>
    <w:rsid w:val="00082AA5"/>
    <w:rsid w:val="000839BC"/>
    <w:rsid w:val="000840F5"/>
    <w:rsid w:val="00084FB2"/>
    <w:rsid w:val="00085958"/>
    <w:rsid w:val="00090E63"/>
    <w:rsid w:val="0009149B"/>
    <w:rsid w:val="000918D9"/>
    <w:rsid w:val="00093350"/>
    <w:rsid w:val="000945C7"/>
    <w:rsid w:val="00095088"/>
    <w:rsid w:val="0009721E"/>
    <w:rsid w:val="000A08D5"/>
    <w:rsid w:val="000A1ADE"/>
    <w:rsid w:val="000A1BF0"/>
    <w:rsid w:val="000A25DD"/>
    <w:rsid w:val="000A2E98"/>
    <w:rsid w:val="000A3936"/>
    <w:rsid w:val="000A3CA3"/>
    <w:rsid w:val="000A4481"/>
    <w:rsid w:val="000A4CE1"/>
    <w:rsid w:val="000A5025"/>
    <w:rsid w:val="000A5F4D"/>
    <w:rsid w:val="000B0399"/>
    <w:rsid w:val="000B06BC"/>
    <w:rsid w:val="000B164A"/>
    <w:rsid w:val="000B21D4"/>
    <w:rsid w:val="000B544D"/>
    <w:rsid w:val="000B5EEB"/>
    <w:rsid w:val="000B6097"/>
    <w:rsid w:val="000B6B94"/>
    <w:rsid w:val="000C1795"/>
    <w:rsid w:val="000C18B1"/>
    <w:rsid w:val="000C3748"/>
    <w:rsid w:val="000C4002"/>
    <w:rsid w:val="000C5776"/>
    <w:rsid w:val="000C5938"/>
    <w:rsid w:val="000C65AC"/>
    <w:rsid w:val="000C6CC0"/>
    <w:rsid w:val="000C6DF6"/>
    <w:rsid w:val="000D0536"/>
    <w:rsid w:val="000D32AD"/>
    <w:rsid w:val="000D384F"/>
    <w:rsid w:val="000D5C93"/>
    <w:rsid w:val="000D6559"/>
    <w:rsid w:val="000E088D"/>
    <w:rsid w:val="000E188E"/>
    <w:rsid w:val="000E3610"/>
    <w:rsid w:val="000E3E7F"/>
    <w:rsid w:val="000E4643"/>
    <w:rsid w:val="000E5D13"/>
    <w:rsid w:val="000E62D3"/>
    <w:rsid w:val="000F074A"/>
    <w:rsid w:val="000F13F9"/>
    <w:rsid w:val="000F214F"/>
    <w:rsid w:val="000F39D8"/>
    <w:rsid w:val="000F3AAF"/>
    <w:rsid w:val="000F48A0"/>
    <w:rsid w:val="000F7086"/>
    <w:rsid w:val="000F7301"/>
    <w:rsid w:val="00104CAF"/>
    <w:rsid w:val="00105FC7"/>
    <w:rsid w:val="00107665"/>
    <w:rsid w:val="00107F56"/>
    <w:rsid w:val="00110784"/>
    <w:rsid w:val="00113F75"/>
    <w:rsid w:val="00114E85"/>
    <w:rsid w:val="0012026F"/>
    <w:rsid w:val="001210CF"/>
    <w:rsid w:val="0012192E"/>
    <w:rsid w:val="00121EF3"/>
    <w:rsid w:val="0012347A"/>
    <w:rsid w:val="00123FD3"/>
    <w:rsid w:val="00127212"/>
    <w:rsid w:val="0012738E"/>
    <w:rsid w:val="00130117"/>
    <w:rsid w:val="00132521"/>
    <w:rsid w:val="00136F41"/>
    <w:rsid w:val="00140DF6"/>
    <w:rsid w:val="001449C6"/>
    <w:rsid w:val="001457B6"/>
    <w:rsid w:val="0014603D"/>
    <w:rsid w:val="0014733C"/>
    <w:rsid w:val="00147E0A"/>
    <w:rsid w:val="00151690"/>
    <w:rsid w:val="001547AD"/>
    <w:rsid w:val="00154A28"/>
    <w:rsid w:val="00160D97"/>
    <w:rsid w:val="0016353A"/>
    <w:rsid w:val="00163D03"/>
    <w:rsid w:val="00163E67"/>
    <w:rsid w:val="00164FB0"/>
    <w:rsid w:val="001653B0"/>
    <w:rsid w:val="00165840"/>
    <w:rsid w:val="0016597B"/>
    <w:rsid w:val="00167307"/>
    <w:rsid w:val="00170385"/>
    <w:rsid w:val="00170F2B"/>
    <w:rsid w:val="00171EC4"/>
    <w:rsid w:val="00172532"/>
    <w:rsid w:val="001738F0"/>
    <w:rsid w:val="00173CD7"/>
    <w:rsid w:val="001759ED"/>
    <w:rsid w:val="00176FB5"/>
    <w:rsid w:val="00177D80"/>
    <w:rsid w:val="00180748"/>
    <w:rsid w:val="00181CF5"/>
    <w:rsid w:val="00182360"/>
    <w:rsid w:val="001828DA"/>
    <w:rsid w:val="001837F5"/>
    <w:rsid w:val="00185248"/>
    <w:rsid w:val="001869E0"/>
    <w:rsid w:val="00186A73"/>
    <w:rsid w:val="001900B0"/>
    <w:rsid w:val="001938BF"/>
    <w:rsid w:val="001940F0"/>
    <w:rsid w:val="001945C0"/>
    <w:rsid w:val="001969CD"/>
    <w:rsid w:val="00197241"/>
    <w:rsid w:val="001A276B"/>
    <w:rsid w:val="001A278A"/>
    <w:rsid w:val="001A27DB"/>
    <w:rsid w:val="001A568B"/>
    <w:rsid w:val="001A6278"/>
    <w:rsid w:val="001A66D9"/>
    <w:rsid w:val="001A73DD"/>
    <w:rsid w:val="001A788E"/>
    <w:rsid w:val="001B2845"/>
    <w:rsid w:val="001B34FA"/>
    <w:rsid w:val="001B41ED"/>
    <w:rsid w:val="001B4A59"/>
    <w:rsid w:val="001B5A19"/>
    <w:rsid w:val="001B6044"/>
    <w:rsid w:val="001B63B5"/>
    <w:rsid w:val="001B6DCE"/>
    <w:rsid w:val="001B6FCC"/>
    <w:rsid w:val="001C1AD8"/>
    <w:rsid w:val="001C3D38"/>
    <w:rsid w:val="001C4BCF"/>
    <w:rsid w:val="001C65D4"/>
    <w:rsid w:val="001C6B08"/>
    <w:rsid w:val="001C77BD"/>
    <w:rsid w:val="001C781D"/>
    <w:rsid w:val="001D01B0"/>
    <w:rsid w:val="001D25AF"/>
    <w:rsid w:val="001D63B4"/>
    <w:rsid w:val="001D6ACA"/>
    <w:rsid w:val="001D7E63"/>
    <w:rsid w:val="001E0187"/>
    <w:rsid w:val="001E0C4D"/>
    <w:rsid w:val="001E1F63"/>
    <w:rsid w:val="001E3421"/>
    <w:rsid w:val="001E3A7B"/>
    <w:rsid w:val="001E534B"/>
    <w:rsid w:val="001E5474"/>
    <w:rsid w:val="001E57DB"/>
    <w:rsid w:val="001E5CC5"/>
    <w:rsid w:val="001E75F3"/>
    <w:rsid w:val="001E7894"/>
    <w:rsid w:val="001F0672"/>
    <w:rsid w:val="001F1276"/>
    <w:rsid w:val="001F15A4"/>
    <w:rsid w:val="001F2B76"/>
    <w:rsid w:val="001F3D50"/>
    <w:rsid w:val="001F4EB9"/>
    <w:rsid w:val="001F57AC"/>
    <w:rsid w:val="001F6BD5"/>
    <w:rsid w:val="001F76A0"/>
    <w:rsid w:val="001F7BD8"/>
    <w:rsid w:val="00203CE5"/>
    <w:rsid w:val="00204223"/>
    <w:rsid w:val="00204EC9"/>
    <w:rsid w:val="00204F7B"/>
    <w:rsid w:val="0020562B"/>
    <w:rsid w:val="00205681"/>
    <w:rsid w:val="00205DF0"/>
    <w:rsid w:val="0020701E"/>
    <w:rsid w:val="002108C4"/>
    <w:rsid w:val="00211151"/>
    <w:rsid w:val="002113E3"/>
    <w:rsid w:val="00211E22"/>
    <w:rsid w:val="0021279A"/>
    <w:rsid w:val="00213A9B"/>
    <w:rsid w:val="00213F9F"/>
    <w:rsid w:val="0021406E"/>
    <w:rsid w:val="002145C2"/>
    <w:rsid w:val="0022044D"/>
    <w:rsid w:val="00221A4E"/>
    <w:rsid w:val="00222863"/>
    <w:rsid w:val="00222B14"/>
    <w:rsid w:val="00222D9A"/>
    <w:rsid w:val="00222E5B"/>
    <w:rsid w:val="002248FA"/>
    <w:rsid w:val="00224F9B"/>
    <w:rsid w:val="002250D1"/>
    <w:rsid w:val="002257F0"/>
    <w:rsid w:val="00226DF7"/>
    <w:rsid w:val="002309EE"/>
    <w:rsid w:val="00231544"/>
    <w:rsid w:val="00231774"/>
    <w:rsid w:val="00231E41"/>
    <w:rsid w:val="00233273"/>
    <w:rsid w:val="002335C9"/>
    <w:rsid w:val="00242D41"/>
    <w:rsid w:val="0024327F"/>
    <w:rsid w:val="00243384"/>
    <w:rsid w:val="00243BB5"/>
    <w:rsid w:val="00245934"/>
    <w:rsid w:val="00247985"/>
    <w:rsid w:val="00250633"/>
    <w:rsid w:val="00250EF6"/>
    <w:rsid w:val="00252DE4"/>
    <w:rsid w:val="00254251"/>
    <w:rsid w:val="002572FB"/>
    <w:rsid w:val="002615F0"/>
    <w:rsid w:val="00262132"/>
    <w:rsid w:val="00262E14"/>
    <w:rsid w:val="00263EB1"/>
    <w:rsid w:val="00264399"/>
    <w:rsid w:val="00264B3D"/>
    <w:rsid w:val="00265E6B"/>
    <w:rsid w:val="00265FAC"/>
    <w:rsid w:val="00271060"/>
    <w:rsid w:val="002719F5"/>
    <w:rsid w:val="00271A85"/>
    <w:rsid w:val="00271ADD"/>
    <w:rsid w:val="00271C4D"/>
    <w:rsid w:val="00271F67"/>
    <w:rsid w:val="00271FF8"/>
    <w:rsid w:val="002723B8"/>
    <w:rsid w:val="00273882"/>
    <w:rsid w:val="002762C6"/>
    <w:rsid w:val="00277683"/>
    <w:rsid w:val="0028023C"/>
    <w:rsid w:val="00281AF8"/>
    <w:rsid w:val="0028222B"/>
    <w:rsid w:val="00282365"/>
    <w:rsid w:val="002856F4"/>
    <w:rsid w:val="002867CD"/>
    <w:rsid w:val="002869C4"/>
    <w:rsid w:val="00287F0C"/>
    <w:rsid w:val="0029063C"/>
    <w:rsid w:val="002908D5"/>
    <w:rsid w:val="00290A87"/>
    <w:rsid w:val="00291961"/>
    <w:rsid w:val="00291D4E"/>
    <w:rsid w:val="002950AD"/>
    <w:rsid w:val="002A692C"/>
    <w:rsid w:val="002A6B48"/>
    <w:rsid w:val="002B0C7E"/>
    <w:rsid w:val="002B45F0"/>
    <w:rsid w:val="002B49A0"/>
    <w:rsid w:val="002B5F55"/>
    <w:rsid w:val="002B639C"/>
    <w:rsid w:val="002B65D1"/>
    <w:rsid w:val="002B71F1"/>
    <w:rsid w:val="002C02F2"/>
    <w:rsid w:val="002C2399"/>
    <w:rsid w:val="002C30A1"/>
    <w:rsid w:val="002C6A07"/>
    <w:rsid w:val="002C6CC4"/>
    <w:rsid w:val="002C788D"/>
    <w:rsid w:val="002C78FB"/>
    <w:rsid w:val="002D1324"/>
    <w:rsid w:val="002D244B"/>
    <w:rsid w:val="002D3526"/>
    <w:rsid w:val="002D3622"/>
    <w:rsid w:val="002D47C8"/>
    <w:rsid w:val="002D68CB"/>
    <w:rsid w:val="002D7B0B"/>
    <w:rsid w:val="002E0052"/>
    <w:rsid w:val="002E109C"/>
    <w:rsid w:val="002E1E48"/>
    <w:rsid w:val="002E34BD"/>
    <w:rsid w:val="002E4640"/>
    <w:rsid w:val="002E5B68"/>
    <w:rsid w:val="002F0BBE"/>
    <w:rsid w:val="002F0EA3"/>
    <w:rsid w:val="002F18BA"/>
    <w:rsid w:val="002F2606"/>
    <w:rsid w:val="002F301B"/>
    <w:rsid w:val="002F40A2"/>
    <w:rsid w:val="002F44BB"/>
    <w:rsid w:val="002F6A28"/>
    <w:rsid w:val="002F6CDB"/>
    <w:rsid w:val="002F7B88"/>
    <w:rsid w:val="002F7DC4"/>
    <w:rsid w:val="002F7E73"/>
    <w:rsid w:val="00300F23"/>
    <w:rsid w:val="003012E4"/>
    <w:rsid w:val="00301F1F"/>
    <w:rsid w:val="00303F1B"/>
    <w:rsid w:val="00304BFA"/>
    <w:rsid w:val="00306304"/>
    <w:rsid w:val="00310F4E"/>
    <w:rsid w:val="00312FA6"/>
    <w:rsid w:val="00315C4B"/>
    <w:rsid w:val="00317575"/>
    <w:rsid w:val="003208CA"/>
    <w:rsid w:val="00320FDF"/>
    <w:rsid w:val="00321146"/>
    <w:rsid w:val="0032212B"/>
    <w:rsid w:val="0032338F"/>
    <w:rsid w:val="003234E4"/>
    <w:rsid w:val="00325E4C"/>
    <w:rsid w:val="00327137"/>
    <w:rsid w:val="003302AC"/>
    <w:rsid w:val="00331110"/>
    <w:rsid w:val="00331E3F"/>
    <w:rsid w:val="0033214F"/>
    <w:rsid w:val="00332CF3"/>
    <w:rsid w:val="003331FF"/>
    <w:rsid w:val="00333655"/>
    <w:rsid w:val="00333D84"/>
    <w:rsid w:val="00333E82"/>
    <w:rsid w:val="00334EF2"/>
    <w:rsid w:val="00335181"/>
    <w:rsid w:val="00335230"/>
    <w:rsid w:val="00335377"/>
    <w:rsid w:val="003406E7"/>
    <w:rsid w:val="003410E6"/>
    <w:rsid w:val="00341BE7"/>
    <w:rsid w:val="00342A1E"/>
    <w:rsid w:val="00342DB5"/>
    <w:rsid w:val="00342F1D"/>
    <w:rsid w:val="00344F55"/>
    <w:rsid w:val="0034597E"/>
    <w:rsid w:val="00346C26"/>
    <w:rsid w:val="003479A7"/>
    <w:rsid w:val="00350B46"/>
    <w:rsid w:val="00351B2F"/>
    <w:rsid w:val="00351F8C"/>
    <w:rsid w:val="003530B6"/>
    <w:rsid w:val="00354051"/>
    <w:rsid w:val="00354A0B"/>
    <w:rsid w:val="0035783C"/>
    <w:rsid w:val="00361F85"/>
    <w:rsid w:val="003645C1"/>
    <w:rsid w:val="003655A9"/>
    <w:rsid w:val="00366ECA"/>
    <w:rsid w:val="00367156"/>
    <w:rsid w:val="00367340"/>
    <w:rsid w:val="0036759D"/>
    <w:rsid w:val="0037007C"/>
    <w:rsid w:val="003721A1"/>
    <w:rsid w:val="00374D27"/>
    <w:rsid w:val="00376CFA"/>
    <w:rsid w:val="00376E3E"/>
    <w:rsid w:val="003774F0"/>
    <w:rsid w:val="00377854"/>
    <w:rsid w:val="00377E31"/>
    <w:rsid w:val="00380A1F"/>
    <w:rsid w:val="003842C7"/>
    <w:rsid w:val="00384375"/>
    <w:rsid w:val="00386EED"/>
    <w:rsid w:val="0038702E"/>
    <w:rsid w:val="0038731D"/>
    <w:rsid w:val="0038789C"/>
    <w:rsid w:val="0039065A"/>
    <w:rsid w:val="003908B9"/>
    <w:rsid w:val="003910A1"/>
    <w:rsid w:val="0039294A"/>
    <w:rsid w:val="0039404E"/>
    <w:rsid w:val="003951F7"/>
    <w:rsid w:val="003963B4"/>
    <w:rsid w:val="00396F4F"/>
    <w:rsid w:val="00397A72"/>
    <w:rsid w:val="003A21B3"/>
    <w:rsid w:val="003A454E"/>
    <w:rsid w:val="003A617B"/>
    <w:rsid w:val="003A6F87"/>
    <w:rsid w:val="003A7864"/>
    <w:rsid w:val="003B0734"/>
    <w:rsid w:val="003B0A9B"/>
    <w:rsid w:val="003B1259"/>
    <w:rsid w:val="003B5DA4"/>
    <w:rsid w:val="003B61F8"/>
    <w:rsid w:val="003B7E07"/>
    <w:rsid w:val="003C0FA5"/>
    <w:rsid w:val="003C737C"/>
    <w:rsid w:val="003D0056"/>
    <w:rsid w:val="003D27D2"/>
    <w:rsid w:val="003D3551"/>
    <w:rsid w:val="003D54F8"/>
    <w:rsid w:val="003D7F3F"/>
    <w:rsid w:val="003E0CCB"/>
    <w:rsid w:val="003E0ED5"/>
    <w:rsid w:val="003E343E"/>
    <w:rsid w:val="003E3CC0"/>
    <w:rsid w:val="003F104F"/>
    <w:rsid w:val="003F427A"/>
    <w:rsid w:val="003F4774"/>
    <w:rsid w:val="003F58E5"/>
    <w:rsid w:val="003F5D56"/>
    <w:rsid w:val="003F6C66"/>
    <w:rsid w:val="00401A6A"/>
    <w:rsid w:val="00403601"/>
    <w:rsid w:val="00403F33"/>
    <w:rsid w:val="0040459B"/>
    <w:rsid w:val="00406BB2"/>
    <w:rsid w:val="00410D69"/>
    <w:rsid w:val="00411AC6"/>
    <w:rsid w:val="00411D7D"/>
    <w:rsid w:val="00412415"/>
    <w:rsid w:val="00412A87"/>
    <w:rsid w:val="0041381C"/>
    <w:rsid w:val="00415743"/>
    <w:rsid w:val="0042039C"/>
    <w:rsid w:val="00423DC4"/>
    <w:rsid w:val="0042466C"/>
    <w:rsid w:val="00424758"/>
    <w:rsid w:val="00426938"/>
    <w:rsid w:val="004314AA"/>
    <w:rsid w:val="00431B21"/>
    <w:rsid w:val="00431E80"/>
    <w:rsid w:val="0043390E"/>
    <w:rsid w:val="00435227"/>
    <w:rsid w:val="00437CC3"/>
    <w:rsid w:val="0044298C"/>
    <w:rsid w:val="00443744"/>
    <w:rsid w:val="00444E08"/>
    <w:rsid w:val="004456F7"/>
    <w:rsid w:val="0044670D"/>
    <w:rsid w:val="004468DB"/>
    <w:rsid w:val="0045129C"/>
    <w:rsid w:val="00453CFE"/>
    <w:rsid w:val="00454278"/>
    <w:rsid w:val="00454C55"/>
    <w:rsid w:val="00454CA6"/>
    <w:rsid w:val="0045555E"/>
    <w:rsid w:val="00456152"/>
    <w:rsid w:val="004562A5"/>
    <w:rsid w:val="004572CF"/>
    <w:rsid w:val="0045786E"/>
    <w:rsid w:val="00457ED0"/>
    <w:rsid w:val="0046188E"/>
    <w:rsid w:val="00461916"/>
    <w:rsid w:val="00462624"/>
    <w:rsid w:val="00463929"/>
    <w:rsid w:val="004653CD"/>
    <w:rsid w:val="00465511"/>
    <w:rsid w:val="0046589D"/>
    <w:rsid w:val="004659D6"/>
    <w:rsid w:val="00466CD0"/>
    <w:rsid w:val="00466ECF"/>
    <w:rsid w:val="00467B6E"/>
    <w:rsid w:val="00470847"/>
    <w:rsid w:val="004712A6"/>
    <w:rsid w:val="00471657"/>
    <w:rsid w:val="00472418"/>
    <w:rsid w:val="00472695"/>
    <w:rsid w:val="0047319D"/>
    <w:rsid w:val="00475DBA"/>
    <w:rsid w:val="00476EF8"/>
    <w:rsid w:val="00482250"/>
    <w:rsid w:val="0048393B"/>
    <w:rsid w:val="0048452E"/>
    <w:rsid w:val="004925D9"/>
    <w:rsid w:val="00492DD5"/>
    <w:rsid w:val="004932D0"/>
    <w:rsid w:val="00494B47"/>
    <w:rsid w:val="00494F33"/>
    <w:rsid w:val="00495AA6"/>
    <w:rsid w:val="00497FB4"/>
    <w:rsid w:val="004A12D9"/>
    <w:rsid w:val="004A15CF"/>
    <w:rsid w:val="004A1C4A"/>
    <w:rsid w:val="004A27F6"/>
    <w:rsid w:val="004A2F20"/>
    <w:rsid w:val="004A4893"/>
    <w:rsid w:val="004A4D20"/>
    <w:rsid w:val="004A5344"/>
    <w:rsid w:val="004A6F78"/>
    <w:rsid w:val="004A7B7A"/>
    <w:rsid w:val="004B1DCA"/>
    <w:rsid w:val="004B2C1A"/>
    <w:rsid w:val="004B3560"/>
    <w:rsid w:val="004B40CD"/>
    <w:rsid w:val="004B5A7F"/>
    <w:rsid w:val="004B72DE"/>
    <w:rsid w:val="004B7828"/>
    <w:rsid w:val="004C2688"/>
    <w:rsid w:val="004C332D"/>
    <w:rsid w:val="004C3B72"/>
    <w:rsid w:val="004C4FA4"/>
    <w:rsid w:val="004C56DE"/>
    <w:rsid w:val="004C68BE"/>
    <w:rsid w:val="004C7297"/>
    <w:rsid w:val="004D1347"/>
    <w:rsid w:val="004D2CDC"/>
    <w:rsid w:val="004D3210"/>
    <w:rsid w:val="004D35D8"/>
    <w:rsid w:val="004D556A"/>
    <w:rsid w:val="004D6254"/>
    <w:rsid w:val="004D722A"/>
    <w:rsid w:val="004E59F8"/>
    <w:rsid w:val="004E74AE"/>
    <w:rsid w:val="004E7932"/>
    <w:rsid w:val="004E7BB8"/>
    <w:rsid w:val="004F1B8D"/>
    <w:rsid w:val="004F2DA0"/>
    <w:rsid w:val="004F37EB"/>
    <w:rsid w:val="004F3CDF"/>
    <w:rsid w:val="004F3E7D"/>
    <w:rsid w:val="004F4C4A"/>
    <w:rsid w:val="004F5427"/>
    <w:rsid w:val="004F548A"/>
    <w:rsid w:val="004F7A22"/>
    <w:rsid w:val="00500847"/>
    <w:rsid w:val="00500B9A"/>
    <w:rsid w:val="00500F80"/>
    <w:rsid w:val="005054C0"/>
    <w:rsid w:val="00505B1E"/>
    <w:rsid w:val="005067FE"/>
    <w:rsid w:val="00507538"/>
    <w:rsid w:val="005077F6"/>
    <w:rsid w:val="00507BE2"/>
    <w:rsid w:val="00507CD8"/>
    <w:rsid w:val="00512056"/>
    <w:rsid w:val="00513689"/>
    <w:rsid w:val="00513797"/>
    <w:rsid w:val="00513E2F"/>
    <w:rsid w:val="00514FBF"/>
    <w:rsid w:val="00515E69"/>
    <w:rsid w:val="00522C60"/>
    <w:rsid w:val="00522E0F"/>
    <w:rsid w:val="00525FBB"/>
    <w:rsid w:val="00526226"/>
    <w:rsid w:val="00526CE1"/>
    <w:rsid w:val="00527F19"/>
    <w:rsid w:val="00530723"/>
    <w:rsid w:val="00530A4F"/>
    <w:rsid w:val="00532388"/>
    <w:rsid w:val="00532776"/>
    <w:rsid w:val="005327B2"/>
    <w:rsid w:val="00535813"/>
    <w:rsid w:val="00536E09"/>
    <w:rsid w:val="00536FB0"/>
    <w:rsid w:val="00540835"/>
    <w:rsid w:val="00541D70"/>
    <w:rsid w:val="00542095"/>
    <w:rsid w:val="005425CA"/>
    <w:rsid w:val="00543326"/>
    <w:rsid w:val="0054444D"/>
    <w:rsid w:val="005446FD"/>
    <w:rsid w:val="0054475C"/>
    <w:rsid w:val="00545D1A"/>
    <w:rsid w:val="005501BE"/>
    <w:rsid w:val="00550D65"/>
    <w:rsid w:val="00553236"/>
    <w:rsid w:val="0055359A"/>
    <w:rsid w:val="0055364F"/>
    <w:rsid w:val="00554986"/>
    <w:rsid w:val="005572E5"/>
    <w:rsid w:val="0056178E"/>
    <w:rsid w:val="00562D64"/>
    <w:rsid w:val="00563169"/>
    <w:rsid w:val="00566173"/>
    <w:rsid w:val="00566583"/>
    <w:rsid w:val="00570914"/>
    <w:rsid w:val="00570ABE"/>
    <w:rsid w:val="005710C9"/>
    <w:rsid w:val="00571F16"/>
    <w:rsid w:val="00573318"/>
    <w:rsid w:val="00576269"/>
    <w:rsid w:val="00577CF3"/>
    <w:rsid w:val="00580272"/>
    <w:rsid w:val="005804C7"/>
    <w:rsid w:val="005809AD"/>
    <w:rsid w:val="00580E92"/>
    <w:rsid w:val="00582DD9"/>
    <w:rsid w:val="00583469"/>
    <w:rsid w:val="0058478F"/>
    <w:rsid w:val="00584B5D"/>
    <w:rsid w:val="005864E1"/>
    <w:rsid w:val="00586B78"/>
    <w:rsid w:val="00590946"/>
    <w:rsid w:val="005933CB"/>
    <w:rsid w:val="0059472F"/>
    <w:rsid w:val="005948C5"/>
    <w:rsid w:val="0059575C"/>
    <w:rsid w:val="00596458"/>
    <w:rsid w:val="005A7902"/>
    <w:rsid w:val="005B1278"/>
    <w:rsid w:val="005B19F2"/>
    <w:rsid w:val="005B2086"/>
    <w:rsid w:val="005B37BB"/>
    <w:rsid w:val="005B3AE3"/>
    <w:rsid w:val="005B4262"/>
    <w:rsid w:val="005B51B6"/>
    <w:rsid w:val="005B546D"/>
    <w:rsid w:val="005B6945"/>
    <w:rsid w:val="005C0148"/>
    <w:rsid w:val="005C025D"/>
    <w:rsid w:val="005C1011"/>
    <w:rsid w:val="005C10A3"/>
    <w:rsid w:val="005C1433"/>
    <w:rsid w:val="005C177D"/>
    <w:rsid w:val="005C1961"/>
    <w:rsid w:val="005C1E71"/>
    <w:rsid w:val="005C2158"/>
    <w:rsid w:val="005C236B"/>
    <w:rsid w:val="005C295A"/>
    <w:rsid w:val="005C3AE6"/>
    <w:rsid w:val="005C42A8"/>
    <w:rsid w:val="005C4498"/>
    <w:rsid w:val="005C4808"/>
    <w:rsid w:val="005C7947"/>
    <w:rsid w:val="005D1D48"/>
    <w:rsid w:val="005D225D"/>
    <w:rsid w:val="005D24E2"/>
    <w:rsid w:val="005D35FC"/>
    <w:rsid w:val="005D3E10"/>
    <w:rsid w:val="005E0305"/>
    <w:rsid w:val="005E10AA"/>
    <w:rsid w:val="005E11F0"/>
    <w:rsid w:val="005E2125"/>
    <w:rsid w:val="005E260F"/>
    <w:rsid w:val="005E4439"/>
    <w:rsid w:val="005E50EF"/>
    <w:rsid w:val="005E67FC"/>
    <w:rsid w:val="005E71C1"/>
    <w:rsid w:val="005E75F6"/>
    <w:rsid w:val="005E79FF"/>
    <w:rsid w:val="005F0BE8"/>
    <w:rsid w:val="005F225F"/>
    <w:rsid w:val="005F35F6"/>
    <w:rsid w:val="005F392F"/>
    <w:rsid w:val="005F4263"/>
    <w:rsid w:val="005F4364"/>
    <w:rsid w:val="005F5314"/>
    <w:rsid w:val="005F65FB"/>
    <w:rsid w:val="005F724F"/>
    <w:rsid w:val="005F76DE"/>
    <w:rsid w:val="005F7829"/>
    <w:rsid w:val="005F7B64"/>
    <w:rsid w:val="0060022E"/>
    <w:rsid w:val="00601555"/>
    <w:rsid w:val="00601E68"/>
    <w:rsid w:val="00603503"/>
    <w:rsid w:val="0060581A"/>
    <w:rsid w:val="00606269"/>
    <w:rsid w:val="00612327"/>
    <w:rsid w:val="0061281B"/>
    <w:rsid w:val="0061794B"/>
    <w:rsid w:val="006215A2"/>
    <w:rsid w:val="006218C4"/>
    <w:rsid w:val="0062343E"/>
    <w:rsid w:val="00624928"/>
    <w:rsid w:val="0062544C"/>
    <w:rsid w:val="0062768D"/>
    <w:rsid w:val="006302BD"/>
    <w:rsid w:val="006309DC"/>
    <w:rsid w:val="00630C80"/>
    <w:rsid w:val="00633074"/>
    <w:rsid w:val="00634BEE"/>
    <w:rsid w:val="0063575A"/>
    <w:rsid w:val="006366DF"/>
    <w:rsid w:val="006370B8"/>
    <w:rsid w:val="0064035D"/>
    <w:rsid w:val="0064081A"/>
    <w:rsid w:val="006419F5"/>
    <w:rsid w:val="00642FAA"/>
    <w:rsid w:val="00643E3D"/>
    <w:rsid w:val="00644CBC"/>
    <w:rsid w:val="00646845"/>
    <w:rsid w:val="006477FF"/>
    <w:rsid w:val="00647AA3"/>
    <w:rsid w:val="00651BF6"/>
    <w:rsid w:val="00651F84"/>
    <w:rsid w:val="00657145"/>
    <w:rsid w:val="00657652"/>
    <w:rsid w:val="00657BC2"/>
    <w:rsid w:val="006605A2"/>
    <w:rsid w:val="00662172"/>
    <w:rsid w:val="006624B2"/>
    <w:rsid w:val="006626D3"/>
    <w:rsid w:val="00663B2A"/>
    <w:rsid w:val="00664982"/>
    <w:rsid w:val="006659A1"/>
    <w:rsid w:val="00666E0B"/>
    <w:rsid w:val="006673C1"/>
    <w:rsid w:val="006712C6"/>
    <w:rsid w:val="00672717"/>
    <w:rsid w:val="00674FC0"/>
    <w:rsid w:val="006779F9"/>
    <w:rsid w:val="0068359A"/>
    <w:rsid w:val="00683959"/>
    <w:rsid w:val="00684B3B"/>
    <w:rsid w:val="00684EB1"/>
    <w:rsid w:val="00686210"/>
    <w:rsid w:val="00686C82"/>
    <w:rsid w:val="00687407"/>
    <w:rsid w:val="00687589"/>
    <w:rsid w:val="00687863"/>
    <w:rsid w:val="00692729"/>
    <w:rsid w:val="006932F0"/>
    <w:rsid w:val="00694D17"/>
    <w:rsid w:val="006955BC"/>
    <w:rsid w:val="0069646C"/>
    <w:rsid w:val="00696B32"/>
    <w:rsid w:val="006A0600"/>
    <w:rsid w:val="006A0632"/>
    <w:rsid w:val="006A1630"/>
    <w:rsid w:val="006A3BD8"/>
    <w:rsid w:val="006A46B3"/>
    <w:rsid w:val="006A4CC5"/>
    <w:rsid w:val="006A5223"/>
    <w:rsid w:val="006A527A"/>
    <w:rsid w:val="006B222C"/>
    <w:rsid w:val="006B295A"/>
    <w:rsid w:val="006B348B"/>
    <w:rsid w:val="006B4952"/>
    <w:rsid w:val="006B5521"/>
    <w:rsid w:val="006B65FC"/>
    <w:rsid w:val="006B7150"/>
    <w:rsid w:val="006B7CF4"/>
    <w:rsid w:val="006C1699"/>
    <w:rsid w:val="006C3465"/>
    <w:rsid w:val="006C367A"/>
    <w:rsid w:val="006C4257"/>
    <w:rsid w:val="006C51E1"/>
    <w:rsid w:val="006C56B4"/>
    <w:rsid w:val="006C6435"/>
    <w:rsid w:val="006D3CAA"/>
    <w:rsid w:val="006D4450"/>
    <w:rsid w:val="006D548D"/>
    <w:rsid w:val="006D7C1B"/>
    <w:rsid w:val="006E1BDF"/>
    <w:rsid w:val="006E24A2"/>
    <w:rsid w:val="006E4E78"/>
    <w:rsid w:val="006E7786"/>
    <w:rsid w:val="006F1024"/>
    <w:rsid w:val="006F2A86"/>
    <w:rsid w:val="006F2DCC"/>
    <w:rsid w:val="006F35D3"/>
    <w:rsid w:val="006F4FFE"/>
    <w:rsid w:val="006F6EE8"/>
    <w:rsid w:val="006F7797"/>
    <w:rsid w:val="006F77D2"/>
    <w:rsid w:val="00700201"/>
    <w:rsid w:val="00701843"/>
    <w:rsid w:val="00701A86"/>
    <w:rsid w:val="00702241"/>
    <w:rsid w:val="007028A5"/>
    <w:rsid w:val="00702CCF"/>
    <w:rsid w:val="00705A89"/>
    <w:rsid w:val="00705A9E"/>
    <w:rsid w:val="00705B4A"/>
    <w:rsid w:val="00707EC7"/>
    <w:rsid w:val="0071290B"/>
    <w:rsid w:val="00713821"/>
    <w:rsid w:val="00713C2B"/>
    <w:rsid w:val="007143D3"/>
    <w:rsid w:val="007145C3"/>
    <w:rsid w:val="0071543B"/>
    <w:rsid w:val="00715E01"/>
    <w:rsid w:val="007170CA"/>
    <w:rsid w:val="00717314"/>
    <w:rsid w:val="0071767F"/>
    <w:rsid w:val="00720290"/>
    <w:rsid w:val="0072097D"/>
    <w:rsid w:val="00720FD4"/>
    <w:rsid w:val="007219FE"/>
    <w:rsid w:val="00721F00"/>
    <w:rsid w:val="007224BD"/>
    <w:rsid w:val="00722E08"/>
    <w:rsid w:val="0072413B"/>
    <w:rsid w:val="00726953"/>
    <w:rsid w:val="007275C2"/>
    <w:rsid w:val="00732E43"/>
    <w:rsid w:val="007337A2"/>
    <w:rsid w:val="00734A44"/>
    <w:rsid w:val="00735A48"/>
    <w:rsid w:val="007368FE"/>
    <w:rsid w:val="00737334"/>
    <w:rsid w:val="007401EB"/>
    <w:rsid w:val="00740599"/>
    <w:rsid w:val="00741E03"/>
    <w:rsid w:val="00742FCA"/>
    <w:rsid w:val="007430EE"/>
    <w:rsid w:val="00744666"/>
    <w:rsid w:val="00745860"/>
    <w:rsid w:val="0074623D"/>
    <w:rsid w:val="0074658F"/>
    <w:rsid w:val="007501CF"/>
    <w:rsid w:val="00750404"/>
    <w:rsid w:val="00754305"/>
    <w:rsid w:val="0075439D"/>
    <w:rsid w:val="0075664B"/>
    <w:rsid w:val="00761C5B"/>
    <w:rsid w:val="00761E79"/>
    <w:rsid w:val="00763B12"/>
    <w:rsid w:val="00765446"/>
    <w:rsid w:val="007702A4"/>
    <w:rsid w:val="00772065"/>
    <w:rsid w:val="00772DB3"/>
    <w:rsid w:val="00773883"/>
    <w:rsid w:val="007744A8"/>
    <w:rsid w:val="007753C5"/>
    <w:rsid w:val="00775539"/>
    <w:rsid w:val="00776BAD"/>
    <w:rsid w:val="00777195"/>
    <w:rsid w:val="00777780"/>
    <w:rsid w:val="00777D2C"/>
    <w:rsid w:val="00780091"/>
    <w:rsid w:val="007804E3"/>
    <w:rsid w:val="0078220D"/>
    <w:rsid w:val="0078724D"/>
    <w:rsid w:val="00790C15"/>
    <w:rsid w:val="00791D8A"/>
    <w:rsid w:val="0079240D"/>
    <w:rsid w:val="0079271F"/>
    <w:rsid w:val="0079396C"/>
    <w:rsid w:val="00794638"/>
    <w:rsid w:val="00794B6F"/>
    <w:rsid w:val="00794D52"/>
    <w:rsid w:val="00795CD7"/>
    <w:rsid w:val="00795E56"/>
    <w:rsid w:val="00796317"/>
    <w:rsid w:val="00797D95"/>
    <w:rsid w:val="007A0016"/>
    <w:rsid w:val="007A05D6"/>
    <w:rsid w:val="007A1675"/>
    <w:rsid w:val="007A21CF"/>
    <w:rsid w:val="007A29C1"/>
    <w:rsid w:val="007A3B4F"/>
    <w:rsid w:val="007A4407"/>
    <w:rsid w:val="007A6564"/>
    <w:rsid w:val="007B044F"/>
    <w:rsid w:val="007B08E3"/>
    <w:rsid w:val="007B16D0"/>
    <w:rsid w:val="007B3105"/>
    <w:rsid w:val="007B4427"/>
    <w:rsid w:val="007B5DDB"/>
    <w:rsid w:val="007B65AF"/>
    <w:rsid w:val="007B6F9F"/>
    <w:rsid w:val="007B7B5F"/>
    <w:rsid w:val="007B7BCB"/>
    <w:rsid w:val="007C0448"/>
    <w:rsid w:val="007C2256"/>
    <w:rsid w:val="007C34D4"/>
    <w:rsid w:val="007D0F05"/>
    <w:rsid w:val="007D166B"/>
    <w:rsid w:val="007D240E"/>
    <w:rsid w:val="007D31F3"/>
    <w:rsid w:val="007D58B7"/>
    <w:rsid w:val="007D613D"/>
    <w:rsid w:val="007E014A"/>
    <w:rsid w:val="007E1736"/>
    <w:rsid w:val="007E23BD"/>
    <w:rsid w:val="007E28A7"/>
    <w:rsid w:val="007E2FF4"/>
    <w:rsid w:val="007E3473"/>
    <w:rsid w:val="007E5258"/>
    <w:rsid w:val="007E52AF"/>
    <w:rsid w:val="007E6896"/>
    <w:rsid w:val="007E750F"/>
    <w:rsid w:val="007E7764"/>
    <w:rsid w:val="007E7F49"/>
    <w:rsid w:val="007F08AD"/>
    <w:rsid w:val="007F1687"/>
    <w:rsid w:val="007F1770"/>
    <w:rsid w:val="007F2488"/>
    <w:rsid w:val="007F3477"/>
    <w:rsid w:val="007F3AE4"/>
    <w:rsid w:val="007F3E10"/>
    <w:rsid w:val="007F3E1B"/>
    <w:rsid w:val="007F4533"/>
    <w:rsid w:val="007F4890"/>
    <w:rsid w:val="007F56C4"/>
    <w:rsid w:val="007F773D"/>
    <w:rsid w:val="00800768"/>
    <w:rsid w:val="00805EF6"/>
    <w:rsid w:val="008061DD"/>
    <w:rsid w:val="00807117"/>
    <w:rsid w:val="008076BA"/>
    <w:rsid w:val="008102D1"/>
    <w:rsid w:val="00811111"/>
    <w:rsid w:val="00811F46"/>
    <w:rsid w:val="0081227D"/>
    <w:rsid w:val="008139B5"/>
    <w:rsid w:val="008143C0"/>
    <w:rsid w:val="00815069"/>
    <w:rsid w:val="00815983"/>
    <w:rsid w:val="008201A3"/>
    <w:rsid w:val="008221F5"/>
    <w:rsid w:val="0082252B"/>
    <w:rsid w:val="0082587A"/>
    <w:rsid w:val="008258F6"/>
    <w:rsid w:val="0083056A"/>
    <w:rsid w:val="00830BB6"/>
    <w:rsid w:val="00832408"/>
    <w:rsid w:val="0083398A"/>
    <w:rsid w:val="00835F42"/>
    <w:rsid w:val="00837A0D"/>
    <w:rsid w:val="00837CDB"/>
    <w:rsid w:val="00837DEC"/>
    <w:rsid w:val="00837F6E"/>
    <w:rsid w:val="00840658"/>
    <w:rsid w:val="00840B81"/>
    <w:rsid w:val="00841161"/>
    <w:rsid w:val="0084205B"/>
    <w:rsid w:val="008422BB"/>
    <w:rsid w:val="008423E7"/>
    <w:rsid w:val="0084372E"/>
    <w:rsid w:val="008448E1"/>
    <w:rsid w:val="00846684"/>
    <w:rsid w:val="0085053E"/>
    <w:rsid w:val="00851ABF"/>
    <w:rsid w:val="00851B86"/>
    <w:rsid w:val="00852BFA"/>
    <w:rsid w:val="00852DA8"/>
    <w:rsid w:val="00855856"/>
    <w:rsid w:val="00856BA3"/>
    <w:rsid w:val="00856E81"/>
    <w:rsid w:val="0085762D"/>
    <w:rsid w:val="00860581"/>
    <w:rsid w:val="00861172"/>
    <w:rsid w:val="008614FC"/>
    <w:rsid w:val="00861CAD"/>
    <w:rsid w:val="00862173"/>
    <w:rsid w:val="00864204"/>
    <w:rsid w:val="00864508"/>
    <w:rsid w:val="00864686"/>
    <w:rsid w:val="00864B6B"/>
    <w:rsid w:val="00875479"/>
    <w:rsid w:val="0087680B"/>
    <w:rsid w:val="0087686E"/>
    <w:rsid w:val="00877161"/>
    <w:rsid w:val="00877236"/>
    <w:rsid w:val="00884A96"/>
    <w:rsid w:val="008863A7"/>
    <w:rsid w:val="00887E37"/>
    <w:rsid w:val="00890CF4"/>
    <w:rsid w:val="0089501F"/>
    <w:rsid w:val="00895A9F"/>
    <w:rsid w:val="00896916"/>
    <w:rsid w:val="008A0121"/>
    <w:rsid w:val="008A01FF"/>
    <w:rsid w:val="008A0439"/>
    <w:rsid w:val="008A0763"/>
    <w:rsid w:val="008A0DBC"/>
    <w:rsid w:val="008A254F"/>
    <w:rsid w:val="008A3287"/>
    <w:rsid w:val="008A448D"/>
    <w:rsid w:val="008A4FE9"/>
    <w:rsid w:val="008A5C2D"/>
    <w:rsid w:val="008A7249"/>
    <w:rsid w:val="008B0824"/>
    <w:rsid w:val="008B1508"/>
    <w:rsid w:val="008B20E0"/>
    <w:rsid w:val="008B2AEA"/>
    <w:rsid w:val="008B2CAA"/>
    <w:rsid w:val="008B2D40"/>
    <w:rsid w:val="008B2ECC"/>
    <w:rsid w:val="008B4AA0"/>
    <w:rsid w:val="008C0C71"/>
    <w:rsid w:val="008C11E3"/>
    <w:rsid w:val="008C257D"/>
    <w:rsid w:val="008C2810"/>
    <w:rsid w:val="008C2B30"/>
    <w:rsid w:val="008C2EE6"/>
    <w:rsid w:val="008C38BC"/>
    <w:rsid w:val="008C5061"/>
    <w:rsid w:val="008C5486"/>
    <w:rsid w:val="008C701C"/>
    <w:rsid w:val="008D0837"/>
    <w:rsid w:val="008D2F61"/>
    <w:rsid w:val="008D2FF6"/>
    <w:rsid w:val="008D312B"/>
    <w:rsid w:val="008D7AD8"/>
    <w:rsid w:val="008E14C1"/>
    <w:rsid w:val="008E605D"/>
    <w:rsid w:val="008E6C72"/>
    <w:rsid w:val="008E77D9"/>
    <w:rsid w:val="008E7921"/>
    <w:rsid w:val="008F00FC"/>
    <w:rsid w:val="008F2F62"/>
    <w:rsid w:val="008F794D"/>
    <w:rsid w:val="00902586"/>
    <w:rsid w:val="0090378C"/>
    <w:rsid w:val="009048DA"/>
    <w:rsid w:val="00905606"/>
    <w:rsid w:val="00905E1B"/>
    <w:rsid w:val="00906146"/>
    <w:rsid w:val="00907024"/>
    <w:rsid w:val="009072C9"/>
    <w:rsid w:val="009072E8"/>
    <w:rsid w:val="009106B8"/>
    <w:rsid w:val="00911CB6"/>
    <w:rsid w:val="00912EDA"/>
    <w:rsid w:val="009132A3"/>
    <w:rsid w:val="00916364"/>
    <w:rsid w:val="009205AB"/>
    <w:rsid w:val="009233DC"/>
    <w:rsid w:val="00923CB9"/>
    <w:rsid w:val="00923D20"/>
    <w:rsid w:val="00924240"/>
    <w:rsid w:val="00925DD6"/>
    <w:rsid w:val="00930B90"/>
    <w:rsid w:val="00931F6E"/>
    <w:rsid w:val="00935B4B"/>
    <w:rsid w:val="009360A7"/>
    <w:rsid w:val="00936824"/>
    <w:rsid w:val="00936A17"/>
    <w:rsid w:val="009417ED"/>
    <w:rsid w:val="0094232D"/>
    <w:rsid w:val="00945B99"/>
    <w:rsid w:val="00946B17"/>
    <w:rsid w:val="009501EE"/>
    <w:rsid w:val="00955093"/>
    <w:rsid w:val="00955C8C"/>
    <w:rsid w:val="00955D4F"/>
    <w:rsid w:val="00957142"/>
    <w:rsid w:val="009574B0"/>
    <w:rsid w:val="00957B71"/>
    <w:rsid w:val="00960D32"/>
    <w:rsid w:val="009637C9"/>
    <w:rsid w:val="00963F9E"/>
    <w:rsid w:val="00965187"/>
    <w:rsid w:val="009656DC"/>
    <w:rsid w:val="00965A2D"/>
    <w:rsid w:val="00966165"/>
    <w:rsid w:val="00967200"/>
    <w:rsid w:val="00967283"/>
    <w:rsid w:val="0097090D"/>
    <w:rsid w:val="00970D21"/>
    <w:rsid w:val="00971C61"/>
    <w:rsid w:val="00973791"/>
    <w:rsid w:val="00974295"/>
    <w:rsid w:val="00974407"/>
    <w:rsid w:val="00974C89"/>
    <w:rsid w:val="00976ED1"/>
    <w:rsid w:val="00977EE9"/>
    <w:rsid w:val="00981DAD"/>
    <w:rsid w:val="00981DD8"/>
    <w:rsid w:val="00983C8F"/>
    <w:rsid w:val="00985A44"/>
    <w:rsid w:val="00985F20"/>
    <w:rsid w:val="00985F73"/>
    <w:rsid w:val="00987DCF"/>
    <w:rsid w:val="0099017D"/>
    <w:rsid w:val="00990A78"/>
    <w:rsid w:val="009911EE"/>
    <w:rsid w:val="00992712"/>
    <w:rsid w:val="0099313C"/>
    <w:rsid w:val="009937BB"/>
    <w:rsid w:val="00993B8F"/>
    <w:rsid w:val="009975C4"/>
    <w:rsid w:val="00997710"/>
    <w:rsid w:val="00997932"/>
    <w:rsid w:val="009A0CC3"/>
    <w:rsid w:val="009A1AD9"/>
    <w:rsid w:val="009A241A"/>
    <w:rsid w:val="009A26CD"/>
    <w:rsid w:val="009A2BAA"/>
    <w:rsid w:val="009A38C6"/>
    <w:rsid w:val="009A3D35"/>
    <w:rsid w:val="009A4A80"/>
    <w:rsid w:val="009A4D89"/>
    <w:rsid w:val="009A64D7"/>
    <w:rsid w:val="009A7605"/>
    <w:rsid w:val="009B0A3B"/>
    <w:rsid w:val="009B0DA2"/>
    <w:rsid w:val="009B3781"/>
    <w:rsid w:val="009B3FC2"/>
    <w:rsid w:val="009B475F"/>
    <w:rsid w:val="009B4818"/>
    <w:rsid w:val="009B4BD4"/>
    <w:rsid w:val="009B563C"/>
    <w:rsid w:val="009B57DE"/>
    <w:rsid w:val="009C3B4E"/>
    <w:rsid w:val="009C50E1"/>
    <w:rsid w:val="009C59D7"/>
    <w:rsid w:val="009C5D0D"/>
    <w:rsid w:val="009C6417"/>
    <w:rsid w:val="009C6B24"/>
    <w:rsid w:val="009C6BD3"/>
    <w:rsid w:val="009C7113"/>
    <w:rsid w:val="009C735A"/>
    <w:rsid w:val="009D030D"/>
    <w:rsid w:val="009D06C9"/>
    <w:rsid w:val="009D2CDD"/>
    <w:rsid w:val="009D2DEB"/>
    <w:rsid w:val="009D3BEC"/>
    <w:rsid w:val="009D3C1F"/>
    <w:rsid w:val="009D4E0D"/>
    <w:rsid w:val="009D7909"/>
    <w:rsid w:val="009D7A3D"/>
    <w:rsid w:val="009D7AC3"/>
    <w:rsid w:val="009D7B42"/>
    <w:rsid w:val="009D7E62"/>
    <w:rsid w:val="009E0927"/>
    <w:rsid w:val="009E3586"/>
    <w:rsid w:val="009E67BE"/>
    <w:rsid w:val="009E7068"/>
    <w:rsid w:val="009F01D2"/>
    <w:rsid w:val="009F03CC"/>
    <w:rsid w:val="009F3A5B"/>
    <w:rsid w:val="009F44F6"/>
    <w:rsid w:val="009F59CF"/>
    <w:rsid w:val="009F69DA"/>
    <w:rsid w:val="009F6C8F"/>
    <w:rsid w:val="00A008DD"/>
    <w:rsid w:val="00A00909"/>
    <w:rsid w:val="00A03A60"/>
    <w:rsid w:val="00A0516C"/>
    <w:rsid w:val="00A07BAB"/>
    <w:rsid w:val="00A11860"/>
    <w:rsid w:val="00A12896"/>
    <w:rsid w:val="00A13837"/>
    <w:rsid w:val="00A14202"/>
    <w:rsid w:val="00A163F8"/>
    <w:rsid w:val="00A170FE"/>
    <w:rsid w:val="00A17672"/>
    <w:rsid w:val="00A17E60"/>
    <w:rsid w:val="00A22A10"/>
    <w:rsid w:val="00A22EAC"/>
    <w:rsid w:val="00A24502"/>
    <w:rsid w:val="00A250A7"/>
    <w:rsid w:val="00A25BD6"/>
    <w:rsid w:val="00A26B99"/>
    <w:rsid w:val="00A27267"/>
    <w:rsid w:val="00A30C60"/>
    <w:rsid w:val="00A3151F"/>
    <w:rsid w:val="00A31FC7"/>
    <w:rsid w:val="00A32082"/>
    <w:rsid w:val="00A3217C"/>
    <w:rsid w:val="00A32B18"/>
    <w:rsid w:val="00A35463"/>
    <w:rsid w:val="00A35995"/>
    <w:rsid w:val="00A35DCF"/>
    <w:rsid w:val="00A364EF"/>
    <w:rsid w:val="00A37C6C"/>
    <w:rsid w:val="00A4010B"/>
    <w:rsid w:val="00A40CE6"/>
    <w:rsid w:val="00A4108C"/>
    <w:rsid w:val="00A41A20"/>
    <w:rsid w:val="00A42EC4"/>
    <w:rsid w:val="00A43645"/>
    <w:rsid w:val="00A44933"/>
    <w:rsid w:val="00A4568E"/>
    <w:rsid w:val="00A45D1A"/>
    <w:rsid w:val="00A50007"/>
    <w:rsid w:val="00A50149"/>
    <w:rsid w:val="00A51453"/>
    <w:rsid w:val="00A5237B"/>
    <w:rsid w:val="00A54CF6"/>
    <w:rsid w:val="00A57625"/>
    <w:rsid w:val="00A579F6"/>
    <w:rsid w:val="00A6015C"/>
    <w:rsid w:val="00A602CB"/>
    <w:rsid w:val="00A606CB"/>
    <w:rsid w:val="00A61EAE"/>
    <w:rsid w:val="00A643A6"/>
    <w:rsid w:val="00A65845"/>
    <w:rsid w:val="00A667E2"/>
    <w:rsid w:val="00A66CF8"/>
    <w:rsid w:val="00A67790"/>
    <w:rsid w:val="00A703CB"/>
    <w:rsid w:val="00A74F5A"/>
    <w:rsid w:val="00A75706"/>
    <w:rsid w:val="00A7584C"/>
    <w:rsid w:val="00A75A22"/>
    <w:rsid w:val="00A77400"/>
    <w:rsid w:val="00A8047E"/>
    <w:rsid w:val="00A843D3"/>
    <w:rsid w:val="00A8555B"/>
    <w:rsid w:val="00A86076"/>
    <w:rsid w:val="00A86731"/>
    <w:rsid w:val="00A87827"/>
    <w:rsid w:val="00A87C47"/>
    <w:rsid w:val="00A90326"/>
    <w:rsid w:val="00A926D0"/>
    <w:rsid w:val="00A928AB"/>
    <w:rsid w:val="00A95372"/>
    <w:rsid w:val="00A9693A"/>
    <w:rsid w:val="00A97D41"/>
    <w:rsid w:val="00AA0A18"/>
    <w:rsid w:val="00AA18F0"/>
    <w:rsid w:val="00AA3633"/>
    <w:rsid w:val="00AA3730"/>
    <w:rsid w:val="00AA65BF"/>
    <w:rsid w:val="00AA7AD6"/>
    <w:rsid w:val="00AA7D09"/>
    <w:rsid w:val="00AB01B7"/>
    <w:rsid w:val="00AB020E"/>
    <w:rsid w:val="00AB08F1"/>
    <w:rsid w:val="00AB1E57"/>
    <w:rsid w:val="00AB1F5B"/>
    <w:rsid w:val="00AB26F3"/>
    <w:rsid w:val="00AB340D"/>
    <w:rsid w:val="00AB3821"/>
    <w:rsid w:val="00AB3F55"/>
    <w:rsid w:val="00AB414C"/>
    <w:rsid w:val="00AB663B"/>
    <w:rsid w:val="00AB736A"/>
    <w:rsid w:val="00AC0A5B"/>
    <w:rsid w:val="00AC0EB6"/>
    <w:rsid w:val="00AC187D"/>
    <w:rsid w:val="00AC61F3"/>
    <w:rsid w:val="00AC6FCF"/>
    <w:rsid w:val="00AC70D0"/>
    <w:rsid w:val="00AD09AE"/>
    <w:rsid w:val="00AD148A"/>
    <w:rsid w:val="00AD2533"/>
    <w:rsid w:val="00AD3071"/>
    <w:rsid w:val="00AD34A6"/>
    <w:rsid w:val="00AD3617"/>
    <w:rsid w:val="00AD3D20"/>
    <w:rsid w:val="00AD3D96"/>
    <w:rsid w:val="00AD5259"/>
    <w:rsid w:val="00AD5F5C"/>
    <w:rsid w:val="00AE03F0"/>
    <w:rsid w:val="00AE1176"/>
    <w:rsid w:val="00AE2587"/>
    <w:rsid w:val="00AE3624"/>
    <w:rsid w:val="00AE4691"/>
    <w:rsid w:val="00AE571C"/>
    <w:rsid w:val="00AE7556"/>
    <w:rsid w:val="00AE792D"/>
    <w:rsid w:val="00AF1094"/>
    <w:rsid w:val="00AF1F72"/>
    <w:rsid w:val="00AF38B1"/>
    <w:rsid w:val="00AF459F"/>
    <w:rsid w:val="00B0304D"/>
    <w:rsid w:val="00B0540F"/>
    <w:rsid w:val="00B07B77"/>
    <w:rsid w:val="00B11952"/>
    <w:rsid w:val="00B11DEB"/>
    <w:rsid w:val="00B13EC4"/>
    <w:rsid w:val="00B154C0"/>
    <w:rsid w:val="00B1562F"/>
    <w:rsid w:val="00B1670D"/>
    <w:rsid w:val="00B16CC0"/>
    <w:rsid w:val="00B20557"/>
    <w:rsid w:val="00B214DD"/>
    <w:rsid w:val="00B220EF"/>
    <w:rsid w:val="00B24A9D"/>
    <w:rsid w:val="00B25305"/>
    <w:rsid w:val="00B25EE0"/>
    <w:rsid w:val="00B2700E"/>
    <w:rsid w:val="00B27116"/>
    <w:rsid w:val="00B304DE"/>
    <w:rsid w:val="00B30802"/>
    <w:rsid w:val="00B31C13"/>
    <w:rsid w:val="00B31FF6"/>
    <w:rsid w:val="00B330E6"/>
    <w:rsid w:val="00B33318"/>
    <w:rsid w:val="00B36DEA"/>
    <w:rsid w:val="00B41617"/>
    <w:rsid w:val="00B4179C"/>
    <w:rsid w:val="00B41AD9"/>
    <w:rsid w:val="00B41B23"/>
    <w:rsid w:val="00B425DA"/>
    <w:rsid w:val="00B44983"/>
    <w:rsid w:val="00B4780D"/>
    <w:rsid w:val="00B50923"/>
    <w:rsid w:val="00B5132D"/>
    <w:rsid w:val="00B51864"/>
    <w:rsid w:val="00B5363A"/>
    <w:rsid w:val="00B53CE3"/>
    <w:rsid w:val="00B53D2C"/>
    <w:rsid w:val="00B54C1D"/>
    <w:rsid w:val="00B55823"/>
    <w:rsid w:val="00B61BDA"/>
    <w:rsid w:val="00B62631"/>
    <w:rsid w:val="00B628FE"/>
    <w:rsid w:val="00B62F08"/>
    <w:rsid w:val="00B6371C"/>
    <w:rsid w:val="00B65123"/>
    <w:rsid w:val="00B66398"/>
    <w:rsid w:val="00B670BB"/>
    <w:rsid w:val="00B674FB"/>
    <w:rsid w:val="00B67EA5"/>
    <w:rsid w:val="00B67F8A"/>
    <w:rsid w:val="00B70D76"/>
    <w:rsid w:val="00B73A3A"/>
    <w:rsid w:val="00B742E4"/>
    <w:rsid w:val="00B76337"/>
    <w:rsid w:val="00B8019D"/>
    <w:rsid w:val="00B816FC"/>
    <w:rsid w:val="00B82142"/>
    <w:rsid w:val="00B83FD5"/>
    <w:rsid w:val="00B840B5"/>
    <w:rsid w:val="00B84634"/>
    <w:rsid w:val="00B84988"/>
    <w:rsid w:val="00B87BC0"/>
    <w:rsid w:val="00B9066E"/>
    <w:rsid w:val="00B9133F"/>
    <w:rsid w:val="00B9199E"/>
    <w:rsid w:val="00B94F07"/>
    <w:rsid w:val="00B950B3"/>
    <w:rsid w:val="00B96669"/>
    <w:rsid w:val="00B97E3A"/>
    <w:rsid w:val="00BA16D0"/>
    <w:rsid w:val="00BA17FE"/>
    <w:rsid w:val="00BA1EF3"/>
    <w:rsid w:val="00BA201A"/>
    <w:rsid w:val="00BA272E"/>
    <w:rsid w:val="00BA6345"/>
    <w:rsid w:val="00BA7E14"/>
    <w:rsid w:val="00BA7E58"/>
    <w:rsid w:val="00BB0E0F"/>
    <w:rsid w:val="00BB27C1"/>
    <w:rsid w:val="00BB3B3F"/>
    <w:rsid w:val="00BB443B"/>
    <w:rsid w:val="00BB5994"/>
    <w:rsid w:val="00BB63B1"/>
    <w:rsid w:val="00BC0EC4"/>
    <w:rsid w:val="00BC1763"/>
    <w:rsid w:val="00BC184B"/>
    <w:rsid w:val="00BC2E3A"/>
    <w:rsid w:val="00BC30F9"/>
    <w:rsid w:val="00BC3842"/>
    <w:rsid w:val="00BC66C3"/>
    <w:rsid w:val="00BC7426"/>
    <w:rsid w:val="00BD12C8"/>
    <w:rsid w:val="00BD1F21"/>
    <w:rsid w:val="00BD34B8"/>
    <w:rsid w:val="00BD4E65"/>
    <w:rsid w:val="00BD6A28"/>
    <w:rsid w:val="00BE0B67"/>
    <w:rsid w:val="00BE13CE"/>
    <w:rsid w:val="00BE1FF6"/>
    <w:rsid w:val="00BE28B7"/>
    <w:rsid w:val="00BE3FA4"/>
    <w:rsid w:val="00BE580F"/>
    <w:rsid w:val="00BE5AE8"/>
    <w:rsid w:val="00BE60F0"/>
    <w:rsid w:val="00BE71C0"/>
    <w:rsid w:val="00BF0CA8"/>
    <w:rsid w:val="00BF3BD2"/>
    <w:rsid w:val="00BF3DD1"/>
    <w:rsid w:val="00BF4729"/>
    <w:rsid w:val="00BF5D72"/>
    <w:rsid w:val="00BF722D"/>
    <w:rsid w:val="00C0351F"/>
    <w:rsid w:val="00C03B86"/>
    <w:rsid w:val="00C0426A"/>
    <w:rsid w:val="00C065D7"/>
    <w:rsid w:val="00C06BEA"/>
    <w:rsid w:val="00C070CE"/>
    <w:rsid w:val="00C07C8B"/>
    <w:rsid w:val="00C1017C"/>
    <w:rsid w:val="00C1144B"/>
    <w:rsid w:val="00C118C4"/>
    <w:rsid w:val="00C12944"/>
    <w:rsid w:val="00C13674"/>
    <w:rsid w:val="00C13870"/>
    <w:rsid w:val="00C151F9"/>
    <w:rsid w:val="00C15E18"/>
    <w:rsid w:val="00C1673E"/>
    <w:rsid w:val="00C1792E"/>
    <w:rsid w:val="00C20C3E"/>
    <w:rsid w:val="00C214DA"/>
    <w:rsid w:val="00C2303D"/>
    <w:rsid w:val="00C246F5"/>
    <w:rsid w:val="00C25D87"/>
    <w:rsid w:val="00C2611D"/>
    <w:rsid w:val="00C2732C"/>
    <w:rsid w:val="00C329C6"/>
    <w:rsid w:val="00C34D79"/>
    <w:rsid w:val="00C356B7"/>
    <w:rsid w:val="00C36A1F"/>
    <w:rsid w:val="00C40587"/>
    <w:rsid w:val="00C4663E"/>
    <w:rsid w:val="00C466FB"/>
    <w:rsid w:val="00C468E3"/>
    <w:rsid w:val="00C46DAA"/>
    <w:rsid w:val="00C47997"/>
    <w:rsid w:val="00C51391"/>
    <w:rsid w:val="00C548CE"/>
    <w:rsid w:val="00C54D27"/>
    <w:rsid w:val="00C56479"/>
    <w:rsid w:val="00C57A7E"/>
    <w:rsid w:val="00C603E2"/>
    <w:rsid w:val="00C60955"/>
    <w:rsid w:val="00C61973"/>
    <w:rsid w:val="00C6277E"/>
    <w:rsid w:val="00C62895"/>
    <w:rsid w:val="00C648C4"/>
    <w:rsid w:val="00C66448"/>
    <w:rsid w:val="00C67FA2"/>
    <w:rsid w:val="00C71CFE"/>
    <w:rsid w:val="00C73EB6"/>
    <w:rsid w:val="00C74490"/>
    <w:rsid w:val="00C74621"/>
    <w:rsid w:val="00C748DD"/>
    <w:rsid w:val="00C762E5"/>
    <w:rsid w:val="00C772DC"/>
    <w:rsid w:val="00C77899"/>
    <w:rsid w:val="00C82150"/>
    <w:rsid w:val="00C8276B"/>
    <w:rsid w:val="00C83608"/>
    <w:rsid w:val="00C905B3"/>
    <w:rsid w:val="00C90B86"/>
    <w:rsid w:val="00C91249"/>
    <w:rsid w:val="00C939DB"/>
    <w:rsid w:val="00C94869"/>
    <w:rsid w:val="00C94D60"/>
    <w:rsid w:val="00C956B6"/>
    <w:rsid w:val="00C95AEC"/>
    <w:rsid w:val="00C96703"/>
    <w:rsid w:val="00C96962"/>
    <w:rsid w:val="00C973C8"/>
    <w:rsid w:val="00C97844"/>
    <w:rsid w:val="00CA005F"/>
    <w:rsid w:val="00CA04EE"/>
    <w:rsid w:val="00CA11A4"/>
    <w:rsid w:val="00CA3490"/>
    <w:rsid w:val="00CA3EBE"/>
    <w:rsid w:val="00CA4045"/>
    <w:rsid w:val="00CA447C"/>
    <w:rsid w:val="00CA45F0"/>
    <w:rsid w:val="00CA4BF8"/>
    <w:rsid w:val="00CA56FD"/>
    <w:rsid w:val="00CA6085"/>
    <w:rsid w:val="00CA60D7"/>
    <w:rsid w:val="00CA6556"/>
    <w:rsid w:val="00CA712E"/>
    <w:rsid w:val="00CA7B72"/>
    <w:rsid w:val="00CB0B48"/>
    <w:rsid w:val="00CB1831"/>
    <w:rsid w:val="00CB20FC"/>
    <w:rsid w:val="00CB245E"/>
    <w:rsid w:val="00CB2BD0"/>
    <w:rsid w:val="00CB2C67"/>
    <w:rsid w:val="00CB366B"/>
    <w:rsid w:val="00CB45D3"/>
    <w:rsid w:val="00CB4604"/>
    <w:rsid w:val="00CB48F4"/>
    <w:rsid w:val="00CB692D"/>
    <w:rsid w:val="00CB7D87"/>
    <w:rsid w:val="00CC26A4"/>
    <w:rsid w:val="00CC4536"/>
    <w:rsid w:val="00CC48A5"/>
    <w:rsid w:val="00CC7C23"/>
    <w:rsid w:val="00CD0C34"/>
    <w:rsid w:val="00CD59A2"/>
    <w:rsid w:val="00CD5D76"/>
    <w:rsid w:val="00CD5FDA"/>
    <w:rsid w:val="00CD7185"/>
    <w:rsid w:val="00CE086F"/>
    <w:rsid w:val="00CE13AA"/>
    <w:rsid w:val="00CE17B3"/>
    <w:rsid w:val="00CE1D67"/>
    <w:rsid w:val="00CE1DCA"/>
    <w:rsid w:val="00CE3602"/>
    <w:rsid w:val="00CE4526"/>
    <w:rsid w:val="00CE5450"/>
    <w:rsid w:val="00CE5B04"/>
    <w:rsid w:val="00CE69C8"/>
    <w:rsid w:val="00CF0E35"/>
    <w:rsid w:val="00CF259D"/>
    <w:rsid w:val="00CF26EC"/>
    <w:rsid w:val="00CF495C"/>
    <w:rsid w:val="00CF539C"/>
    <w:rsid w:val="00CF556C"/>
    <w:rsid w:val="00CF6D88"/>
    <w:rsid w:val="00CF6ECD"/>
    <w:rsid w:val="00CF7011"/>
    <w:rsid w:val="00CF752A"/>
    <w:rsid w:val="00D02A61"/>
    <w:rsid w:val="00D02D59"/>
    <w:rsid w:val="00D055DC"/>
    <w:rsid w:val="00D05865"/>
    <w:rsid w:val="00D0787C"/>
    <w:rsid w:val="00D10145"/>
    <w:rsid w:val="00D10A78"/>
    <w:rsid w:val="00D12642"/>
    <w:rsid w:val="00D1333A"/>
    <w:rsid w:val="00D141A2"/>
    <w:rsid w:val="00D174CB"/>
    <w:rsid w:val="00D2058B"/>
    <w:rsid w:val="00D205D0"/>
    <w:rsid w:val="00D207AF"/>
    <w:rsid w:val="00D21000"/>
    <w:rsid w:val="00D210CE"/>
    <w:rsid w:val="00D21141"/>
    <w:rsid w:val="00D214F6"/>
    <w:rsid w:val="00D22BD0"/>
    <w:rsid w:val="00D24657"/>
    <w:rsid w:val="00D24E5E"/>
    <w:rsid w:val="00D2570C"/>
    <w:rsid w:val="00D26615"/>
    <w:rsid w:val="00D27E03"/>
    <w:rsid w:val="00D27EC2"/>
    <w:rsid w:val="00D31B03"/>
    <w:rsid w:val="00D32109"/>
    <w:rsid w:val="00D32468"/>
    <w:rsid w:val="00D32B40"/>
    <w:rsid w:val="00D32E66"/>
    <w:rsid w:val="00D340BC"/>
    <w:rsid w:val="00D34582"/>
    <w:rsid w:val="00D34A5D"/>
    <w:rsid w:val="00D34A77"/>
    <w:rsid w:val="00D364B8"/>
    <w:rsid w:val="00D37D33"/>
    <w:rsid w:val="00D40483"/>
    <w:rsid w:val="00D42C1A"/>
    <w:rsid w:val="00D43278"/>
    <w:rsid w:val="00D4384B"/>
    <w:rsid w:val="00D44542"/>
    <w:rsid w:val="00D44EA0"/>
    <w:rsid w:val="00D45005"/>
    <w:rsid w:val="00D46114"/>
    <w:rsid w:val="00D50D48"/>
    <w:rsid w:val="00D513DB"/>
    <w:rsid w:val="00D51964"/>
    <w:rsid w:val="00D52373"/>
    <w:rsid w:val="00D5370C"/>
    <w:rsid w:val="00D5406C"/>
    <w:rsid w:val="00D551F2"/>
    <w:rsid w:val="00D55957"/>
    <w:rsid w:val="00D60D29"/>
    <w:rsid w:val="00D621D3"/>
    <w:rsid w:val="00D62793"/>
    <w:rsid w:val="00D642BC"/>
    <w:rsid w:val="00D657DF"/>
    <w:rsid w:val="00D6583D"/>
    <w:rsid w:val="00D67805"/>
    <w:rsid w:val="00D7064C"/>
    <w:rsid w:val="00D71579"/>
    <w:rsid w:val="00D71CD4"/>
    <w:rsid w:val="00D72A2C"/>
    <w:rsid w:val="00D7456B"/>
    <w:rsid w:val="00D76378"/>
    <w:rsid w:val="00D81B0B"/>
    <w:rsid w:val="00D8218C"/>
    <w:rsid w:val="00D8227C"/>
    <w:rsid w:val="00D8290F"/>
    <w:rsid w:val="00D83071"/>
    <w:rsid w:val="00D844EB"/>
    <w:rsid w:val="00D855DE"/>
    <w:rsid w:val="00D85EFA"/>
    <w:rsid w:val="00D867E7"/>
    <w:rsid w:val="00D9136E"/>
    <w:rsid w:val="00D91C70"/>
    <w:rsid w:val="00D9243A"/>
    <w:rsid w:val="00D9322C"/>
    <w:rsid w:val="00D93470"/>
    <w:rsid w:val="00D9379D"/>
    <w:rsid w:val="00D9396B"/>
    <w:rsid w:val="00D943A6"/>
    <w:rsid w:val="00D975B7"/>
    <w:rsid w:val="00D97654"/>
    <w:rsid w:val="00D97833"/>
    <w:rsid w:val="00D97D0D"/>
    <w:rsid w:val="00DA4C05"/>
    <w:rsid w:val="00DA4F8F"/>
    <w:rsid w:val="00DA686A"/>
    <w:rsid w:val="00DA6EB6"/>
    <w:rsid w:val="00DB1314"/>
    <w:rsid w:val="00DB2997"/>
    <w:rsid w:val="00DB2A9E"/>
    <w:rsid w:val="00DB4AC6"/>
    <w:rsid w:val="00DB53FB"/>
    <w:rsid w:val="00DB64D5"/>
    <w:rsid w:val="00DB65DE"/>
    <w:rsid w:val="00DB7075"/>
    <w:rsid w:val="00DB7301"/>
    <w:rsid w:val="00DB7825"/>
    <w:rsid w:val="00DC060B"/>
    <w:rsid w:val="00DC1227"/>
    <w:rsid w:val="00DC142E"/>
    <w:rsid w:val="00DC20CF"/>
    <w:rsid w:val="00DC2CB6"/>
    <w:rsid w:val="00DC4C33"/>
    <w:rsid w:val="00DC61FE"/>
    <w:rsid w:val="00DC6748"/>
    <w:rsid w:val="00DC7474"/>
    <w:rsid w:val="00DC7B42"/>
    <w:rsid w:val="00DD00E2"/>
    <w:rsid w:val="00DD11F1"/>
    <w:rsid w:val="00DD1A4D"/>
    <w:rsid w:val="00DD31DE"/>
    <w:rsid w:val="00DD4BDA"/>
    <w:rsid w:val="00DD5015"/>
    <w:rsid w:val="00DD5C79"/>
    <w:rsid w:val="00DD6DED"/>
    <w:rsid w:val="00DD6E35"/>
    <w:rsid w:val="00DD75D9"/>
    <w:rsid w:val="00DD79DB"/>
    <w:rsid w:val="00DE43A9"/>
    <w:rsid w:val="00DE499D"/>
    <w:rsid w:val="00DE4BCF"/>
    <w:rsid w:val="00DE57CF"/>
    <w:rsid w:val="00DE5EBC"/>
    <w:rsid w:val="00DE67EC"/>
    <w:rsid w:val="00DE6FB3"/>
    <w:rsid w:val="00DE7A29"/>
    <w:rsid w:val="00DF0602"/>
    <w:rsid w:val="00DF0BA0"/>
    <w:rsid w:val="00DF37AD"/>
    <w:rsid w:val="00DF380D"/>
    <w:rsid w:val="00DF45AF"/>
    <w:rsid w:val="00DF4802"/>
    <w:rsid w:val="00DF4DDD"/>
    <w:rsid w:val="00DF566D"/>
    <w:rsid w:val="00DF581E"/>
    <w:rsid w:val="00E00371"/>
    <w:rsid w:val="00E00673"/>
    <w:rsid w:val="00E019BE"/>
    <w:rsid w:val="00E02216"/>
    <w:rsid w:val="00E10717"/>
    <w:rsid w:val="00E110C5"/>
    <w:rsid w:val="00E1122E"/>
    <w:rsid w:val="00E13838"/>
    <w:rsid w:val="00E13CF7"/>
    <w:rsid w:val="00E1582F"/>
    <w:rsid w:val="00E163B3"/>
    <w:rsid w:val="00E167D2"/>
    <w:rsid w:val="00E202AF"/>
    <w:rsid w:val="00E20B26"/>
    <w:rsid w:val="00E20BAA"/>
    <w:rsid w:val="00E21EFC"/>
    <w:rsid w:val="00E22B15"/>
    <w:rsid w:val="00E23195"/>
    <w:rsid w:val="00E23D68"/>
    <w:rsid w:val="00E24EAF"/>
    <w:rsid w:val="00E25E4D"/>
    <w:rsid w:val="00E26C08"/>
    <w:rsid w:val="00E32402"/>
    <w:rsid w:val="00E32F80"/>
    <w:rsid w:val="00E32FC0"/>
    <w:rsid w:val="00E3323F"/>
    <w:rsid w:val="00E33CF2"/>
    <w:rsid w:val="00E33FBD"/>
    <w:rsid w:val="00E35166"/>
    <w:rsid w:val="00E36DA5"/>
    <w:rsid w:val="00E37329"/>
    <w:rsid w:val="00E4015A"/>
    <w:rsid w:val="00E41531"/>
    <w:rsid w:val="00E41715"/>
    <w:rsid w:val="00E41D74"/>
    <w:rsid w:val="00E42CB2"/>
    <w:rsid w:val="00E43F69"/>
    <w:rsid w:val="00E44CEB"/>
    <w:rsid w:val="00E456AE"/>
    <w:rsid w:val="00E46C40"/>
    <w:rsid w:val="00E47914"/>
    <w:rsid w:val="00E479F9"/>
    <w:rsid w:val="00E502AE"/>
    <w:rsid w:val="00E51519"/>
    <w:rsid w:val="00E51F1B"/>
    <w:rsid w:val="00E52113"/>
    <w:rsid w:val="00E53C61"/>
    <w:rsid w:val="00E53D36"/>
    <w:rsid w:val="00E56EDA"/>
    <w:rsid w:val="00E6039C"/>
    <w:rsid w:val="00E61106"/>
    <w:rsid w:val="00E62F4D"/>
    <w:rsid w:val="00E6357E"/>
    <w:rsid w:val="00E64155"/>
    <w:rsid w:val="00E65004"/>
    <w:rsid w:val="00E70816"/>
    <w:rsid w:val="00E70818"/>
    <w:rsid w:val="00E7461D"/>
    <w:rsid w:val="00E750DA"/>
    <w:rsid w:val="00E75386"/>
    <w:rsid w:val="00E76654"/>
    <w:rsid w:val="00E76D41"/>
    <w:rsid w:val="00E76DBA"/>
    <w:rsid w:val="00E770C7"/>
    <w:rsid w:val="00E77D84"/>
    <w:rsid w:val="00E8060A"/>
    <w:rsid w:val="00E811DE"/>
    <w:rsid w:val="00E815AE"/>
    <w:rsid w:val="00E81903"/>
    <w:rsid w:val="00E83FFC"/>
    <w:rsid w:val="00E86107"/>
    <w:rsid w:val="00E8619F"/>
    <w:rsid w:val="00E9060F"/>
    <w:rsid w:val="00E90CCE"/>
    <w:rsid w:val="00E9164D"/>
    <w:rsid w:val="00E916E8"/>
    <w:rsid w:val="00E92222"/>
    <w:rsid w:val="00E922F9"/>
    <w:rsid w:val="00E94EC3"/>
    <w:rsid w:val="00E95E20"/>
    <w:rsid w:val="00E95F76"/>
    <w:rsid w:val="00E97161"/>
    <w:rsid w:val="00EA0F8E"/>
    <w:rsid w:val="00EA1BC5"/>
    <w:rsid w:val="00EA43E9"/>
    <w:rsid w:val="00EA4EB5"/>
    <w:rsid w:val="00EA4F5F"/>
    <w:rsid w:val="00EA7D87"/>
    <w:rsid w:val="00EA7D9A"/>
    <w:rsid w:val="00EB0455"/>
    <w:rsid w:val="00EB12BB"/>
    <w:rsid w:val="00EB18E1"/>
    <w:rsid w:val="00EB4262"/>
    <w:rsid w:val="00EB50FF"/>
    <w:rsid w:val="00EB6703"/>
    <w:rsid w:val="00EB68C6"/>
    <w:rsid w:val="00EB7025"/>
    <w:rsid w:val="00EB77FE"/>
    <w:rsid w:val="00EC11D8"/>
    <w:rsid w:val="00EC138C"/>
    <w:rsid w:val="00EC1A06"/>
    <w:rsid w:val="00EC2D02"/>
    <w:rsid w:val="00EC3BF2"/>
    <w:rsid w:val="00EC572F"/>
    <w:rsid w:val="00EC6883"/>
    <w:rsid w:val="00EC6BA0"/>
    <w:rsid w:val="00EC6DBF"/>
    <w:rsid w:val="00EC708C"/>
    <w:rsid w:val="00ED10EF"/>
    <w:rsid w:val="00ED1B47"/>
    <w:rsid w:val="00ED249E"/>
    <w:rsid w:val="00ED421F"/>
    <w:rsid w:val="00ED4717"/>
    <w:rsid w:val="00ED4F3F"/>
    <w:rsid w:val="00ED5BD0"/>
    <w:rsid w:val="00ED5FD0"/>
    <w:rsid w:val="00EE01C2"/>
    <w:rsid w:val="00EE0CF9"/>
    <w:rsid w:val="00EE1C42"/>
    <w:rsid w:val="00EE3A34"/>
    <w:rsid w:val="00EE3E35"/>
    <w:rsid w:val="00EE44FD"/>
    <w:rsid w:val="00EE5D3A"/>
    <w:rsid w:val="00EF03DD"/>
    <w:rsid w:val="00EF0EB2"/>
    <w:rsid w:val="00EF154B"/>
    <w:rsid w:val="00EF2E22"/>
    <w:rsid w:val="00EF388B"/>
    <w:rsid w:val="00EF4F14"/>
    <w:rsid w:val="00EF58C6"/>
    <w:rsid w:val="00EF7E9B"/>
    <w:rsid w:val="00F00125"/>
    <w:rsid w:val="00F00304"/>
    <w:rsid w:val="00F003F9"/>
    <w:rsid w:val="00F013C5"/>
    <w:rsid w:val="00F01782"/>
    <w:rsid w:val="00F0432A"/>
    <w:rsid w:val="00F04ED7"/>
    <w:rsid w:val="00F05481"/>
    <w:rsid w:val="00F05B49"/>
    <w:rsid w:val="00F05BDB"/>
    <w:rsid w:val="00F07DC0"/>
    <w:rsid w:val="00F07F64"/>
    <w:rsid w:val="00F10940"/>
    <w:rsid w:val="00F11985"/>
    <w:rsid w:val="00F13585"/>
    <w:rsid w:val="00F13BDC"/>
    <w:rsid w:val="00F14AE9"/>
    <w:rsid w:val="00F1519F"/>
    <w:rsid w:val="00F1532C"/>
    <w:rsid w:val="00F15A2A"/>
    <w:rsid w:val="00F16114"/>
    <w:rsid w:val="00F1673B"/>
    <w:rsid w:val="00F2219C"/>
    <w:rsid w:val="00F225E9"/>
    <w:rsid w:val="00F23064"/>
    <w:rsid w:val="00F23BF1"/>
    <w:rsid w:val="00F25A99"/>
    <w:rsid w:val="00F26D33"/>
    <w:rsid w:val="00F26E22"/>
    <w:rsid w:val="00F307F6"/>
    <w:rsid w:val="00F3264B"/>
    <w:rsid w:val="00F33C0A"/>
    <w:rsid w:val="00F34E67"/>
    <w:rsid w:val="00F358E6"/>
    <w:rsid w:val="00F35A10"/>
    <w:rsid w:val="00F35BE6"/>
    <w:rsid w:val="00F35FBB"/>
    <w:rsid w:val="00F36171"/>
    <w:rsid w:val="00F36220"/>
    <w:rsid w:val="00F37FEF"/>
    <w:rsid w:val="00F445E5"/>
    <w:rsid w:val="00F47DF0"/>
    <w:rsid w:val="00F47E7A"/>
    <w:rsid w:val="00F51A99"/>
    <w:rsid w:val="00F523F3"/>
    <w:rsid w:val="00F53E5D"/>
    <w:rsid w:val="00F540FC"/>
    <w:rsid w:val="00F5513C"/>
    <w:rsid w:val="00F56EAA"/>
    <w:rsid w:val="00F60A2A"/>
    <w:rsid w:val="00F60B91"/>
    <w:rsid w:val="00F627BF"/>
    <w:rsid w:val="00F6398C"/>
    <w:rsid w:val="00F660FE"/>
    <w:rsid w:val="00F66B5B"/>
    <w:rsid w:val="00F67845"/>
    <w:rsid w:val="00F7050B"/>
    <w:rsid w:val="00F71D55"/>
    <w:rsid w:val="00F71DBD"/>
    <w:rsid w:val="00F7200D"/>
    <w:rsid w:val="00F7279A"/>
    <w:rsid w:val="00F72A80"/>
    <w:rsid w:val="00F73BAD"/>
    <w:rsid w:val="00F73EB6"/>
    <w:rsid w:val="00F741A5"/>
    <w:rsid w:val="00F757E8"/>
    <w:rsid w:val="00F7584A"/>
    <w:rsid w:val="00F76BB2"/>
    <w:rsid w:val="00F77900"/>
    <w:rsid w:val="00F82F5D"/>
    <w:rsid w:val="00F83794"/>
    <w:rsid w:val="00F83A0B"/>
    <w:rsid w:val="00F84233"/>
    <w:rsid w:val="00F85831"/>
    <w:rsid w:val="00F86D1A"/>
    <w:rsid w:val="00F87D67"/>
    <w:rsid w:val="00F90253"/>
    <w:rsid w:val="00F922D3"/>
    <w:rsid w:val="00F927EB"/>
    <w:rsid w:val="00F92E5B"/>
    <w:rsid w:val="00F946FB"/>
    <w:rsid w:val="00F95AE4"/>
    <w:rsid w:val="00F96581"/>
    <w:rsid w:val="00F97034"/>
    <w:rsid w:val="00FA0001"/>
    <w:rsid w:val="00FA00E2"/>
    <w:rsid w:val="00FA0191"/>
    <w:rsid w:val="00FA0BF0"/>
    <w:rsid w:val="00FA1A5B"/>
    <w:rsid w:val="00FA24DC"/>
    <w:rsid w:val="00FA456D"/>
    <w:rsid w:val="00FA5DFC"/>
    <w:rsid w:val="00FA6556"/>
    <w:rsid w:val="00FA7881"/>
    <w:rsid w:val="00FB294C"/>
    <w:rsid w:val="00FB2C51"/>
    <w:rsid w:val="00FB3582"/>
    <w:rsid w:val="00FB35FA"/>
    <w:rsid w:val="00FB3829"/>
    <w:rsid w:val="00FB6E7E"/>
    <w:rsid w:val="00FB7034"/>
    <w:rsid w:val="00FB7036"/>
    <w:rsid w:val="00FB7310"/>
    <w:rsid w:val="00FB7973"/>
    <w:rsid w:val="00FB7C7E"/>
    <w:rsid w:val="00FC1981"/>
    <w:rsid w:val="00FC29F8"/>
    <w:rsid w:val="00FC2D46"/>
    <w:rsid w:val="00FC3605"/>
    <w:rsid w:val="00FC40D4"/>
    <w:rsid w:val="00FC693D"/>
    <w:rsid w:val="00FD08B6"/>
    <w:rsid w:val="00FD20EF"/>
    <w:rsid w:val="00FD2A43"/>
    <w:rsid w:val="00FD55AD"/>
    <w:rsid w:val="00FD55B5"/>
    <w:rsid w:val="00FD7085"/>
    <w:rsid w:val="00FE00D7"/>
    <w:rsid w:val="00FE07C9"/>
    <w:rsid w:val="00FE1EBC"/>
    <w:rsid w:val="00FE2164"/>
    <w:rsid w:val="00FE221D"/>
    <w:rsid w:val="00FE3D74"/>
    <w:rsid w:val="00FE3E8D"/>
    <w:rsid w:val="00FE40A9"/>
    <w:rsid w:val="00FE51D2"/>
    <w:rsid w:val="00FF1FA2"/>
    <w:rsid w:val="00FF2777"/>
    <w:rsid w:val="00FF4934"/>
    <w:rsid w:val="00FF50E9"/>
    <w:rsid w:val="00FF6227"/>
    <w:rsid w:val="00FF6953"/>
    <w:rsid w:val="560C23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  <o:rules v:ext="edit">
        <o:r id="V:Rule2" type="connector" idref="#Прямая со стрелкой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9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qFormat="1"/>
    <w:lsdException w:name="heading 8" w:semiHidden="0" w:qFormat="1"/>
    <w:lsdException w:name="heading 9" w:semiHidden="0" w:unhideWhenUsed="0" w:qFormat="1"/>
    <w:lsdException w:name="toc 1" w:semiHidden="0" w:uiPriority="39" w:unhideWhenUsed="0" w:qFormat="1"/>
    <w:lsdException w:name="toc 2" w:semiHidden="0" w:uiPriority="39" w:unhideWhenUsed="0" w:qFormat="1"/>
    <w:lsdException w:name="toc 3" w:semiHidden="0" w:unhideWhenUsed="0" w:qFormat="1"/>
    <w:lsdException w:name="toc 4" w:semiHidden="0" w:uiPriority="39" w:unhideWhenUsed="0" w:qFormat="1"/>
    <w:lsdException w:name="toc 5" w:semiHidden="0" w:uiPriority="39" w:unhideWhenUsed="0" w:qFormat="1"/>
    <w:lsdException w:name="toc 6" w:semiHidden="0" w:uiPriority="39" w:unhideWhenUsed="0" w:qFormat="1"/>
    <w:lsdException w:name="toc 7" w:semiHidden="0" w:uiPriority="39" w:unhideWhenUsed="0" w:qFormat="1"/>
    <w:lsdException w:name="toc 8" w:semiHidden="0" w:uiPriority="39" w:unhideWhenUsed="0" w:qFormat="1"/>
    <w:lsdException w:name="toc 9" w:semiHidden="0" w:uiPriority="39" w:unhideWhenUsed="0" w:qFormat="1"/>
    <w:lsdException w:name="footnote text" w:semiHidden="0" w:unhideWhenUsed="0" w:qFormat="1"/>
    <w:lsdException w:name="annotation text" w:semiHidden="0" w:unhideWhenUsed="0" w:qFormat="1"/>
    <w:lsdException w:name="header" w:semiHidden="0" w:uiPriority="0" w:qFormat="1"/>
    <w:lsdException w:name="footer" w:semiHidden="0" w:qFormat="1"/>
    <w:lsdException w:name="caption" w:uiPriority="35" w:qFormat="1"/>
    <w:lsdException w:name="footnote reference" w:semiHidden="0" w:unhideWhenUsed="0" w:qFormat="1"/>
    <w:lsdException w:name="annotation reference" w:semiHidden="0" w:unhideWhenUsed="0" w:qFormat="1"/>
    <w:lsdException w:name="page number" w:semiHidden="0" w:uiPriority="0" w:unhideWhenUsed="0" w:qFormat="1"/>
    <w:lsdException w:name="endnote reference" w:semiHidden="0" w:unhideWhenUsed="0" w:qFormat="1"/>
    <w:lsdException w:name="endnote text" w:semiHidden="0" w:unhideWhenUsed="0" w:qFormat="1"/>
    <w:lsdException w:name="List" w:semiHidden="0" w:unhideWhenUsed="0" w:qFormat="1"/>
    <w:lsdException w:name="List 2" w:semiHidden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Body Text Indent" w:semiHidden="0" w:uiPriority="0" w:qFormat="1"/>
    <w:lsdException w:name="Subtitle" w:semiHidden="0" w:uiPriority="0" w:unhideWhenUsed="0" w:qFormat="1"/>
    <w:lsdException w:name="Body Text 2" w:semiHidden="0" w:uiPriority="0" w:qFormat="1"/>
    <w:lsdException w:name="Body Text 3" w:semiHidden="0" w:uiPriority="0" w:unhideWhenUsed="0" w:qFormat="1"/>
    <w:lsdException w:name="Body Text Indent 2" w:semiHidden="0" w:unhideWhenUsed="0" w:qFormat="1"/>
    <w:lsdException w:name="Body Text Indent 3" w:semiHidden="0" w:unhideWhenUsed="0" w:qFormat="1"/>
    <w:lsdException w:name="Block Text" w:semiHidden="0" w:unhideWhenUsed="0"/>
    <w:lsdException w:name="Hyperlink" w:semiHidden="0" w:qFormat="1"/>
    <w:lsdException w:name="Followed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(Web)" w:semiHidden="0" w:qFormat="1"/>
    <w:lsdException w:name="HTML Preformatted" w:semiHidden="0" w:qFormat="1"/>
    <w:lsdException w:name="Normal Table" w:qFormat="1"/>
    <w:lsdException w:name="annotation subject" w:semiHidden="0" w:uiPriority="0" w:unhideWhenUsed="0" w:qFormat="1"/>
    <w:lsdException w:name="Balloon Text" w:semiHidden="0" w:qFormat="1"/>
    <w:lsdException w:name="Table Grid" w:semiHidden="0" w:uiPriority="3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8019D"/>
    <w:rPr>
      <w:rFonts w:ascii="Times New Roman" w:eastAsia="Times New Roman" w:hAnsi="Times New Roman" w:cs="Times New Roman"/>
      <w:sz w:val="24"/>
      <w:szCs w:val="24"/>
    </w:rPr>
  </w:style>
  <w:style w:type="paragraph" w:styleId="10">
    <w:name w:val="heading 1"/>
    <w:basedOn w:val="a0"/>
    <w:next w:val="a0"/>
    <w:link w:val="11"/>
    <w:uiPriority w:val="1"/>
    <w:qFormat/>
    <w:rsid w:val="00B801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B801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qFormat/>
    <w:rsid w:val="00B8019D"/>
    <w:pPr>
      <w:keepNext/>
      <w:ind w:firstLine="708"/>
      <w:outlineLvl w:val="2"/>
    </w:pPr>
    <w:rPr>
      <w:iCs/>
      <w:sz w:val="28"/>
    </w:rPr>
  </w:style>
  <w:style w:type="paragraph" w:styleId="4">
    <w:name w:val="heading 4"/>
    <w:basedOn w:val="a0"/>
    <w:next w:val="a0"/>
    <w:link w:val="40"/>
    <w:uiPriority w:val="9"/>
    <w:qFormat/>
    <w:rsid w:val="00B8019D"/>
    <w:pPr>
      <w:keepNext/>
      <w:spacing w:before="240" w:after="60"/>
      <w:outlineLvl w:val="3"/>
    </w:pPr>
    <w:rPr>
      <w:rFonts w:ascii="Arial" w:hAnsi="Arial" w:cs="Arial"/>
      <w:b/>
      <w:bCs/>
    </w:rPr>
  </w:style>
  <w:style w:type="paragraph" w:styleId="5">
    <w:name w:val="heading 5"/>
    <w:basedOn w:val="a0"/>
    <w:next w:val="a0"/>
    <w:link w:val="50"/>
    <w:qFormat/>
    <w:rsid w:val="00B8019D"/>
    <w:pPr>
      <w:keepNext/>
      <w:outlineLvl w:val="4"/>
    </w:pPr>
    <w:rPr>
      <w:sz w:val="28"/>
    </w:rPr>
  </w:style>
  <w:style w:type="paragraph" w:styleId="6">
    <w:name w:val="heading 6"/>
    <w:basedOn w:val="a0"/>
    <w:next w:val="a0"/>
    <w:link w:val="60"/>
    <w:uiPriority w:val="9"/>
    <w:qFormat/>
    <w:rsid w:val="00B8019D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hAnsi="Arial" w:cs="Arial"/>
    </w:rPr>
  </w:style>
  <w:style w:type="paragraph" w:styleId="7">
    <w:name w:val="heading 7"/>
    <w:basedOn w:val="a0"/>
    <w:next w:val="a0"/>
    <w:link w:val="70"/>
    <w:uiPriority w:val="99"/>
    <w:unhideWhenUsed/>
    <w:qFormat/>
    <w:rsid w:val="00B8019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0"/>
    <w:next w:val="a0"/>
    <w:link w:val="80"/>
    <w:uiPriority w:val="99"/>
    <w:unhideWhenUsed/>
    <w:qFormat/>
    <w:rsid w:val="00B8019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9"/>
    <w:qFormat/>
    <w:rsid w:val="00B8019D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link w:val="12"/>
    <w:uiPriority w:val="99"/>
    <w:qFormat/>
    <w:rsid w:val="00B8019D"/>
    <w:rPr>
      <w:color w:val="800080"/>
      <w:u w:val="single"/>
    </w:rPr>
  </w:style>
  <w:style w:type="paragraph" w:customStyle="1" w:styleId="12">
    <w:name w:val="Просмотренная гиперссылка1"/>
    <w:link w:val="a4"/>
    <w:qFormat/>
    <w:rsid w:val="00B8019D"/>
    <w:rPr>
      <w:color w:val="800080"/>
      <w:sz w:val="22"/>
      <w:szCs w:val="22"/>
      <w:u w:val="single"/>
      <w:lang w:eastAsia="en-US"/>
    </w:rPr>
  </w:style>
  <w:style w:type="character" w:styleId="a5">
    <w:name w:val="footnote reference"/>
    <w:link w:val="13"/>
    <w:uiPriority w:val="99"/>
    <w:qFormat/>
    <w:rsid w:val="00B8019D"/>
    <w:rPr>
      <w:vertAlign w:val="superscript"/>
    </w:rPr>
  </w:style>
  <w:style w:type="paragraph" w:customStyle="1" w:styleId="13">
    <w:name w:val="Знак сноски1"/>
    <w:link w:val="a5"/>
    <w:qFormat/>
    <w:rsid w:val="00B8019D"/>
    <w:rPr>
      <w:sz w:val="22"/>
      <w:szCs w:val="22"/>
      <w:vertAlign w:val="superscript"/>
      <w:lang w:eastAsia="en-US"/>
    </w:rPr>
  </w:style>
  <w:style w:type="character" w:styleId="a6">
    <w:name w:val="annotation reference"/>
    <w:link w:val="14"/>
    <w:uiPriority w:val="99"/>
    <w:qFormat/>
    <w:rsid w:val="00B8019D"/>
    <w:rPr>
      <w:sz w:val="18"/>
      <w:szCs w:val="18"/>
    </w:rPr>
  </w:style>
  <w:style w:type="paragraph" w:customStyle="1" w:styleId="14">
    <w:name w:val="Знак примечания1"/>
    <w:link w:val="a6"/>
    <w:uiPriority w:val="99"/>
    <w:qFormat/>
    <w:rsid w:val="00B8019D"/>
    <w:rPr>
      <w:sz w:val="18"/>
      <w:szCs w:val="18"/>
      <w:lang w:eastAsia="en-US"/>
    </w:rPr>
  </w:style>
  <w:style w:type="character" w:styleId="a7">
    <w:name w:val="endnote reference"/>
    <w:uiPriority w:val="99"/>
    <w:qFormat/>
    <w:rsid w:val="00B8019D"/>
    <w:rPr>
      <w:vertAlign w:val="superscript"/>
    </w:rPr>
  </w:style>
  <w:style w:type="character" w:styleId="a8">
    <w:name w:val="Emphasis"/>
    <w:basedOn w:val="a1"/>
    <w:link w:val="15"/>
    <w:uiPriority w:val="20"/>
    <w:qFormat/>
    <w:rsid w:val="00B8019D"/>
    <w:rPr>
      <w:i/>
      <w:iCs/>
    </w:rPr>
  </w:style>
  <w:style w:type="paragraph" w:customStyle="1" w:styleId="15">
    <w:name w:val="Выделение1"/>
    <w:link w:val="a8"/>
    <w:uiPriority w:val="20"/>
    <w:qFormat/>
    <w:rsid w:val="00B8019D"/>
    <w:rPr>
      <w:i/>
      <w:iCs/>
      <w:sz w:val="22"/>
      <w:szCs w:val="22"/>
      <w:lang w:eastAsia="en-US"/>
    </w:rPr>
  </w:style>
  <w:style w:type="character" w:styleId="a9">
    <w:name w:val="Hyperlink"/>
    <w:basedOn w:val="a1"/>
    <w:link w:val="16"/>
    <w:uiPriority w:val="99"/>
    <w:unhideWhenUsed/>
    <w:qFormat/>
    <w:rsid w:val="00B8019D"/>
    <w:rPr>
      <w:color w:val="0000FF" w:themeColor="hyperlink"/>
      <w:u w:val="single"/>
    </w:rPr>
  </w:style>
  <w:style w:type="paragraph" w:customStyle="1" w:styleId="16">
    <w:name w:val="Гиперссылка1"/>
    <w:link w:val="a9"/>
    <w:qFormat/>
    <w:rsid w:val="00B8019D"/>
    <w:rPr>
      <w:color w:val="0000FF" w:themeColor="hyperlink"/>
      <w:sz w:val="22"/>
      <w:szCs w:val="22"/>
      <w:u w:val="single"/>
      <w:lang w:eastAsia="en-US"/>
    </w:rPr>
  </w:style>
  <w:style w:type="character" w:styleId="aa">
    <w:name w:val="page number"/>
    <w:basedOn w:val="a1"/>
    <w:qFormat/>
    <w:rsid w:val="00B8019D"/>
  </w:style>
  <w:style w:type="character" w:styleId="ab">
    <w:name w:val="Strong"/>
    <w:basedOn w:val="a1"/>
    <w:link w:val="17"/>
    <w:uiPriority w:val="22"/>
    <w:qFormat/>
    <w:rsid w:val="00B8019D"/>
    <w:rPr>
      <w:b/>
      <w:bCs/>
    </w:rPr>
  </w:style>
  <w:style w:type="paragraph" w:customStyle="1" w:styleId="17">
    <w:name w:val="Строгий1"/>
    <w:link w:val="ab"/>
    <w:qFormat/>
    <w:rsid w:val="00B8019D"/>
    <w:rPr>
      <w:b/>
      <w:bCs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unhideWhenUsed/>
    <w:qFormat/>
    <w:rsid w:val="00B8019D"/>
    <w:rPr>
      <w:rFonts w:ascii="Tahoma" w:hAnsi="Tahoma" w:cs="Tahoma"/>
      <w:sz w:val="16"/>
      <w:szCs w:val="16"/>
    </w:rPr>
  </w:style>
  <w:style w:type="paragraph" w:styleId="21">
    <w:name w:val="Body Text 2"/>
    <w:basedOn w:val="a0"/>
    <w:link w:val="22"/>
    <w:unhideWhenUsed/>
    <w:qFormat/>
    <w:rsid w:val="00B8019D"/>
    <w:pPr>
      <w:spacing w:after="120" w:line="480" w:lineRule="auto"/>
    </w:pPr>
  </w:style>
  <w:style w:type="paragraph" w:styleId="31">
    <w:name w:val="Body Text Indent 3"/>
    <w:basedOn w:val="a0"/>
    <w:link w:val="32"/>
    <w:uiPriority w:val="99"/>
    <w:qFormat/>
    <w:rsid w:val="00B8019D"/>
    <w:pPr>
      <w:spacing w:after="120"/>
      <w:ind w:left="283"/>
    </w:pPr>
    <w:rPr>
      <w:sz w:val="16"/>
      <w:szCs w:val="16"/>
    </w:rPr>
  </w:style>
  <w:style w:type="paragraph" w:styleId="ae">
    <w:name w:val="endnote text"/>
    <w:basedOn w:val="a0"/>
    <w:link w:val="af"/>
    <w:uiPriority w:val="99"/>
    <w:qFormat/>
    <w:rsid w:val="00B8019D"/>
    <w:rPr>
      <w:sz w:val="20"/>
      <w:szCs w:val="20"/>
    </w:rPr>
  </w:style>
  <w:style w:type="paragraph" w:styleId="af0">
    <w:name w:val="annotation text"/>
    <w:basedOn w:val="a0"/>
    <w:link w:val="af1"/>
    <w:uiPriority w:val="99"/>
    <w:qFormat/>
    <w:rsid w:val="00B8019D"/>
  </w:style>
  <w:style w:type="paragraph" w:styleId="af2">
    <w:name w:val="annotation subject"/>
    <w:basedOn w:val="af0"/>
    <w:next w:val="af0"/>
    <w:link w:val="af3"/>
    <w:qFormat/>
    <w:rsid w:val="00B8019D"/>
    <w:rPr>
      <w:b/>
      <w:bCs/>
    </w:rPr>
  </w:style>
  <w:style w:type="paragraph" w:styleId="af4">
    <w:name w:val="Document Map"/>
    <w:basedOn w:val="a0"/>
    <w:link w:val="af5"/>
    <w:uiPriority w:val="99"/>
    <w:semiHidden/>
    <w:unhideWhenUsed/>
    <w:qFormat/>
    <w:rsid w:val="00B8019D"/>
    <w:rPr>
      <w:rFonts w:ascii="Lucida Grande CY" w:eastAsia="MS Mincho" w:hAnsi="Lucida Grande CY"/>
      <w:sz w:val="20"/>
      <w:szCs w:val="20"/>
    </w:rPr>
  </w:style>
  <w:style w:type="paragraph" w:styleId="af6">
    <w:name w:val="footnote text"/>
    <w:basedOn w:val="a0"/>
    <w:link w:val="af7"/>
    <w:uiPriority w:val="99"/>
    <w:qFormat/>
    <w:rsid w:val="00B8019D"/>
    <w:rPr>
      <w:sz w:val="20"/>
      <w:szCs w:val="20"/>
    </w:rPr>
  </w:style>
  <w:style w:type="paragraph" w:styleId="81">
    <w:name w:val="toc 8"/>
    <w:basedOn w:val="a0"/>
    <w:next w:val="a0"/>
    <w:link w:val="82"/>
    <w:autoRedefine/>
    <w:uiPriority w:val="39"/>
    <w:qFormat/>
    <w:rsid w:val="00B8019D"/>
    <w:pPr>
      <w:ind w:left="1680"/>
    </w:pPr>
    <w:rPr>
      <w:sz w:val="20"/>
      <w:szCs w:val="20"/>
    </w:rPr>
  </w:style>
  <w:style w:type="paragraph" w:styleId="af8">
    <w:name w:val="header"/>
    <w:basedOn w:val="a0"/>
    <w:link w:val="af9"/>
    <w:unhideWhenUsed/>
    <w:qFormat/>
    <w:rsid w:val="00B8019D"/>
    <w:pPr>
      <w:tabs>
        <w:tab w:val="center" w:pos="4677"/>
        <w:tab w:val="right" w:pos="9355"/>
      </w:tabs>
    </w:pPr>
  </w:style>
  <w:style w:type="paragraph" w:styleId="91">
    <w:name w:val="toc 9"/>
    <w:basedOn w:val="a0"/>
    <w:next w:val="a0"/>
    <w:link w:val="92"/>
    <w:autoRedefine/>
    <w:uiPriority w:val="39"/>
    <w:qFormat/>
    <w:rsid w:val="00B8019D"/>
    <w:pPr>
      <w:ind w:left="1920"/>
    </w:pPr>
    <w:rPr>
      <w:sz w:val="20"/>
      <w:szCs w:val="20"/>
    </w:rPr>
  </w:style>
  <w:style w:type="paragraph" w:styleId="71">
    <w:name w:val="toc 7"/>
    <w:basedOn w:val="a0"/>
    <w:next w:val="a0"/>
    <w:link w:val="72"/>
    <w:autoRedefine/>
    <w:uiPriority w:val="39"/>
    <w:qFormat/>
    <w:rsid w:val="00B8019D"/>
    <w:pPr>
      <w:ind w:left="1440"/>
    </w:pPr>
    <w:rPr>
      <w:sz w:val="20"/>
      <w:szCs w:val="20"/>
    </w:rPr>
  </w:style>
  <w:style w:type="paragraph" w:styleId="afa">
    <w:name w:val="Body Text"/>
    <w:basedOn w:val="a0"/>
    <w:link w:val="afb"/>
    <w:uiPriority w:val="99"/>
    <w:unhideWhenUsed/>
    <w:qFormat/>
    <w:rsid w:val="00B8019D"/>
    <w:pPr>
      <w:spacing w:after="120"/>
    </w:pPr>
  </w:style>
  <w:style w:type="paragraph" w:styleId="18">
    <w:name w:val="toc 1"/>
    <w:basedOn w:val="a0"/>
    <w:next w:val="a0"/>
    <w:link w:val="19"/>
    <w:autoRedefine/>
    <w:uiPriority w:val="39"/>
    <w:qFormat/>
    <w:rsid w:val="00B8019D"/>
    <w:pPr>
      <w:spacing w:before="120"/>
    </w:pPr>
    <w:rPr>
      <w:b/>
      <w:bCs/>
      <w:i/>
      <w:iCs/>
    </w:rPr>
  </w:style>
  <w:style w:type="paragraph" w:styleId="61">
    <w:name w:val="toc 6"/>
    <w:basedOn w:val="a0"/>
    <w:next w:val="a0"/>
    <w:link w:val="62"/>
    <w:autoRedefine/>
    <w:uiPriority w:val="39"/>
    <w:qFormat/>
    <w:rsid w:val="00B8019D"/>
    <w:pPr>
      <w:ind w:left="1200"/>
    </w:pPr>
    <w:rPr>
      <w:sz w:val="20"/>
      <w:szCs w:val="20"/>
    </w:rPr>
  </w:style>
  <w:style w:type="paragraph" w:styleId="33">
    <w:name w:val="toc 3"/>
    <w:basedOn w:val="a0"/>
    <w:next w:val="a0"/>
    <w:link w:val="34"/>
    <w:autoRedefine/>
    <w:uiPriority w:val="99"/>
    <w:qFormat/>
    <w:rsid w:val="00B8019D"/>
    <w:pPr>
      <w:ind w:left="480"/>
    </w:pPr>
    <w:rPr>
      <w:sz w:val="20"/>
      <w:szCs w:val="20"/>
    </w:rPr>
  </w:style>
  <w:style w:type="paragraph" w:styleId="23">
    <w:name w:val="toc 2"/>
    <w:basedOn w:val="a0"/>
    <w:next w:val="a0"/>
    <w:link w:val="24"/>
    <w:autoRedefine/>
    <w:uiPriority w:val="39"/>
    <w:qFormat/>
    <w:rsid w:val="00B8019D"/>
    <w:pPr>
      <w:spacing w:before="120"/>
      <w:ind w:left="240"/>
    </w:pPr>
    <w:rPr>
      <w:b/>
      <w:bCs/>
      <w:sz w:val="22"/>
      <w:szCs w:val="22"/>
    </w:rPr>
  </w:style>
  <w:style w:type="paragraph" w:styleId="41">
    <w:name w:val="toc 4"/>
    <w:basedOn w:val="a0"/>
    <w:next w:val="a0"/>
    <w:link w:val="42"/>
    <w:autoRedefine/>
    <w:uiPriority w:val="39"/>
    <w:qFormat/>
    <w:rsid w:val="00B8019D"/>
    <w:pPr>
      <w:ind w:left="720"/>
    </w:pPr>
    <w:rPr>
      <w:sz w:val="20"/>
      <w:szCs w:val="20"/>
    </w:rPr>
  </w:style>
  <w:style w:type="paragraph" w:styleId="51">
    <w:name w:val="toc 5"/>
    <w:basedOn w:val="a0"/>
    <w:next w:val="a0"/>
    <w:link w:val="52"/>
    <w:autoRedefine/>
    <w:uiPriority w:val="39"/>
    <w:qFormat/>
    <w:rsid w:val="00B8019D"/>
    <w:pPr>
      <w:ind w:left="960"/>
    </w:pPr>
    <w:rPr>
      <w:sz w:val="20"/>
      <w:szCs w:val="20"/>
    </w:rPr>
  </w:style>
  <w:style w:type="paragraph" w:styleId="afc">
    <w:name w:val="Body Text Indent"/>
    <w:basedOn w:val="a0"/>
    <w:link w:val="afd"/>
    <w:unhideWhenUsed/>
    <w:qFormat/>
    <w:rsid w:val="00B8019D"/>
    <w:pPr>
      <w:spacing w:after="120"/>
      <w:ind w:left="283"/>
    </w:pPr>
  </w:style>
  <w:style w:type="paragraph" w:styleId="afe">
    <w:name w:val="Title"/>
    <w:basedOn w:val="a0"/>
    <w:next w:val="a0"/>
    <w:link w:val="aff"/>
    <w:uiPriority w:val="10"/>
    <w:qFormat/>
    <w:rsid w:val="00B8019D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paragraph" w:styleId="aff0">
    <w:name w:val="footer"/>
    <w:basedOn w:val="a0"/>
    <w:link w:val="aff1"/>
    <w:uiPriority w:val="99"/>
    <w:unhideWhenUsed/>
    <w:qFormat/>
    <w:rsid w:val="00B8019D"/>
    <w:pPr>
      <w:tabs>
        <w:tab w:val="center" w:pos="4677"/>
        <w:tab w:val="right" w:pos="9355"/>
      </w:tabs>
    </w:pPr>
  </w:style>
  <w:style w:type="paragraph" w:styleId="aff2">
    <w:name w:val="List"/>
    <w:basedOn w:val="a0"/>
    <w:link w:val="aff3"/>
    <w:uiPriority w:val="99"/>
    <w:qFormat/>
    <w:rsid w:val="00B8019D"/>
    <w:pPr>
      <w:ind w:left="283" w:hanging="283"/>
    </w:pPr>
    <w:rPr>
      <w:sz w:val="20"/>
      <w:szCs w:val="20"/>
    </w:rPr>
  </w:style>
  <w:style w:type="paragraph" w:styleId="aff4">
    <w:name w:val="Normal (Web)"/>
    <w:basedOn w:val="a0"/>
    <w:uiPriority w:val="99"/>
    <w:unhideWhenUsed/>
    <w:qFormat/>
    <w:rsid w:val="00B8019D"/>
    <w:pPr>
      <w:spacing w:before="100" w:beforeAutospacing="1" w:after="100" w:afterAutospacing="1"/>
    </w:pPr>
  </w:style>
  <w:style w:type="paragraph" w:styleId="35">
    <w:name w:val="Body Text 3"/>
    <w:basedOn w:val="a0"/>
    <w:link w:val="36"/>
    <w:qFormat/>
    <w:rsid w:val="00B8019D"/>
    <w:pPr>
      <w:ind w:right="2975"/>
      <w:jc w:val="both"/>
    </w:pPr>
    <w:rPr>
      <w:sz w:val="28"/>
      <w:szCs w:val="28"/>
    </w:rPr>
  </w:style>
  <w:style w:type="paragraph" w:styleId="25">
    <w:name w:val="Body Text Indent 2"/>
    <w:basedOn w:val="a0"/>
    <w:link w:val="26"/>
    <w:uiPriority w:val="99"/>
    <w:qFormat/>
    <w:rsid w:val="00B8019D"/>
    <w:pPr>
      <w:spacing w:after="120" w:line="480" w:lineRule="auto"/>
      <w:ind w:left="283"/>
    </w:pPr>
  </w:style>
  <w:style w:type="paragraph" w:styleId="aff5">
    <w:name w:val="Subtitle"/>
    <w:basedOn w:val="a0"/>
    <w:next w:val="a0"/>
    <w:link w:val="aff6"/>
    <w:qFormat/>
    <w:rsid w:val="00B8019D"/>
    <w:pPr>
      <w:widowControl w:val="0"/>
      <w:autoSpaceDE w:val="0"/>
      <w:autoSpaceDN w:val="0"/>
      <w:adjustRightInd w:val="0"/>
      <w:spacing w:after="60"/>
      <w:ind w:firstLine="720"/>
      <w:jc w:val="center"/>
      <w:outlineLvl w:val="1"/>
    </w:pPr>
    <w:rPr>
      <w:rFonts w:asciiTheme="majorHAnsi" w:eastAsiaTheme="majorEastAsia" w:hAnsiTheme="majorHAnsi" w:cstheme="majorBidi"/>
    </w:rPr>
  </w:style>
  <w:style w:type="paragraph" w:styleId="27">
    <w:name w:val="List 2"/>
    <w:basedOn w:val="a0"/>
    <w:uiPriority w:val="99"/>
    <w:qFormat/>
    <w:rsid w:val="00B8019D"/>
    <w:pPr>
      <w:ind w:left="566" w:hanging="283"/>
    </w:pPr>
    <w:rPr>
      <w:sz w:val="20"/>
      <w:szCs w:val="20"/>
    </w:rPr>
  </w:style>
  <w:style w:type="paragraph" w:styleId="HTML">
    <w:name w:val="HTML Preformatted"/>
    <w:basedOn w:val="a0"/>
    <w:link w:val="HTML0"/>
    <w:uiPriority w:val="99"/>
    <w:unhideWhenUsed/>
    <w:qFormat/>
    <w:rsid w:val="00B801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ff7">
    <w:name w:val="Block Text"/>
    <w:basedOn w:val="a0"/>
    <w:uiPriority w:val="99"/>
    <w:rsid w:val="00B8019D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hAnsi="Arial" w:cs="Arial"/>
      <w:sz w:val="22"/>
      <w:szCs w:val="22"/>
    </w:rPr>
  </w:style>
  <w:style w:type="table" w:styleId="aff8">
    <w:name w:val="Table Grid"/>
    <w:basedOn w:val="a2"/>
    <w:uiPriority w:val="39"/>
    <w:qFormat/>
    <w:rsid w:val="00B801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9">
    <w:name w:val="List Paragraph"/>
    <w:basedOn w:val="a0"/>
    <w:link w:val="affa"/>
    <w:uiPriority w:val="34"/>
    <w:qFormat/>
    <w:rsid w:val="00B8019D"/>
    <w:pPr>
      <w:ind w:left="720"/>
      <w:contextualSpacing/>
    </w:pPr>
  </w:style>
  <w:style w:type="paragraph" w:styleId="affb">
    <w:name w:val="No Spacing"/>
    <w:link w:val="affc"/>
    <w:uiPriority w:val="1"/>
    <w:qFormat/>
    <w:rsid w:val="00B8019D"/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">
    <w:name w:val="ConsPlusNormal Знак"/>
    <w:link w:val="ConsPlusNormal0"/>
    <w:qFormat/>
    <w:locked/>
    <w:rsid w:val="00B8019D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B8019D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ad">
    <w:name w:val="Текст выноски Знак"/>
    <w:basedOn w:val="a1"/>
    <w:link w:val="ac"/>
    <w:uiPriority w:val="99"/>
    <w:qFormat/>
    <w:rsid w:val="00B8019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9">
    <w:name w:val="Верхний колонтитул Знак"/>
    <w:basedOn w:val="a1"/>
    <w:link w:val="af8"/>
    <w:qFormat/>
    <w:rsid w:val="00B801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1">
    <w:name w:val="Нижний колонтитул Знак"/>
    <w:basedOn w:val="a1"/>
    <w:link w:val="aff0"/>
    <w:uiPriority w:val="99"/>
    <w:qFormat/>
    <w:rsid w:val="00B801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Основной текст Знак"/>
    <w:link w:val="afa"/>
    <w:uiPriority w:val="99"/>
    <w:qFormat/>
    <w:rsid w:val="00B801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link w:val="Default1"/>
    <w:qFormat/>
    <w:rsid w:val="00B8019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ffd">
    <w:name w:val="Гипертекстовая ссылка"/>
    <w:basedOn w:val="a1"/>
    <w:uiPriority w:val="99"/>
    <w:qFormat/>
    <w:rsid w:val="00B8019D"/>
    <w:rPr>
      <w:b/>
      <w:bCs/>
      <w:color w:val="106BBE"/>
    </w:rPr>
  </w:style>
  <w:style w:type="character" w:customStyle="1" w:styleId="30">
    <w:name w:val="Заголовок 3 Знак"/>
    <w:basedOn w:val="a1"/>
    <w:link w:val="3"/>
    <w:qFormat/>
    <w:rsid w:val="00B8019D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50">
    <w:name w:val="Заголовок 5 Знак"/>
    <w:basedOn w:val="a1"/>
    <w:link w:val="5"/>
    <w:qFormat/>
    <w:rsid w:val="00B8019D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a">
    <w:name w:val="Сетка таблицы1"/>
    <w:basedOn w:val="a2"/>
    <w:uiPriority w:val="39"/>
    <w:rsid w:val="00B801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b">
    <w:name w:val="Основной текст Знак1"/>
    <w:basedOn w:val="a1"/>
    <w:uiPriority w:val="99"/>
    <w:qFormat/>
    <w:rsid w:val="00B801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0"/>
    <w:uiPriority w:val="99"/>
    <w:qFormat/>
    <w:rsid w:val="00B8019D"/>
    <w:pPr>
      <w:jc w:val="both"/>
    </w:pPr>
    <w:rPr>
      <w:szCs w:val="20"/>
      <w:lang w:eastAsia="ar-SA"/>
    </w:rPr>
  </w:style>
  <w:style w:type="character" w:customStyle="1" w:styleId="11">
    <w:name w:val="Заголовок 1 Знак"/>
    <w:basedOn w:val="a1"/>
    <w:link w:val="10"/>
    <w:uiPriority w:val="1"/>
    <w:qFormat/>
    <w:rsid w:val="00B801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c">
    <w:name w:val="Без интервала1"/>
    <w:qFormat/>
    <w:rsid w:val="00B8019D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character" w:customStyle="1" w:styleId="20">
    <w:name w:val="Заголовок 2 Знак"/>
    <w:basedOn w:val="a1"/>
    <w:link w:val="2"/>
    <w:uiPriority w:val="9"/>
    <w:qFormat/>
    <w:rsid w:val="00B8019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formattexttopleveltext">
    <w:name w:val="formattext topleveltext"/>
    <w:basedOn w:val="a0"/>
    <w:qFormat/>
    <w:rsid w:val="00B8019D"/>
    <w:pPr>
      <w:spacing w:before="100" w:beforeAutospacing="1" w:after="100" w:afterAutospacing="1"/>
    </w:pPr>
  </w:style>
  <w:style w:type="paragraph" w:customStyle="1" w:styleId="affe">
    <w:name w:val="Знак Знак Знак Знак Знак Знак"/>
    <w:basedOn w:val="a0"/>
    <w:qFormat/>
    <w:rsid w:val="00B8019D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70">
    <w:name w:val="Заголовок 7 Знак"/>
    <w:basedOn w:val="a1"/>
    <w:link w:val="7"/>
    <w:uiPriority w:val="99"/>
    <w:qFormat/>
    <w:rsid w:val="00B8019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sfst">
    <w:name w:val="sfst"/>
    <w:basedOn w:val="a0"/>
    <w:qFormat/>
    <w:rsid w:val="00B8019D"/>
    <w:pPr>
      <w:spacing w:before="100" w:beforeAutospacing="1" w:after="100" w:afterAutospacing="1"/>
    </w:pPr>
  </w:style>
  <w:style w:type="paragraph" w:customStyle="1" w:styleId="Style5">
    <w:name w:val="Style5"/>
    <w:basedOn w:val="a0"/>
    <w:link w:val="Style51"/>
    <w:uiPriority w:val="99"/>
    <w:qFormat/>
    <w:rsid w:val="00B8019D"/>
    <w:pPr>
      <w:widowControl w:val="0"/>
      <w:autoSpaceDE w:val="0"/>
      <w:autoSpaceDN w:val="0"/>
      <w:adjustRightInd w:val="0"/>
      <w:spacing w:line="315" w:lineRule="exact"/>
      <w:ind w:firstLine="590"/>
      <w:jc w:val="both"/>
    </w:pPr>
  </w:style>
  <w:style w:type="character" w:customStyle="1" w:styleId="FontStyle16">
    <w:name w:val="Font Style16"/>
    <w:uiPriority w:val="99"/>
    <w:qFormat/>
    <w:rsid w:val="00B8019D"/>
    <w:rPr>
      <w:rFonts w:ascii="Times New Roman" w:hAnsi="Times New Roman" w:cs="Times New Roman" w:hint="default"/>
      <w:sz w:val="26"/>
      <w:szCs w:val="26"/>
    </w:rPr>
  </w:style>
  <w:style w:type="character" w:customStyle="1" w:styleId="afff">
    <w:name w:val="Цветовое выделение"/>
    <w:uiPriority w:val="99"/>
    <w:qFormat/>
    <w:rsid w:val="00B8019D"/>
    <w:rPr>
      <w:b/>
      <w:bCs/>
      <w:color w:val="000080"/>
    </w:rPr>
  </w:style>
  <w:style w:type="paragraph" w:customStyle="1" w:styleId="afff0">
    <w:name w:val="Таблицы (моноширинный)"/>
    <w:basedOn w:val="a0"/>
    <w:next w:val="a0"/>
    <w:uiPriority w:val="99"/>
    <w:qFormat/>
    <w:rsid w:val="00B8019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Standard">
    <w:name w:val="Standard"/>
    <w:qFormat/>
    <w:rsid w:val="00B8019D"/>
    <w:pPr>
      <w:suppressAutoHyphens/>
      <w:autoSpaceDN w:val="0"/>
      <w:spacing w:after="160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paragraph" w:customStyle="1" w:styleId="1d">
    <w:name w:val="1ÚÔÛ ¥Ó_˜¼¬ÿ"/>
    <w:basedOn w:val="a0"/>
    <w:uiPriority w:val="99"/>
    <w:qFormat/>
    <w:rsid w:val="00B8019D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character" w:customStyle="1" w:styleId="afff1">
    <w:name w:val="Основной текст_"/>
    <w:link w:val="1e"/>
    <w:qFormat/>
    <w:rsid w:val="00B8019D"/>
    <w:rPr>
      <w:sz w:val="31"/>
      <w:szCs w:val="31"/>
      <w:shd w:val="clear" w:color="auto" w:fill="FFFFFF"/>
    </w:rPr>
  </w:style>
  <w:style w:type="paragraph" w:customStyle="1" w:styleId="1e">
    <w:name w:val="Основной текст1"/>
    <w:basedOn w:val="a0"/>
    <w:link w:val="afff1"/>
    <w:qFormat/>
    <w:rsid w:val="00B8019D"/>
    <w:pPr>
      <w:widowControl w:val="0"/>
      <w:shd w:val="clear" w:color="auto" w:fill="FFFFFF"/>
      <w:spacing w:after="660" w:line="0" w:lineRule="atLeast"/>
    </w:pPr>
    <w:rPr>
      <w:rFonts w:asciiTheme="minorHAnsi" w:eastAsiaTheme="minorHAnsi" w:hAnsiTheme="minorHAnsi" w:cstheme="minorBidi"/>
      <w:sz w:val="31"/>
      <w:szCs w:val="31"/>
      <w:lang w:eastAsia="en-US"/>
    </w:rPr>
  </w:style>
  <w:style w:type="character" w:customStyle="1" w:styleId="af7">
    <w:name w:val="Текст сноски Знак"/>
    <w:basedOn w:val="a1"/>
    <w:link w:val="af6"/>
    <w:uiPriority w:val="99"/>
    <w:qFormat/>
    <w:rsid w:val="00B801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">
    <w:name w:val="Обычный (веб)1"/>
    <w:basedOn w:val="a0"/>
    <w:link w:val="afff2"/>
    <w:uiPriority w:val="99"/>
    <w:unhideWhenUsed/>
    <w:qFormat/>
    <w:rsid w:val="00B8019D"/>
    <w:pPr>
      <w:spacing w:before="100" w:beforeAutospacing="1" w:after="100" w:afterAutospacing="1"/>
    </w:pPr>
    <w:rPr>
      <w:color w:val="000000"/>
    </w:rPr>
  </w:style>
  <w:style w:type="character" w:customStyle="1" w:styleId="afff2">
    <w:name w:val="Обычный (веб) Знак"/>
    <w:link w:val="1f"/>
    <w:qFormat/>
    <w:locked/>
    <w:rsid w:val="00B8019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-21">
    <w:name w:val="Средняя сетка 1 - Акцент 21"/>
    <w:basedOn w:val="a0"/>
    <w:uiPriority w:val="34"/>
    <w:qFormat/>
    <w:rsid w:val="00B8019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Текст примечания Знак"/>
    <w:basedOn w:val="a1"/>
    <w:link w:val="af0"/>
    <w:uiPriority w:val="99"/>
    <w:qFormat/>
    <w:rsid w:val="00B801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Тема примечания Знак"/>
    <w:basedOn w:val="af1"/>
    <w:link w:val="af2"/>
    <w:qFormat/>
    <w:rsid w:val="00B8019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ff3">
    <w:name w:val="Знак Знак Знак Знак"/>
    <w:basedOn w:val="a0"/>
    <w:qFormat/>
    <w:rsid w:val="00B8019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0">
    <w:name w:val="Абзац списка1"/>
    <w:basedOn w:val="a0"/>
    <w:qFormat/>
    <w:rsid w:val="00B8019D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qFormat/>
    <w:rsid w:val="00B8019D"/>
    <w:rPr>
      <w:rFonts w:ascii="Times New Roman" w:eastAsia="Times New Roman" w:hAnsi="Times New Roman" w:cs="Times New Roman"/>
      <w:sz w:val="24"/>
      <w:szCs w:val="24"/>
    </w:rPr>
  </w:style>
  <w:style w:type="character" w:customStyle="1" w:styleId="1f1">
    <w:name w:val="Тема примечания Знак1"/>
    <w:uiPriority w:val="99"/>
    <w:qFormat/>
    <w:locked/>
    <w:rsid w:val="00B8019D"/>
    <w:rPr>
      <w:rFonts w:cs="Times New Roman"/>
      <w:b/>
      <w:bCs/>
      <w:sz w:val="24"/>
      <w:szCs w:val="24"/>
    </w:rPr>
  </w:style>
  <w:style w:type="paragraph" w:customStyle="1" w:styleId="afff4">
    <w:name w:val="÷¬__ ÷¬__ ÷¬__ ÷¬__"/>
    <w:basedOn w:val="a0"/>
    <w:qFormat/>
    <w:rsid w:val="00B8019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6">
    <w:name w:val="Основной текст с отступом 2 Знак"/>
    <w:basedOn w:val="a1"/>
    <w:link w:val="25"/>
    <w:uiPriority w:val="99"/>
    <w:qFormat/>
    <w:rsid w:val="00B801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B8019D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sz w:val="22"/>
      <w:szCs w:val="22"/>
    </w:rPr>
  </w:style>
  <w:style w:type="character" w:customStyle="1" w:styleId="af">
    <w:name w:val="Текст концевой сноски Знак"/>
    <w:basedOn w:val="a1"/>
    <w:link w:val="ae"/>
    <w:uiPriority w:val="99"/>
    <w:qFormat/>
    <w:rsid w:val="00B801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link w:val="ConsPlusNonformat1"/>
    <w:qFormat/>
    <w:rsid w:val="00B8019D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P16">
    <w:name w:val="P16"/>
    <w:basedOn w:val="a0"/>
    <w:hidden/>
    <w:qFormat/>
    <w:rsid w:val="00B8019D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0"/>
    <w:hidden/>
    <w:qFormat/>
    <w:rsid w:val="00B8019D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0"/>
    <w:hidden/>
    <w:qFormat/>
    <w:rsid w:val="00B8019D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0"/>
    <w:hidden/>
    <w:qFormat/>
    <w:rsid w:val="00B8019D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qFormat/>
    <w:rsid w:val="00B8019D"/>
    <w:rPr>
      <w:sz w:val="24"/>
    </w:rPr>
  </w:style>
  <w:style w:type="character" w:customStyle="1" w:styleId="32">
    <w:name w:val="Основной текст с отступом 3 Знак"/>
    <w:basedOn w:val="a1"/>
    <w:link w:val="31"/>
    <w:uiPriority w:val="99"/>
    <w:qFormat/>
    <w:rsid w:val="00B8019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0"/>
    <w:qFormat/>
    <w:rsid w:val="00B8019D"/>
    <w:pPr>
      <w:spacing w:before="100" w:beforeAutospacing="1" w:after="100" w:afterAutospacing="1"/>
    </w:pPr>
  </w:style>
  <w:style w:type="character" w:customStyle="1" w:styleId="HTML0">
    <w:name w:val="Стандартный HTML Знак"/>
    <w:basedOn w:val="a1"/>
    <w:link w:val="HTML"/>
    <w:uiPriority w:val="99"/>
    <w:qFormat/>
    <w:rsid w:val="00B8019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5">
    <w:name w:val="МУ Обычный стиль"/>
    <w:basedOn w:val="a0"/>
    <w:autoRedefine/>
    <w:qFormat/>
    <w:rsid w:val="00B8019D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qFormat/>
    <w:rsid w:val="00B8019D"/>
  </w:style>
  <w:style w:type="paragraph" w:customStyle="1" w:styleId="83">
    <w:name w:val="Стиль8"/>
    <w:basedOn w:val="a0"/>
    <w:qFormat/>
    <w:rsid w:val="00B8019D"/>
    <w:rPr>
      <w:rFonts w:eastAsia="Calibri"/>
      <w:sz w:val="28"/>
      <w:szCs w:val="28"/>
    </w:rPr>
  </w:style>
  <w:style w:type="character" w:customStyle="1" w:styleId="affa">
    <w:name w:val="Абзац списка Знак"/>
    <w:link w:val="aff9"/>
    <w:uiPriority w:val="34"/>
    <w:qFormat/>
    <w:locked/>
    <w:rsid w:val="00B801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2">
    <w:name w:val="Рецензия1"/>
    <w:hidden/>
    <w:uiPriority w:val="99"/>
    <w:semiHidden/>
    <w:qFormat/>
    <w:rsid w:val="00B8019D"/>
    <w:rPr>
      <w:rFonts w:ascii="Times New Roman" w:eastAsia="Times New Roman" w:hAnsi="Times New Roman" w:cs="Times New Roman"/>
      <w:sz w:val="24"/>
      <w:szCs w:val="24"/>
    </w:rPr>
  </w:style>
  <w:style w:type="character" w:customStyle="1" w:styleId="aff">
    <w:name w:val="Название Знак"/>
    <w:basedOn w:val="a1"/>
    <w:link w:val="afe"/>
    <w:qFormat/>
    <w:rsid w:val="00B8019D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paragraph" w:customStyle="1" w:styleId="s16">
    <w:name w:val="s_16"/>
    <w:basedOn w:val="a0"/>
    <w:qFormat/>
    <w:rsid w:val="00B8019D"/>
    <w:pPr>
      <w:spacing w:before="100" w:beforeAutospacing="1" w:after="100" w:afterAutospacing="1"/>
    </w:pPr>
  </w:style>
  <w:style w:type="paragraph" w:customStyle="1" w:styleId="ConsTitle">
    <w:name w:val="ConsTitle"/>
    <w:rsid w:val="00B8019D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character" w:customStyle="1" w:styleId="80">
    <w:name w:val="Заголовок 8 Знак"/>
    <w:basedOn w:val="a1"/>
    <w:link w:val="8"/>
    <w:uiPriority w:val="99"/>
    <w:rsid w:val="00B8019D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TableParagraph">
    <w:name w:val="Table Paragraph"/>
    <w:basedOn w:val="a0"/>
    <w:link w:val="TableParagraph1"/>
    <w:uiPriority w:val="1"/>
    <w:qFormat/>
    <w:rsid w:val="00B8019D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customStyle="1" w:styleId="28">
    <w:name w:val="Основной текст (2)_"/>
    <w:link w:val="211"/>
    <w:uiPriority w:val="99"/>
    <w:qFormat/>
    <w:locked/>
    <w:rsid w:val="00B8019D"/>
    <w:rPr>
      <w:rFonts w:ascii="Times New Roman" w:hAnsi="Times New Roman" w:cs="Times New Roman"/>
      <w:spacing w:val="6"/>
      <w:sz w:val="13"/>
      <w:szCs w:val="13"/>
      <w:shd w:val="clear" w:color="auto" w:fill="FFFFFF"/>
    </w:rPr>
  </w:style>
  <w:style w:type="paragraph" w:customStyle="1" w:styleId="211">
    <w:name w:val="Основной текст (2)1"/>
    <w:basedOn w:val="a0"/>
    <w:link w:val="28"/>
    <w:uiPriority w:val="99"/>
    <w:qFormat/>
    <w:rsid w:val="00B8019D"/>
    <w:pPr>
      <w:shd w:val="clear" w:color="auto" w:fill="FFFFFF"/>
      <w:spacing w:before="180" w:line="187" w:lineRule="exact"/>
    </w:pPr>
    <w:rPr>
      <w:rFonts w:eastAsiaTheme="minorHAnsi"/>
      <w:spacing w:val="6"/>
      <w:sz w:val="13"/>
      <w:szCs w:val="13"/>
      <w:lang w:eastAsia="en-US"/>
    </w:rPr>
  </w:style>
  <w:style w:type="character" w:customStyle="1" w:styleId="38">
    <w:name w:val="Основной текст (3) + 8"/>
    <w:uiPriority w:val="99"/>
    <w:rsid w:val="00B8019D"/>
    <w:rPr>
      <w:rFonts w:ascii="Times New Roman" w:hAnsi="Times New Roman" w:cs="Times New Roman"/>
      <w:spacing w:val="10"/>
      <w:sz w:val="15"/>
      <w:szCs w:val="15"/>
      <w:shd w:val="clear" w:color="auto" w:fill="FFFFFF"/>
    </w:rPr>
  </w:style>
  <w:style w:type="paragraph" w:customStyle="1" w:styleId="Style3">
    <w:name w:val="Style3"/>
    <w:basedOn w:val="a0"/>
    <w:link w:val="Style31"/>
    <w:uiPriority w:val="99"/>
    <w:qFormat/>
    <w:rsid w:val="00B8019D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qFormat/>
    <w:rsid w:val="00B8019D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qFormat/>
    <w:rsid w:val="00B8019D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paragraph" w:customStyle="1" w:styleId="Style4">
    <w:name w:val="Style4"/>
    <w:basedOn w:val="a0"/>
    <w:link w:val="Style41"/>
    <w:uiPriority w:val="99"/>
    <w:qFormat/>
    <w:rsid w:val="00B8019D"/>
    <w:pPr>
      <w:widowControl w:val="0"/>
      <w:autoSpaceDE w:val="0"/>
      <w:autoSpaceDN w:val="0"/>
      <w:adjustRightInd w:val="0"/>
    </w:pPr>
  </w:style>
  <w:style w:type="paragraph" w:customStyle="1" w:styleId="fn2r">
    <w:name w:val="fn2r"/>
    <w:basedOn w:val="a0"/>
    <w:link w:val="fn2r1"/>
    <w:qFormat/>
    <w:rsid w:val="00B8019D"/>
    <w:pPr>
      <w:spacing w:before="100" w:beforeAutospacing="1" w:after="100" w:afterAutospacing="1"/>
    </w:pPr>
  </w:style>
  <w:style w:type="paragraph" w:customStyle="1" w:styleId="afff6">
    <w:name w:val="Стиль порядка"/>
    <w:basedOn w:val="a0"/>
    <w:qFormat/>
    <w:rsid w:val="00B8019D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paragraph" w:customStyle="1" w:styleId="afff7">
    <w:name w:val="Знак Знак Знак Знак Знак Знак Знак Знак"/>
    <w:basedOn w:val="a0"/>
    <w:qFormat/>
    <w:rsid w:val="00B8019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rticledecorationlast">
    <w:name w:val="article_decoration_last"/>
    <w:basedOn w:val="a0"/>
    <w:rsid w:val="00B8019D"/>
    <w:pPr>
      <w:spacing w:before="100" w:beforeAutospacing="1" w:after="100" w:afterAutospacing="1"/>
    </w:pPr>
  </w:style>
  <w:style w:type="character" w:customStyle="1" w:styleId="afff8">
    <w:name w:val="Нет"/>
    <w:qFormat/>
    <w:rsid w:val="00B8019D"/>
  </w:style>
  <w:style w:type="character" w:customStyle="1" w:styleId="Hyperlink2">
    <w:name w:val="Hyperlink.2"/>
    <w:qFormat/>
    <w:rsid w:val="00B8019D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paragraph" w:customStyle="1" w:styleId="SectionHeading2">
    <w:name w:val="Section Heading 2"/>
    <w:basedOn w:val="a0"/>
    <w:qFormat/>
    <w:rsid w:val="00B8019D"/>
    <w:pPr>
      <w:spacing w:before="240" w:after="80" w:line="276" w:lineRule="auto"/>
      <w:outlineLvl w:val="1"/>
    </w:pPr>
    <w:rPr>
      <w:rFonts w:ascii="Cambria" w:hAnsi="Cambria"/>
      <w:color w:val="4F81BD"/>
      <w:sz w:val="22"/>
      <w:szCs w:val="22"/>
    </w:rPr>
  </w:style>
  <w:style w:type="character" w:customStyle="1" w:styleId="22">
    <w:name w:val="Основной текст 2 Знак"/>
    <w:basedOn w:val="a1"/>
    <w:link w:val="21"/>
    <w:qFormat/>
    <w:rsid w:val="00B801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ta-prep">
    <w:name w:val="meta-prep"/>
    <w:basedOn w:val="a1"/>
    <w:qFormat/>
    <w:rsid w:val="00B8019D"/>
  </w:style>
  <w:style w:type="character" w:customStyle="1" w:styleId="entry-date">
    <w:name w:val="entry-date"/>
    <w:basedOn w:val="a1"/>
    <w:qFormat/>
    <w:rsid w:val="00B8019D"/>
  </w:style>
  <w:style w:type="character" w:customStyle="1" w:styleId="affc">
    <w:name w:val="Без интервала Знак"/>
    <w:link w:val="affb"/>
    <w:qFormat/>
    <w:locked/>
    <w:rsid w:val="00B801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0"/>
    <w:link w:val="Style11"/>
    <w:qFormat/>
    <w:rsid w:val="00B8019D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0"/>
    <w:qFormat/>
    <w:rsid w:val="00B8019D"/>
    <w:pPr>
      <w:widowControl w:val="0"/>
      <w:autoSpaceDE w:val="0"/>
      <w:autoSpaceDN w:val="0"/>
      <w:adjustRightInd w:val="0"/>
      <w:spacing w:line="320" w:lineRule="exact"/>
      <w:jc w:val="center"/>
    </w:pPr>
  </w:style>
  <w:style w:type="character" w:customStyle="1" w:styleId="extended-textshort">
    <w:name w:val="extended-text__short"/>
    <w:qFormat/>
    <w:rsid w:val="00B8019D"/>
  </w:style>
  <w:style w:type="paragraph" w:customStyle="1" w:styleId="WW-">
    <w:name w:val="WW-Базовый"/>
    <w:qFormat/>
    <w:rsid w:val="00B8019D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  <w:color w:val="00000A"/>
      <w:sz w:val="22"/>
      <w:szCs w:val="22"/>
      <w:lang w:eastAsia="zh-CN"/>
    </w:rPr>
  </w:style>
  <w:style w:type="character" w:customStyle="1" w:styleId="afd">
    <w:name w:val="Основной текст с отступом Знак"/>
    <w:basedOn w:val="a1"/>
    <w:link w:val="afc"/>
    <w:qFormat/>
    <w:rsid w:val="00B801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Основной стиль"/>
    <w:basedOn w:val="a0"/>
    <w:link w:val="afffa"/>
    <w:uiPriority w:val="99"/>
    <w:qFormat/>
    <w:rsid w:val="00B8019D"/>
    <w:pPr>
      <w:ind w:firstLine="680"/>
      <w:jc w:val="both"/>
    </w:pPr>
    <w:rPr>
      <w:rFonts w:ascii="Arial" w:eastAsia="MS ??" w:hAnsi="Arial"/>
      <w:sz w:val="20"/>
      <w:szCs w:val="28"/>
    </w:rPr>
  </w:style>
  <w:style w:type="character" w:customStyle="1" w:styleId="afffa">
    <w:name w:val="Основной стиль Знак"/>
    <w:link w:val="afff9"/>
    <w:uiPriority w:val="99"/>
    <w:qFormat/>
    <w:locked/>
    <w:rsid w:val="00B8019D"/>
    <w:rPr>
      <w:rFonts w:ascii="Arial" w:eastAsia="MS ??" w:hAnsi="Arial" w:cs="Times New Roman"/>
      <w:sz w:val="20"/>
      <w:szCs w:val="28"/>
      <w:lang w:eastAsia="ru-RU"/>
    </w:rPr>
  </w:style>
  <w:style w:type="paragraph" w:customStyle="1" w:styleId="-110">
    <w:name w:val="Цветной список - Акцент 11"/>
    <w:basedOn w:val="a0"/>
    <w:uiPriority w:val="99"/>
    <w:qFormat/>
    <w:rsid w:val="00B8019D"/>
    <w:pPr>
      <w:ind w:left="720"/>
      <w:contextualSpacing/>
    </w:pPr>
    <w:rPr>
      <w:rFonts w:ascii="Cambria" w:eastAsia="MS Mincho" w:hAnsi="Cambria"/>
    </w:rPr>
  </w:style>
  <w:style w:type="character" w:customStyle="1" w:styleId="Bodytext2">
    <w:name w:val="Body text (2)_"/>
    <w:rsid w:val="00B8019D"/>
    <w:rPr>
      <w:rFonts w:ascii="Times New Roman" w:hAnsi="Times New Roman"/>
      <w:sz w:val="21"/>
      <w:szCs w:val="21"/>
    </w:rPr>
  </w:style>
  <w:style w:type="paragraph" w:customStyle="1" w:styleId="29">
    <w:name w:val="Обычный (веб)2"/>
    <w:basedOn w:val="a0"/>
    <w:qFormat/>
    <w:rsid w:val="00B8019D"/>
    <w:pPr>
      <w:suppressAutoHyphens/>
      <w:spacing w:before="280" w:after="119"/>
    </w:pPr>
    <w:rPr>
      <w:rFonts w:cs="Calibri"/>
      <w:lang w:eastAsia="ar-SA"/>
    </w:rPr>
  </w:style>
  <w:style w:type="paragraph" w:customStyle="1" w:styleId="text-align-justify">
    <w:name w:val="text-align-justify"/>
    <w:basedOn w:val="a0"/>
    <w:qFormat/>
    <w:rsid w:val="00B8019D"/>
    <w:pPr>
      <w:spacing w:before="100" w:beforeAutospacing="1" w:after="100" w:afterAutospacing="1"/>
    </w:pPr>
  </w:style>
  <w:style w:type="paragraph" w:customStyle="1" w:styleId="1f3">
    <w:name w:val="Знак Знак Знак Знак Знак Знак1"/>
    <w:basedOn w:val="a0"/>
    <w:qFormat/>
    <w:rsid w:val="00B8019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4">
    <w:name w:val="Знак Знак Знак Знак Знак Знак Знак Знак1"/>
    <w:basedOn w:val="a0"/>
    <w:qFormat/>
    <w:rsid w:val="00B8019D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pt">
    <w:name w:val="Основной текст + Интервал 2 pt"/>
    <w:basedOn w:val="afff1"/>
    <w:qFormat/>
    <w:rsid w:val="00B8019D"/>
    <w:rPr>
      <w:spacing w:val="40"/>
      <w:sz w:val="23"/>
      <w:szCs w:val="23"/>
      <w:shd w:val="clear" w:color="auto" w:fill="FFFFFF"/>
    </w:rPr>
  </w:style>
  <w:style w:type="paragraph" w:customStyle="1" w:styleId="2a">
    <w:name w:val="Основной текст (2)"/>
    <w:basedOn w:val="a0"/>
    <w:uiPriority w:val="99"/>
    <w:qFormat/>
    <w:rsid w:val="00B8019D"/>
    <w:pPr>
      <w:shd w:val="clear" w:color="auto" w:fill="FFFFFF"/>
      <w:spacing w:after="540" w:line="259" w:lineRule="exact"/>
    </w:pPr>
    <w:rPr>
      <w:rFonts w:ascii="Arial Unicode MS" w:eastAsia="Arial Unicode MS" w:hAnsi="Arial Unicode MS" w:cs="Arial Unicode MS"/>
      <w:b/>
      <w:bCs/>
      <w:color w:val="000000"/>
      <w:sz w:val="21"/>
      <w:szCs w:val="21"/>
    </w:rPr>
  </w:style>
  <w:style w:type="character" w:customStyle="1" w:styleId="FontStyle14">
    <w:name w:val="Font Style14"/>
    <w:uiPriority w:val="99"/>
    <w:qFormat/>
    <w:rsid w:val="00B8019D"/>
    <w:rPr>
      <w:rFonts w:ascii="Times New Roman" w:hAnsi="Times New Roman" w:cs="Times New Roman" w:hint="default"/>
      <w:sz w:val="24"/>
      <w:szCs w:val="24"/>
    </w:rPr>
  </w:style>
  <w:style w:type="paragraph" w:customStyle="1" w:styleId="2b">
    <w:name w:val="Знак Знак Знак Знак Знак Знак2"/>
    <w:basedOn w:val="a0"/>
    <w:qFormat/>
    <w:rsid w:val="00B8019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7">
    <w:name w:val="Знак Знак Знак Знак Знак Знак3"/>
    <w:basedOn w:val="a0"/>
    <w:qFormat/>
    <w:rsid w:val="00B8019D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6">
    <w:name w:val="Подзаголовок Знак"/>
    <w:basedOn w:val="a1"/>
    <w:link w:val="aff5"/>
    <w:qFormat/>
    <w:rsid w:val="00B8019D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1f5">
    <w:name w:val="Слабое выделение1"/>
    <w:basedOn w:val="a1"/>
    <w:uiPriority w:val="19"/>
    <w:qFormat/>
    <w:rsid w:val="00B8019D"/>
    <w:rPr>
      <w:i/>
      <w:iCs/>
      <w:color w:val="808080" w:themeColor="text1" w:themeTint="7F"/>
    </w:rPr>
  </w:style>
  <w:style w:type="paragraph" w:customStyle="1" w:styleId="Style19">
    <w:name w:val="Style19"/>
    <w:basedOn w:val="a0"/>
    <w:uiPriority w:val="99"/>
    <w:qFormat/>
    <w:rsid w:val="00B8019D"/>
    <w:pPr>
      <w:widowControl w:val="0"/>
      <w:autoSpaceDE w:val="0"/>
      <w:autoSpaceDN w:val="0"/>
      <w:adjustRightInd w:val="0"/>
      <w:spacing w:line="348" w:lineRule="exact"/>
      <w:ind w:firstLine="806"/>
      <w:jc w:val="both"/>
    </w:pPr>
  </w:style>
  <w:style w:type="character" w:customStyle="1" w:styleId="FontStyle53">
    <w:name w:val="Font Style53"/>
    <w:uiPriority w:val="99"/>
    <w:qFormat/>
    <w:rsid w:val="00B8019D"/>
    <w:rPr>
      <w:rFonts w:ascii="Times New Roman" w:hAnsi="Times New Roman" w:cs="Times New Roman"/>
      <w:sz w:val="28"/>
      <w:szCs w:val="28"/>
    </w:rPr>
  </w:style>
  <w:style w:type="paragraph" w:customStyle="1" w:styleId="Style22">
    <w:name w:val="Style22"/>
    <w:basedOn w:val="a0"/>
    <w:uiPriority w:val="99"/>
    <w:qFormat/>
    <w:rsid w:val="00B8019D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a0"/>
    <w:uiPriority w:val="99"/>
    <w:rsid w:val="00B8019D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0"/>
    <w:uiPriority w:val="99"/>
    <w:qFormat/>
    <w:rsid w:val="00B8019D"/>
    <w:pPr>
      <w:widowControl w:val="0"/>
      <w:autoSpaceDE w:val="0"/>
      <w:autoSpaceDN w:val="0"/>
      <w:adjustRightInd w:val="0"/>
      <w:spacing w:line="276" w:lineRule="exact"/>
      <w:jc w:val="both"/>
    </w:pPr>
  </w:style>
  <w:style w:type="character" w:customStyle="1" w:styleId="FontStyle55">
    <w:name w:val="Font Style55"/>
    <w:uiPriority w:val="99"/>
    <w:qFormat/>
    <w:rsid w:val="00B8019D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56">
    <w:name w:val="Font Style56"/>
    <w:uiPriority w:val="99"/>
    <w:rsid w:val="00B8019D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57">
    <w:name w:val="Font Style57"/>
    <w:uiPriority w:val="99"/>
    <w:qFormat/>
    <w:rsid w:val="00B8019D"/>
    <w:rPr>
      <w:rFonts w:ascii="Times New Roman" w:hAnsi="Times New Roman" w:cs="Times New Roman"/>
      <w:sz w:val="38"/>
      <w:szCs w:val="38"/>
    </w:rPr>
  </w:style>
  <w:style w:type="paragraph" w:customStyle="1" w:styleId="Style10">
    <w:name w:val="Style10"/>
    <w:basedOn w:val="a0"/>
    <w:uiPriority w:val="99"/>
    <w:qFormat/>
    <w:rsid w:val="00B8019D"/>
    <w:pPr>
      <w:widowControl w:val="0"/>
      <w:autoSpaceDE w:val="0"/>
      <w:autoSpaceDN w:val="0"/>
      <w:adjustRightInd w:val="0"/>
      <w:jc w:val="center"/>
    </w:pPr>
  </w:style>
  <w:style w:type="paragraph" w:customStyle="1" w:styleId="Style34">
    <w:name w:val="Style34"/>
    <w:basedOn w:val="a0"/>
    <w:uiPriority w:val="99"/>
    <w:qFormat/>
    <w:rsid w:val="00B8019D"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character" w:customStyle="1" w:styleId="FontStyle58">
    <w:name w:val="Font Style58"/>
    <w:uiPriority w:val="99"/>
    <w:rsid w:val="00B8019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9">
    <w:name w:val="Style49"/>
    <w:basedOn w:val="a0"/>
    <w:uiPriority w:val="99"/>
    <w:qFormat/>
    <w:rsid w:val="00B8019D"/>
    <w:pPr>
      <w:widowControl w:val="0"/>
      <w:autoSpaceDE w:val="0"/>
      <w:autoSpaceDN w:val="0"/>
      <w:adjustRightInd w:val="0"/>
      <w:spacing w:line="504" w:lineRule="exact"/>
      <w:ind w:firstLine="542"/>
    </w:pPr>
  </w:style>
  <w:style w:type="paragraph" w:customStyle="1" w:styleId="Style8">
    <w:name w:val="Style8"/>
    <w:basedOn w:val="a0"/>
    <w:link w:val="Style81"/>
    <w:qFormat/>
    <w:rsid w:val="00B8019D"/>
    <w:pPr>
      <w:widowControl w:val="0"/>
      <w:autoSpaceDE w:val="0"/>
      <w:autoSpaceDN w:val="0"/>
      <w:adjustRightInd w:val="0"/>
      <w:spacing w:line="322" w:lineRule="exact"/>
      <w:ind w:firstLine="706"/>
    </w:pPr>
  </w:style>
  <w:style w:type="paragraph" w:customStyle="1" w:styleId="Style21">
    <w:name w:val="Style21"/>
    <w:basedOn w:val="a0"/>
    <w:uiPriority w:val="99"/>
    <w:qFormat/>
    <w:rsid w:val="00B8019D"/>
    <w:pPr>
      <w:widowControl w:val="0"/>
      <w:autoSpaceDE w:val="0"/>
      <w:autoSpaceDN w:val="0"/>
      <w:adjustRightInd w:val="0"/>
      <w:spacing w:line="576" w:lineRule="exact"/>
      <w:ind w:hanging="619"/>
    </w:pPr>
  </w:style>
  <w:style w:type="character" w:customStyle="1" w:styleId="40">
    <w:name w:val="Заголовок 4 Знак"/>
    <w:basedOn w:val="a1"/>
    <w:link w:val="4"/>
    <w:qFormat/>
    <w:rsid w:val="00B8019D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qFormat/>
    <w:rsid w:val="00B8019D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qFormat/>
    <w:rsid w:val="00B8019D"/>
    <w:rPr>
      <w:rFonts w:ascii="Arial" w:eastAsia="Times New Roman" w:hAnsi="Arial" w:cs="Arial"/>
      <w:szCs w:val="24"/>
      <w:lang w:eastAsia="ru-RU"/>
    </w:rPr>
  </w:style>
  <w:style w:type="character" w:customStyle="1" w:styleId="af5">
    <w:name w:val="Схема документа Знак"/>
    <w:basedOn w:val="a1"/>
    <w:link w:val="af4"/>
    <w:uiPriority w:val="99"/>
    <w:semiHidden/>
    <w:rsid w:val="00B8019D"/>
    <w:rPr>
      <w:rFonts w:ascii="Lucida Grande CY" w:eastAsia="MS Mincho" w:hAnsi="Lucida Grande CY" w:cs="Times New Roman"/>
      <w:sz w:val="20"/>
      <w:szCs w:val="20"/>
      <w:lang w:eastAsia="ru-RU"/>
    </w:rPr>
  </w:style>
  <w:style w:type="paragraph" w:customStyle="1" w:styleId="310">
    <w:name w:val="Светлая сетка — акцент 31"/>
    <w:basedOn w:val="a0"/>
    <w:uiPriority w:val="34"/>
    <w:qFormat/>
    <w:rsid w:val="00B8019D"/>
    <w:pPr>
      <w:ind w:left="720"/>
      <w:contextualSpacing/>
    </w:pPr>
    <w:rPr>
      <w:rFonts w:ascii="Cambria" w:eastAsia="MS Mincho" w:hAnsi="Cambria"/>
    </w:rPr>
  </w:style>
  <w:style w:type="paragraph" w:customStyle="1" w:styleId="afffb">
    <w:name w:val="Стиль глав правил"/>
    <w:basedOn w:val="a0"/>
    <w:uiPriority w:val="99"/>
    <w:qFormat/>
    <w:rsid w:val="00B8019D"/>
    <w:pPr>
      <w:spacing w:before="200"/>
      <w:jc w:val="center"/>
      <w:outlineLvl w:val="0"/>
    </w:pPr>
    <w:rPr>
      <w:rFonts w:eastAsia="MS ??"/>
      <w:b/>
      <w:kern w:val="28"/>
      <w:sz w:val="28"/>
      <w:szCs w:val="28"/>
    </w:rPr>
  </w:style>
  <w:style w:type="paragraph" w:customStyle="1" w:styleId="a">
    <w:name w:val="ВидыДеятельности"/>
    <w:basedOn w:val="a0"/>
    <w:uiPriority w:val="99"/>
    <w:qFormat/>
    <w:rsid w:val="00B8019D"/>
    <w:pPr>
      <w:numPr>
        <w:numId w:val="1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paragraph" w:customStyle="1" w:styleId="afffc">
    <w:name w:val="Стиль названия"/>
    <w:basedOn w:val="a0"/>
    <w:uiPriority w:val="99"/>
    <w:qFormat/>
    <w:rsid w:val="00B8019D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customStyle="1" w:styleId="121">
    <w:name w:val="Средняя сетка 1 — акцент 21"/>
    <w:basedOn w:val="a0"/>
    <w:uiPriority w:val="34"/>
    <w:qFormat/>
    <w:rsid w:val="00B8019D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212">
    <w:name w:val="Заголовок 2 Знак1"/>
    <w:uiPriority w:val="99"/>
    <w:semiHidden/>
    <w:qFormat/>
    <w:locked/>
    <w:rsid w:val="00B8019D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customStyle="1" w:styleId="ConsNormal">
    <w:name w:val="ConsNormal Знак"/>
    <w:link w:val="ConsNormal0"/>
    <w:uiPriority w:val="99"/>
    <w:qFormat/>
    <w:rsid w:val="00B8019D"/>
    <w:pPr>
      <w:widowControl w:val="0"/>
      <w:ind w:right="19772" w:firstLine="720"/>
    </w:pPr>
    <w:rPr>
      <w:rFonts w:ascii="Arial" w:eastAsia="Times New Roman" w:hAnsi="Arial" w:cs="Times New Roman"/>
      <w:sz w:val="24"/>
      <w:szCs w:val="22"/>
    </w:rPr>
  </w:style>
  <w:style w:type="character" w:customStyle="1" w:styleId="ConsNormal0">
    <w:name w:val="ConsNormal Знак Знак"/>
    <w:link w:val="ConsNormal"/>
    <w:uiPriority w:val="99"/>
    <w:qFormat/>
    <w:locked/>
    <w:rsid w:val="00B8019D"/>
    <w:rPr>
      <w:rFonts w:ascii="Arial" w:eastAsia="Times New Roman" w:hAnsi="Arial" w:cs="Times New Roman"/>
      <w:sz w:val="24"/>
      <w:lang w:eastAsia="ru-RU"/>
    </w:rPr>
  </w:style>
  <w:style w:type="paragraph" w:customStyle="1" w:styleId="ConsNonformat">
    <w:name w:val="ConsNonformat"/>
    <w:uiPriority w:val="99"/>
    <w:qFormat/>
    <w:rsid w:val="00B8019D"/>
    <w:pPr>
      <w:ind w:right="19772"/>
    </w:pPr>
    <w:rPr>
      <w:rFonts w:ascii="Courier New" w:eastAsia="Times New Roman" w:hAnsi="Courier New" w:cs="Courier New"/>
      <w:sz w:val="24"/>
      <w:szCs w:val="24"/>
    </w:rPr>
  </w:style>
  <w:style w:type="character" w:customStyle="1" w:styleId="BodyText2Char">
    <w:name w:val="Body Text 2 Char"/>
    <w:uiPriority w:val="99"/>
    <w:semiHidden/>
    <w:rsid w:val="00B8019D"/>
    <w:rPr>
      <w:rFonts w:cs="Times New Roman"/>
      <w:sz w:val="24"/>
      <w:szCs w:val="24"/>
    </w:rPr>
  </w:style>
  <w:style w:type="character" w:customStyle="1" w:styleId="aff3">
    <w:name w:val="Список Знак"/>
    <w:link w:val="aff2"/>
    <w:uiPriority w:val="99"/>
    <w:qFormat/>
    <w:locked/>
    <w:rsid w:val="00B801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B8019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BodyTextIndent2Char">
    <w:name w:val="Body Text Indent 2 Char"/>
    <w:uiPriority w:val="99"/>
    <w:semiHidden/>
    <w:rsid w:val="00B8019D"/>
    <w:rPr>
      <w:rFonts w:cs="Times New Roman"/>
      <w:sz w:val="24"/>
      <w:szCs w:val="24"/>
    </w:rPr>
  </w:style>
  <w:style w:type="character" w:customStyle="1" w:styleId="BodyTextIndent3Char">
    <w:name w:val="Body Text Indent 3 Char"/>
    <w:uiPriority w:val="99"/>
    <w:semiHidden/>
    <w:qFormat/>
    <w:rsid w:val="00B8019D"/>
    <w:rPr>
      <w:rFonts w:cs="Times New Roman"/>
      <w:sz w:val="16"/>
      <w:szCs w:val="16"/>
    </w:rPr>
  </w:style>
  <w:style w:type="paragraph" w:customStyle="1" w:styleId="afffd">
    <w:name w:val="Основной стиль Знак Знак"/>
    <w:basedOn w:val="a0"/>
    <w:link w:val="afffe"/>
    <w:uiPriority w:val="99"/>
    <w:qFormat/>
    <w:rsid w:val="00B8019D"/>
    <w:pPr>
      <w:spacing w:line="360" w:lineRule="auto"/>
      <w:ind w:firstLine="680"/>
      <w:jc w:val="both"/>
    </w:pPr>
    <w:rPr>
      <w:rFonts w:ascii="Book Antiqua" w:hAnsi="Book Antiqua"/>
      <w:sz w:val="28"/>
      <w:szCs w:val="20"/>
    </w:rPr>
  </w:style>
  <w:style w:type="character" w:customStyle="1" w:styleId="afffe">
    <w:name w:val="Основной стиль Знак Знак Знак"/>
    <w:link w:val="afffd"/>
    <w:uiPriority w:val="99"/>
    <w:qFormat/>
    <w:locked/>
    <w:rsid w:val="00B8019D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ff">
    <w:name w:val="Стиль названия Знак"/>
    <w:basedOn w:val="a0"/>
    <w:link w:val="affff0"/>
    <w:uiPriority w:val="99"/>
    <w:qFormat/>
    <w:rsid w:val="00B8019D"/>
    <w:pPr>
      <w:spacing w:after="240"/>
      <w:ind w:firstLine="680"/>
      <w:jc w:val="both"/>
    </w:pPr>
    <w:rPr>
      <w:rFonts w:ascii="Book Antiqua" w:hAnsi="Book Antiqua"/>
      <w:b/>
      <w:sz w:val="28"/>
      <w:szCs w:val="20"/>
    </w:rPr>
  </w:style>
  <w:style w:type="character" w:customStyle="1" w:styleId="affff0">
    <w:name w:val="Стиль названия Знак Знак"/>
    <w:link w:val="affff"/>
    <w:uiPriority w:val="99"/>
    <w:qFormat/>
    <w:locked/>
    <w:rsid w:val="00B8019D"/>
    <w:rPr>
      <w:rFonts w:ascii="Book Antiqua" w:eastAsia="Times New Roman" w:hAnsi="Book Antiqua" w:cs="Times New Roman"/>
      <w:b/>
      <w:sz w:val="28"/>
      <w:szCs w:val="20"/>
      <w:lang w:eastAsia="ru-RU"/>
    </w:rPr>
  </w:style>
  <w:style w:type="paragraph" w:customStyle="1" w:styleId="affff1">
    <w:name w:val="Стиль части"/>
    <w:basedOn w:val="10"/>
    <w:uiPriority w:val="99"/>
    <w:qFormat/>
    <w:rsid w:val="00B8019D"/>
    <w:pPr>
      <w:keepLines w:val="0"/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Cs w:val="32"/>
    </w:rPr>
  </w:style>
  <w:style w:type="paragraph" w:customStyle="1" w:styleId="affff2">
    <w:name w:val="Стиль главы"/>
    <w:basedOn w:val="affff1"/>
    <w:uiPriority w:val="99"/>
    <w:qFormat/>
    <w:rsid w:val="00B8019D"/>
    <w:pPr>
      <w:spacing w:before="240"/>
    </w:pPr>
    <w:rPr>
      <w:sz w:val="24"/>
    </w:rPr>
  </w:style>
  <w:style w:type="paragraph" w:customStyle="1" w:styleId="213">
    <w:name w:val="Основной текст с отступом 21"/>
    <w:basedOn w:val="a0"/>
    <w:uiPriority w:val="99"/>
    <w:qFormat/>
    <w:rsid w:val="00B8019D"/>
    <w:pPr>
      <w:ind w:firstLine="720"/>
      <w:jc w:val="both"/>
    </w:pPr>
    <w:rPr>
      <w:sz w:val="28"/>
      <w:szCs w:val="20"/>
    </w:rPr>
  </w:style>
  <w:style w:type="paragraph" w:customStyle="1" w:styleId="affff3">
    <w:name w:val="Основной Знак"/>
    <w:basedOn w:val="ConsNormal"/>
    <w:link w:val="affff4"/>
    <w:uiPriority w:val="99"/>
    <w:qFormat/>
    <w:rsid w:val="00B8019D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ff4">
    <w:name w:val="Основной Знак Знак"/>
    <w:link w:val="affff3"/>
    <w:uiPriority w:val="99"/>
    <w:qFormat/>
    <w:locked/>
    <w:rsid w:val="00B8019D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ff5">
    <w:name w:val="ПереченьЗон"/>
    <w:basedOn w:val="a0"/>
    <w:uiPriority w:val="99"/>
    <w:qFormat/>
    <w:rsid w:val="00B8019D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hAnsi="Arial"/>
      <w:sz w:val="22"/>
      <w:szCs w:val="20"/>
    </w:rPr>
  </w:style>
  <w:style w:type="paragraph" w:customStyle="1" w:styleId="affff6">
    <w:name w:val="Зоны"/>
    <w:basedOn w:val="a0"/>
    <w:uiPriority w:val="99"/>
    <w:rsid w:val="00B8019D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hAnsi="Arial"/>
      <w:b/>
      <w:szCs w:val="20"/>
    </w:rPr>
  </w:style>
  <w:style w:type="paragraph" w:customStyle="1" w:styleId="FR1">
    <w:name w:val="FR1"/>
    <w:uiPriority w:val="99"/>
    <w:qFormat/>
    <w:rsid w:val="00B8019D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sz w:val="18"/>
      <w:szCs w:val="18"/>
    </w:rPr>
  </w:style>
  <w:style w:type="paragraph" w:customStyle="1" w:styleId="ConsNormal1">
    <w:name w:val="ConsNormal"/>
    <w:uiPriority w:val="99"/>
    <w:rsid w:val="00B8019D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f7">
    <w:name w:val="Основной"/>
    <w:basedOn w:val="ConsNormal1"/>
    <w:uiPriority w:val="99"/>
    <w:qFormat/>
    <w:rsid w:val="00B8019D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9">
    <w:name w:val="Знак Знак Знак3"/>
    <w:uiPriority w:val="99"/>
    <w:rsid w:val="00B8019D"/>
    <w:rPr>
      <w:b/>
      <w:sz w:val="28"/>
      <w:lang w:val="ru-RU" w:eastAsia="ru-RU"/>
    </w:rPr>
  </w:style>
  <w:style w:type="paragraph" w:customStyle="1" w:styleId="FR2">
    <w:name w:val="FR2"/>
    <w:uiPriority w:val="99"/>
    <w:rsid w:val="00B8019D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1">
    <w:name w:val="Основной текст 31"/>
    <w:basedOn w:val="a0"/>
    <w:uiPriority w:val="99"/>
    <w:qFormat/>
    <w:rsid w:val="00B8019D"/>
    <w:pPr>
      <w:widowControl w:val="0"/>
      <w:shd w:val="clear" w:color="auto" w:fill="FFFFFF"/>
      <w:spacing w:after="100"/>
      <w:jc w:val="both"/>
    </w:pPr>
    <w:rPr>
      <w:rFonts w:ascii="Arial" w:hAnsi="Arial"/>
      <w:b/>
      <w:color w:val="000000"/>
      <w:sz w:val="28"/>
      <w:szCs w:val="20"/>
    </w:rPr>
  </w:style>
  <w:style w:type="paragraph" w:customStyle="1" w:styleId="Iauiue">
    <w:name w:val="Iau?iue"/>
    <w:uiPriority w:val="99"/>
    <w:qFormat/>
    <w:rsid w:val="00B8019D"/>
    <w:pPr>
      <w:widowControl w:val="0"/>
    </w:pPr>
    <w:rPr>
      <w:rFonts w:ascii="Times New Roman" w:eastAsia="Times New Roman" w:hAnsi="Times New Roman" w:cs="Times New Roman"/>
    </w:rPr>
  </w:style>
  <w:style w:type="paragraph" w:customStyle="1" w:styleId="Iniiaiieoaenonionooiii2">
    <w:name w:val="Iniiaiie oaeno n ionooiii 2"/>
    <w:basedOn w:val="Iauiue"/>
    <w:uiPriority w:val="99"/>
    <w:qFormat/>
    <w:rsid w:val="00B8019D"/>
    <w:pPr>
      <w:widowControl/>
      <w:ind w:firstLine="284"/>
      <w:jc w:val="both"/>
    </w:pPr>
    <w:rPr>
      <w:rFonts w:ascii="Peterburg" w:hAnsi="Peterburg"/>
    </w:rPr>
  </w:style>
  <w:style w:type="paragraph" w:customStyle="1" w:styleId="312">
    <w:name w:val="Основной текст с отступом 31"/>
    <w:basedOn w:val="a0"/>
    <w:uiPriority w:val="99"/>
    <w:rsid w:val="00B8019D"/>
    <w:pPr>
      <w:widowControl w:val="0"/>
      <w:shd w:val="clear" w:color="auto" w:fill="FFFFFF"/>
      <w:spacing w:after="100"/>
      <w:ind w:firstLine="720"/>
      <w:jc w:val="both"/>
    </w:pPr>
    <w:rPr>
      <w:sz w:val="28"/>
      <w:szCs w:val="20"/>
    </w:rPr>
  </w:style>
  <w:style w:type="paragraph" w:customStyle="1" w:styleId="0">
    <w:name w:val="Заголовок 0"/>
    <w:uiPriority w:val="99"/>
    <w:rsid w:val="00B8019D"/>
    <w:pPr>
      <w:jc w:val="center"/>
    </w:pPr>
    <w:rPr>
      <w:rFonts w:ascii="Arial" w:eastAsia="Times New Roman" w:hAnsi="Arial" w:cs="Times New Roman"/>
      <w:sz w:val="28"/>
    </w:rPr>
  </w:style>
  <w:style w:type="paragraph" w:customStyle="1" w:styleId="affff8">
    <w:name w:val="НазвТаблицы"/>
    <w:basedOn w:val="a0"/>
    <w:uiPriority w:val="99"/>
    <w:qFormat/>
    <w:rsid w:val="00B8019D"/>
    <w:pPr>
      <w:tabs>
        <w:tab w:val="left" w:pos="567"/>
        <w:tab w:val="right" w:pos="9631"/>
      </w:tabs>
      <w:spacing w:after="80"/>
      <w:ind w:firstLine="567"/>
    </w:pPr>
    <w:rPr>
      <w:rFonts w:ascii="Arial" w:hAnsi="Arial"/>
      <w:b/>
      <w:sz w:val="22"/>
      <w:szCs w:val="20"/>
    </w:rPr>
  </w:style>
  <w:style w:type="paragraph" w:customStyle="1" w:styleId="affff9">
    <w:name w:val="ОсновнойРаб"/>
    <w:basedOn w:val="25"/>
    <w:autoRedefine/>
    <w:uiPriority w:val="99"/>
    <w:rsid w:val="00B8019D"/>
    <w:pPr>
      <w:tabs>
        <w:tab w:val="left" w:pos="0"/>
      </w:tabs>
      <w:spacing w:after="0" w:line="240" w:lineRule="auto"/>
      <w:ind w:left="0" w:firstLine="561"/>
      <w:jc w:val="both"/>
    </w:pPr>
    <w:rPr>
      <w:rFonts w:ascii="Arial" w:hAnsi="Arial"/>
    </w:rPr>
  </w:style>
  <w:style w:type="paragraph" w:customStyle="1" w:styleId="affffa">
    <w:name w:val="Стиль заключения Знак"/>
    <w:basedOn w:val="a0"/>
    <w:link w:val="affffb"/>
    <w:uiPriority w:val="99"/>
    <w:rsid w:val="00B8019D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affffb">
    <w:name w:val="Стиль заключения Знак Знак"/>
    <w:link w:val="affffa"/>
    <w:uiPriority w:val="99"/>
    <w:locked/>
    <w:rsid w:val="00B8019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c">
    <w:name w:val="Обычный.Обычный для диссертации"/>
    <w:uiPriority w:val="99"/>
    <w:rsid w:val="00B8019D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f6">
    <w:name w:val="Стиль1"/>
    <w:basedOn w:val="a0"/>
    <w:uiPriority w:val="99"/>
    <w:rsid w:val="00B8019D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nienie">
    <w:name w:val="nienie"/>
    <w:basedOn w:val="Iauiue"/>
    <w:uiPriority w:val="99"/>
    <w:rsid w:val="00B8019D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B8019D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Цветной список — акцент 11"/>
    <w:basedOn w:val="a0"/>
    <w:uiPriority w:val="99"/>
    <w:qFormat/>
    <w:rsid w:val="00B8019D"/>
    <w:pPr>
      <w:ind w:left="720"/>
      <w:contextualSpacing/>
    </w:pPr>
  </w:style>
  <w:style w:type="paragraph" w:customStyle="1" w:styleId="-12">
    <w:name w:val="Цветной список - Акцент 12"/>
    <w:basedOn w:val="a0"/>
    <w:qFormat/>
    <w:rsid w:val="00B8019D"/>
    <w:pPr>
      <w:ind w:left="720"/>
      <w:contextualSpacing/>
    </w:pPr>
    <w:rPr>
      <w:rFonts w:ascii="Cambria" w:eastAsia="MS Mincho" w:hAnsi="Cambria"/>
    </w:rPr>
  </w:style>
  <w:style w:type="character" w:customStyle="1" w:styleId="1f7">
    <w:name w:val="Основной шрифт абзаца1"/>
    <w:rsid w:val="00B8019D"/>
  </w:style>
  <w:style w:type="table" w:customStyle="1" w:styleId="TableNormal">
    <w:name w:val="Table Normal"/>
    <w:unhideWhenUsed/>
    <w:qFormat/>
    <w:rsid w:val="00B8019D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odytext3">
    <w:name w:val="Body text (3)_"/>
    <w:basedOn w:val="a1"/>
    <w:rsid w:val="00B8019D"/>
    <w:rPr>
      <w:rFonts w:ascii="Times New Roman" w:eastAsia="Times New Roman" w:hAnsi="Times New Roman" w:cs="Times New Roman"/>
      <w:i/>
      <w:iCs/>
      <w:sz w:val="26"/>
      <w:szCs w:val="26"/>
      <w:u w:val="none"/>
    </w:rPr>
  </w:style>
  <w:style w:type="character" w:customStyle="1" w:styleId="Bodytext3BoldNotItalic">
    <w:name w:val="Body text (3) + Bold;Not Italic"/>
    <w:basedOn w:val="Bodytext3"/>
    <w:rsid w:val="00B8019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Spacing-1pt">
    <w:name w:val="Body text (3) + Spacing -1 pt"/>
    <w:basedOn w:val="Bodytext3"/>
    <w:rsid w:val="00B8019D"/>
    <w:rPr>
      <w:rFonts w:ascii="Times New Roman" w:eastAsia="Times New Roman" w:hAnsi="Times New Roman" w:cs="Times New Roman"/>
      <w:i/>
      <w:iCs/>
      <w:color w:val="000000"/>
      <w:spacing w:val="-3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30">
    <w:name w:val="Body text (3)"/>
    <w:basedOn w:val="Bodytext3"/>
    <w:rsid w:val="00B8019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4">
    <w:name w:val="Body text (4)_"/>
    <w:basedOn w:val="a1"/>
    <w:link w:val="Bodytext40"/>
    <w:rsid w:val="00B8019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40">
    <w:name w:val="Body text (4)"/>
    <w:basedOn w:val="a0"/>
    <w:link w:val="Bodytext4"/>
    <w:rsid w:val="00B8019D"/>
    <w:pPr>
      <w:widowControl w:val="0"/>
      <w:shd w:val="clear" w:color="auto" w:fill="FFFFFF"/>
      <w:spacing w:before="360" w:after="240" w:line="298" w:lineRule="exact"/>
      <w:jc w:val="center"/>
    </w:pPr>
    <w:rPr>
      <w:rFonts w:cstheme="minorBidi"/>
      <w:b/>
      <w:bCs/>
      <w:sz w:val="26"/>
      <w:szCs w:val="26"/>
      <w:lang w:eastAsia="en-US"/>
    </w:rPr>
  </w:style>
  <w:style w:type="character" w:customStyle="1" w:styleId="Bodytext20">
    <w:name w:val="Body text (2)"/>
    <w:basedOn w:val="Bodytext2"/>
    <w:rsid w:val="00B8019D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ConsPlusTitlePage">
    <w:name w:val="ConsPlusTitlePage"/>
    <w:qFormat/>
    <w:rsid w:val="00B8019D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s1">
    <w:name w:val="s_1"/>
    <w:basedOn w:val="a0"/>
    <w:rsid w:val="00B8019D"/>
    <w:pPr>
      <w:spacing w:before="100" w:beforeAutospacing="1" w:after="100" w:afterAutospacing="1"/>
    </w:pPr>
  </w:style>
  <w:style w:type="paragraph" w:customStyle="1" w:styleId="ConsPlusTitle">
    <w:name w:val="ConsPlusTitle"/>
    <w:qFormat/>
    <w:rsid w:val="00B8019D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customStyle="1" w:styleId="affffd">
    <w:name w:val="Заголовок статьи"/>
    <w:basedOn w:val="a0"/>
    <w:next w:val="a0"/>
    <w:uiPriority w:val="99"/>
    <w:rsid w:val="00B8019D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Style6">
    <w:name w:val="Style6"/>
    <w:basedOn w:val="a0"/>
    <w:link w:val="Style61"/>
    <w:qFormat/>
    <w:rsid w:val="00B8019D"/>
    <w:pPr>
      <w:widowControl w:val="0"/>
      <w:autoSpaceDE w:val="0"/>
      <w:autoSpaceDN w:val="0"/>
      <w:adjustRightInd w:val="0"/>
    </w:pPr>
  </w:style>
  <w:style w:type="character" w:customStyle="1" w:styleId="WW8Num1z6">
    <w:name w:val="WW8Num1z6"/>
    <w:rsid w:val="00B8019D"/>
  </w:style>
  <w:style w:type="paragraph" w:customStyle="1" w:styleId="43">
    <w:name w:val="Знак Знак Знак Знак Знак Знак4"/>
    <w:basedOn w:val="a0"/>
    <w:rsid w:val="00B8019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e">
    <w:name w:val="Нормальный (таблица)"/>
    <w:basedOn w:val="a0"/>
    <w:next w:val="a0"/>
    <w:uiPriority w:val="99"/>
    <w:rsid w:val="00B8019D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53">
    <w:name w:val="Знак Знак Знак Знак Знак Знак5"/>
    <w:basedOn w:val="a0"/>
    <w:rsid w:val="00B8019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">
    <w:name w:val="Прижатый влево"/>
    <w:basedOn w:val="a0"/>
    <w:next w:val="a0"/>
    <w:uiPriority w:val="99"/>
    <w:rsid w:val="00B8019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63">
    <w:name w:val="Знак Знак Знак Знак Знак Знак6"/>
    <w:basedOn w:val="a0"/>
    <w:rsid w:val="00B8019D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4">
    <w:name w:val="Оглавление 3 Знак"/>
    <w:basedOn w:val="a1"/>
    <w:link w:val="33"/>
    <w:uiPriority w:val="99"/>
    <w:qFormat/>
    <w:rsid w:val="00B801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0">
    <w:name w:val="Сноска_"/>
    <w:basedOn w:val="a1"/>
    <w:link w:val="afffff1"/>
    <w:uiPriority w:val="99"/>
    <w:qFormat/>
    <w:rsid w:val="00B8019D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ffff1">
    <w:name w:val="Сноска"/>
    <w:basedOn w:val="a0"/>
    <w:link w:val="afffff0"/>
    <w:uiPriority w:val="99"/>
    <w:qFormat/>
    <w:rsid w:val="00B8019D"/>
    <w:pPr>
      <w:shd w:val="clear" w:color="auto" w:fill="FFFFFF"/>
      <w:spacing w:line="331" w:lineRule="exact"/>
    </w:pPr>
    <w:rPr>
      <w:rFonts w:eastAsiaTheme="minorHAnsi"/>
      <w:sz w:val="26"/>
      <w:szCs w:val="26"/>
      <w:lang w:eastAsia="en-US"/>
    </w:rPr>
  </w:style>
  <w:style w:type="character" w:customStyle="1" w:styleId="afffff2">
    <w:name w:val="Подпись к картинке_"/>
    <w:basedOn w:val="a1"/>
    <w:link w:val="afffff3"/>
    <w:uiPriority w:val="99"/>
    <w:qFormat/>
    <w:rsid w:val="00B8019D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ffff3">
    <w:name w:val="Подпись к картинке"/>
    <w:basedOn w:val="a0"/>
    <w:link w:val="afffff2"/>
    <w:uiPriority w:val="99"/>
    <w:qFormat/>
    <w:rsid w:val="00B8019D"/>
    <w:pPr>
      <w:shd w:val="clear" w:color="auto" w:fill="FFFFFF"/>
      <w:spacing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93">
    <w:name w:val="Основной текст (9)_"/>
    <w:basedOn w:val="a1"/>
    <w:link w:val="94"/>
    <w:uiPriority w:val="99"/>
    <w:qFormat/>
    <w:rsid w:val="00B8019D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4">
    <w:name w:val="Основной текст (9)"/>
    <w:basedOn w:val="a0"/>
    <w:link w:val="93"/>
    <w:uiPriority w:val="99"/>
    <w:qFormat/>
    <w:rsid w:val="00B8019D"/>
    <w:pPr>
      <w:shd w:val="clear" w:color="auto" w:fill="FFFFFF"/>
      <w:spacing w:before="360" w:line="216" w:lineRule="exact"/>
      <w:jc w:val="center"/>
    </w:pPr>
    <w:rPr>
      <w:rFonts w:eastAsiaTheme="minorHAnsi"/>
      <w:sz w:val="16"/>
      <w:szCs w:val="16"/>
      <w:lang w:eastAsia="en-US"/>
    </w:rPr>
  </w:style>
  <w:style w:type="character" w:customStyle="1" w:styleId="3a">
    <w:name w:val="Основной текст (3)_"/>
    <w:basedOn w:val="a1"/>
    <w:link w:val="3b"/>
    <w:uiPriority w:val="99"/>
    <w:qFormat/>
    <w:rsid w:val="00B8019D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3b">
    <w:name w:val="Основной текст (3)"/>
    <w:basedOn w:val="a0"/>
    <w:link w:val="3a"/>
    <w:uiPriority w:val="99"/>
    <w:qFormat/>
    <w:rsid w:val="00B8019D"/>
    <w:pPr>
      <w:shd w:val="clear" w:color="auto" w:fill="FFFFFF"/>
      <w:spacing w:line="240" w:lineRule="atLeast"/>
    </w:pPr>
    <w:rPr>
      <w:rFonts w:eastAsiaTheme="minorHAnsi"/>
      <w:sz w:val="20"/>
      <w:szCs w:val="20"/>
      <w:lang w:eastAsia="en-US"/>
    </w:rPr>
  </w:style>
  <w:style w:type="character" w:customStyle="1" w:styleId="44">
    <w:name w:val="Основной текст (4)_"/>
    <w:basedOn w:val="a1"/>
    <w:link w:val="45"/>
    <w:uiPriority w:val="99"/>
    <w:qFormat/>
    <w:rsid w:val="00B8019D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5">
    <w:name w:val="Основной текст (4)"/>
    <w:basedOn w:val="a0"/>
    <w:link w:val="44"/>
    <w:uiPriority w:val="99"/>
    <w:qFormat/>
    <w:rsid w:val="00B8019D"/>
    <w:pPr>
      <w:shd w:val="clear" w:color="auto" w:fill="FFFFFF"/>
      <w:spacing w:before="300" w:after="540" w:line="240" w:lineRule="atLeast"/>
      <w:jc w:val="center"/>
    </w:pPr>
    <w:rPr>
      <w:rFonts w:eastAsiaTheme="minorHAnsi"/>
      <w:b/>
      <w:bCs/>
      <w:sz w:val="22"/>
      <w:szCs w:val="22"/>
      <w:lang w:eastAsia="en-US"/>
    </w:rPr>
  </w:style>
  <w:style w:type="character" w:customStyle="1" w:styleId="54">
    <w:name w:val="Основной текст (5)_"/>
    <w:basedOn w:val="a1"/>
    <w:link w:val="510"/>
    <w:uiPriority w:val="99"/>
    <w:qFormat/>
    <w:rsid w:val="00B8019D"/>
    <w:rPr>
      <w:rFonts w:ascii="Times New Roman" w:hAnsi="Times New Roman" w:cs="Times New Roman"/>
      <w:shd w:val="clear" w:color="auto" w:fill="FFFFFF"/>
    </w:rPr>
  </w:style>
  <w:style w:type="paragraph" w:customStyle="1" w:styleId="510">
    <w:name w:val="Основной текст (5)1"/>
    <w:basedOn w:val="a0"/>
    <w:link w:val="54"/>
    <w:uiPriority w:val="99"/>
    <w:qFormat/>
    <w:rsid w:val="00B8019D"/>
    <w:pPr>
      <w:shd w:val="clear" w:color="auto" w:fill="FFFFFF"/>
      <w:spacing w:before="540" w:line="240" w:lineRule="atLeast"/>
      <w:ind w:hanging="1860"/>
    </w:pPr>
    <w:rPr>
      <w:rFonts w:eastAsiaTheme="minorHAnsi"/>
      <w:sz w:val="22"/>
      <w:szCs w:val="22"/>
      <w:lang w:eastAsia="en-US"/>
    </w:rPr>
  </w:style>
  <w:style w:type="character" w:customStyle="1" w:styleId="64">
    <w:name w:val="Основной текст (6)_"/>
    <w:basedOn w:val="a1"/>
    <w:link w:val="65"/>
    <w:uiPriority w:val="99"/>
    <w:qFormat/>
    <w:rsid w:val="00B8019D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65">
    <w:name w:val="Основной текст (6)"/>
    <w:basedOn w:val="a0"/>
    <w:link w:val="64"/>
    <w:uiPriority w:val="99"/>
    <w:qFormat/>
    <w:rsid w:val="00B8019D"/>
    <w:pPr>
      <w:shd w:val="clear" w:color="auto" w:fill="FFFFFF"/>
      <w:spacing w:after="900" w:line="240" w:lineRule="atLeast"/>
      <w:jc w:val="center"/>
    </w:pPr>
    <w:rPr>
      <w:rFonts w:eastAsiaTheme="minorHAnsi"/>
      <w:i/>
      <w:iCs/>
      <w:sz w:val="19"/>
      <w:szCs w:val="19"/>
      <w:lang w:eastAsia="en-US"/>
    </w:rPr>
  </w:style>
  <w:style w:type="character" w:customStyle="1" w:styleId="6105pt">
    <w:name w:val="Основной текст (6) + 10.5 pt"/>
    <w:basedOn w:val="64"/>
    <w:uiPriority w:val="99"/>
    <w:qFormat/>
    <w:rsid w:val="00B8019D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character" w:customStyle="1" w:styleId="6-1pt">
    <w:name w:val="Основной текст (6) + Интервал -1 pt"/>
    <w:basedOn w:val="64"/>
    <w:uiPriority w:val="99"/>
    <w:qFormat/>
    <w:rsid w:val="00B8019D"/>
    <w:rPr>
      <w:rFonts w:ascii="Times New Roman" w:hAnsi="Times New Roman" w:cs="Times New Roman"/>
      <w:i/>
      <w:iCs/>
      <w:spacing w:val="-20"/>
      <w:sz w:val="19"/>
      <w:szCs w:val="19"/>
      <w:shd w:val="clear" w:color="auto" w:fill="FFFFFF"/>
    </w:rPr>
  </w:style>
  <w:style w:type="character" w:customStyle="1" w:styleId="6-1pt1">
    <w:name w:val="Основной текст (6) + Интервал -1 pt1"/>
    <w:basedOn w:val="64"/>
    <w:uiPriority w:val="99"/>
    <w:qFormat/>
    <w:rsid w:val="00B8019D"/>
    <w:rPr>
      <w:rFonts w:ascii="Times New Roman" w:hAnsi="Times New Roman" w:cs="Times New Roman"/>
      <w:i/>
      <w:iCs/>
      <w:spacing w:val="-20"/>
      <w:sz w:val="19"/>
      <w:szCs w:val="19"/>
      <w:shd w:val="clear" w:color="auto" w:fill="FFFFFF"/>
    </w:rPr>
  </w:style>
  <w:style w:type="character" w:customStyle="1" w:styleId="513pt">
    <w:name w:val="Основной текст (5) + 13 pt"/>
    <w:basedOn w:val="54"/>
    <w:uiPriority w:val="99"/>
    <w:qFormat/>
    <w:rsid w:val="00B8019D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513pt7">
    <w:name w:val="Основной текст (5) + 13 pt7"/>
    <w:basedOn w:val="54"/>
    <w:uiPriority w:val="99"/>
    <w:qFormat/>
    <w:rsid w:val="00B8019D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513pt6">
    <w:name w:val="Основной текст (5) + 13 pt6"/>
    <w:basedOn w:val="54"/>
    <w:uiPriority w:val="99"/>
    <w:qFormat/>
    <w:rsid w:val="00B8019D"/>
    <w:rPr>
      <w:rFonts w:ascii="Times New Roman" w:hAnsi="Times New Roman" w:cs="Times New Roman"/>
      <w:i/>
      <w:iCs/>
      <w:sz w:val="26"/>
      <w:szCs w:val="26"/>
      <w:u w:val="single"/>
      <w:shd w:val="clear" w:color="auto" w:fill="FFFFFF"/>
    </w:rPr>
  </w:style>
  <w:style w:type="character" w:customStyle="1" w:styleId="55">
    <w:name w:val="Основной текст (5)"/>
    <w:basedOn w:val="54"/>
    <w:uiPriority w:val="99"/>
    <w:qFormat/>
    <w:rsid w:val="00B8019D"/>
    <w:rPr>
      <w:rFonts w:ascii="Times New Roman" w:hAnsi="Times New Roman" w:cs="Times New Roman"/>
      <w:shd w:val="clear" w:color="auto" w:fill="FFFFFF"/>
    </w:rPr>
  </w:style>
  <w:style w:type="character" w:customStyle="1" w:styleId="513pt5">
    <w:name w:val="Основной текст (5) + 13 pt5"/>
    <w:basedOn w:val="54"/>
    <w:uiPriority w:val="99"/>
    <w:qFormat/>
    <w:rsid w:val="00B8019D"/>
    <w:rPr>
      <w:rFonts w:ascii="Times New Roman" w:hAnsi="Times New Roman" w:cs="Times New Roman"/>
      <w:i/>
      <w:iCs/>
      <w:spacing w:val="-30"/>
      <w:sz w:val="26"/>
      <w:szCs w:val="26"/>
      <w:u w:val="single"/>
      <w:shd w:val="clear" w:color="auto" w:fill="FFFFFF"/>
      <w:lang w:val="en-US" w:eastAsia="en-US"/>
    </w:rPr>
  </w:style>
  <w:style w:type="character" w:customStyle="1" w:styleId="afffff4">
    <w:name w:val="Колонтитул_"/>
    <w:basedOn w:val="a1"/>
    <w:link w:val="afffff5"/>
    <w:uiPriority w:val="99"/>
    <w:qFormat/>
    <w:rsid w:val="00B8019D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afffff5">
    <w:name w:val="Колонтитул"/>
    <w:basedOn w:val="a0"/>
    <w:link w:val="afffff4"/>
    <w:uiPriority w:val="99"/>
    <w:qFormat/>
    <w:rsid w:val="00B8019D"/>
    <w:pPr>
      <w:shd w:val="clear" w:color="auto" w:fill="FFFFFF"/>
    </w:pPr>
    <w:rPr>
      <w:rFonts w:eastAsiaTheme="minorHAnsi"/>
      <w:sz w:val="20"/>
      <w:szCs w:val="20"/>
      <w:lang w:eastAsia="en-US"/>
    </w:rPr>
  </w:style>
  <w:style w:type="character" w:customStyle="1" w:styleId="105pt">
    <w:name w:val="Колонтитул + 10.5 pt"/>
    <w:basedOn w:val="afffff4"/>
    <w:uiPriority w:val="99"/>
    <w:qFormat/>
    <w:rsid w:val="00B8019D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73">
    <w:name w:val="Основной текст (7)_"/>
    <w:basedOn w:val="a1"/>
    <w:link w:val="74"/>
    <w:uiPriority w:val="99"/>
    <w:qFormat/>
    <w:rsid w:val="00B8019D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4">
    <w:name w:val="Основной текст (7)"/>
    <w:basedOn w:val="a0"/>
    <w:link w:val="73"/>
    <w:uiPriority w:val="99"/>
    <w:qFormat/>
    <w:rsid w:val="00B8019D"/>
    <w:pPr>
      <w:shd w:val="clear" w:color="auto" w:fill="FFFFFF"/>
      <w:spacing w:before="300" w:after="600" w:line="326" w:lineRule="exact"/>
      <w:jc w:val="center"/>
    </w:pPr>
    <w:rPr>
      <w:rFonts w:eastAsiaTheme="minorHAnsi"/>
      <w:b/>
      <w:bCs/>
      <w:spacing w:val="10"/>
      <w:sz w:val="25"/>
      <w:szCs w:val="25"/>
      <w:lang w:eastAsia="en-US"/>
    </w:rPr>
  </w:style>
  <w:style w:type="character" w:customStyle="1" w:styleId="3c">
    <w:name w:val="Заголовок №3_"/>
    <w:basedOn w:val="a1"/>
    <w:link w:val="3d"/>
    <w:uiPriority w:val="99"/>
    <w:qFormat/>
    <w:rsid w:val="00B8019D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d">
    <w:name w:val="Заголовок №3"/>
    <w:basedOn w:val="a0"/>
    <w:link w:val="3c"/>
    <w:uiPriority w:val="99"/>
    <w:qFormat/>
    <w:rsid w:val="00B8019D"/>
    <w:pPr>
      <w:shd w:val="clear" w:color="auto" w:fill="FFFFFF"/>
      <w:spacing w:after="420" w:line="240" w:lineRule="atLeast"/>
      <w:ind w:hanging="660"/>
      <w:outlineLvl w:val="2"/>
    </w:pPr>
    <w:rPr>
      <w:rFonts w:eastAsiaTheme="minorHAnsi"/>
      <w:b/>
      <w:bCs/>
      <w:spacing w:val="10"/>
      <w:sz w:val="25"/>
      <w:szCs w:val="25"/>
      <w:lang w:eastAsia="en-US"/>
    </w:rPr>
  </w:style>
  <w:style w:type="character" w:customStyle="1" w:styleId="320">
    <w:name w:val="Заголовок №3 (2)_"/>
    <w:basedOn w:val="a1"/>
    <w:link w:val="321"/>
    <w:uiPriority w:val="99"/>
    <w:qFormat/>
    <w:rsid w:val="00B8019D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321">
    <w:name w:val="Заголовок №3 (2)"/>
    <w:basedOn w:val="a0"/>
    <w:link w:val="320"/>
    <w:uiPriority w:val="99"/>
    <w:qFormat/>
    <w:rsid w:val="00B8019D"/>
    <w:pPr>
      <w:shd w:val="clear" w:color="auto" w:fill="FFFFFF"/>
      <w:spacing w:before="720" w:after="300" w:line="240" w:lineRule="atLeast"/>
      <w:jc w:val="both"/>
      <w:outlineLvl w:val="2"/>
    </w:pPr>
    <w:rPr>
      <w:rFonts w:eastAsiaTheme="minorHAnsi"/>
      <w:sz w:val="26"/>
      <w:szCs w:val="26"/>
      <w:lang w:eastAsia="en-US"/>
    </w:rPr>
  </w:style>
  <w:style w:type="character" w:customStyle="1" w:styleId="2c">
    <w:name w:val="Основной текст (2) + Не курсив"/>
    <w:basedOn w:val="28"/>
    <w:uiPriority w:val="99"/>
    <w:qFormat/>
    <w:rsid w:val="00B8019D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513pt4">
    <w:name w:val="Основной текст (5) + 13 pt4"/>
    <w:basedOn w:val="54"/>
    <w:uiPriority w:val="99"/>
    <w:qFormat/>
    <w:rsid w:val="00B8019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84">
    <w:name w:val="Основной текст (8)_"/>
    <w:basedOn w:val="a1"/>
    <w:link w:val="85"/>
    <w:uiPriority w:val="99"/>
    <w:qFormat/>
    <w:rsid w:val="00B8019D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85">
    <w:name w:val="Основной текст (8)"/>
    <w:basedOn w:val="a0"/>
    <w:link w:val="84"/>
    <w:uiPriority w:val="99"/>
    <w:qFormat/>
    <w:rsid w:val="00B8019D"/>
    <w:pPr>
      <w:shd w:val="clear" w:color="auto" w:fill="FFFFFF"/>
      <w:spacing w:before="600" w:line="240" w:lineRule="atLeast"/>
    </w:pPr>
    <w:rPr>
      <w:rFonts w:eastAsiaTheme="minorHAnsi"/>
      <w:sz w:val="18"/>
      <w:szCs w:val="18"/>
      <w:lang w:eastAsia="en-US"/>
    </w:rPr>
  </w:style>
  <w:style w:type="character" w:customStyle="1" w:styleId="215">
    <w:name w:val="Основной текст (2) + Не курсив15"/>
    <w:basedOn w:val="28"/>
    <w:uiPriority w:val="99"/>
    <w:qFormat/>
    <w:rsid w:val="00B8019D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513pt3">
    <w:name w:val="Основной текст (5) + 13 pt3"/>
    <w:basedOn w:val="54"/>
    <w:uiPriority w:val="99"/>
    <w:qFormat/>
    <w:rsid w:val="00B8019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14">
    <w:name w:val="Основной текст (2) + Не курсив14"/>
    <w:basedOn w:val="28"/>
    <w:uiPriority w:val="99"/>
    <w:qFormat/>
    <w:rsid w:val="00B8019D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513pt2">
    <w:name w:val="Основной текст (5) + 13 pt2"/>
    <w:basedOn w:val="54"/>
    <w:uiPriority w:val="99"/>
    <w:qFormat/>
    <w:rsid w:val="00B8019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13pt1">
    <w:name w:val="Основной текст (5) + 13 pt1"/>
    <w:basedOn w:val="54"/>
    <w:uiPriority w:val="99"/>
    <w:qFormat/>
    <w:rsid w:val="00B8019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30">
    <w:name w:val="Основной текст (5)3"/>
    <w:basedOn w:val="54"/>
    <w:uiPriority w:val="99"/>
    <w:qFormat/>
    <w:rsid w:val="00B8019D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913pt">
    <w:name w:val="Основной текст (9) + 13 pt"/>
    <w:basedOn w:val="93"/>
    <w:uiPriority w:val="99"/>
    <w:qFormat/>
    <w:rsid w:val="00B8019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d">
    <w:name w:val="Подпись к таблице (2)_"/>
    <w:basedOn w:val="a1"/>
    <w:link w:val="2e"/>
    <w:uiPriority w:val="99"/>
    <w:qFormat/>
    <w:rsid w:val="00B8019D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2e">
    <w:name w:val="Подпись к таблице (2)"/>
    <w:basedOn w:val="a0"/>
    <w:link w:val="2d"/>
    <w:uiPriority w:val="99"/>
    <w:qFormat/>
    <w:rsid w:val="00B8019D"/>
    <w:pPr>
      <w:shd w:val="clear" w:color="auto" w:fill="FFFFFF"/>
      <w:spacing w:line="240" w:lineRule="atLeast"/>
    </w:pPr>
    <w:rPr>
      <w:rFonts w:eastAsiaTheme="minorHAnsi"/>
      <w:sz w:val="16"/>
      <w:szCs w:val="16"/>
      <w:lang w:eastAsia="en-US"/>
    </w:rPr>
  </w:style>
  <w:style w:type="character" w:customStyle="1" w:styleId="2130">
    <w:name w:val="Основной текст (2) + Не курсив13"/>
    <w:basedOn w:val="28"/>
    <w:uiPriority w:val="99"/>
    <w:qFormat/>
    <w:rsid w:val="00B8019D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520">
    <w:name w:val="Основной текст (5)2"/>
    <w:basedOn w:val="54"/>
    <w:uiPriority w:val="99"/>
    <w:qFormat/>
    <w:rsid w:val="00B8019D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afffff6">
    <w:name w:val="Основной текст + Курсив"/>
    <w:basedOn w:val="1b"/>
    <w:uiPriority w:val="99"/>
    <w:qFormat/>
    <w:rsid w:val="00B8019D"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eastAsia="ru-RU"/>
    </w:rPr>
  </w:style>
  <w:style w:type="character" w:customStyle="1" w:styleId="100">
    <w:name w:val="Основной текст (10)_"/>
    <w:basedOn w:val="a1"/>
    <w:link w:val="101"/>
    <w:uiPriority w:val="99"/>
    <w:qFormat/>
    <w:rsid w:val="00B8019D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101">
    <w:name w:val="Основной текст (10)"/>
    <w:basedOn w:val="a0"/>
    <w:link w:val="100"/>
    <w:uiPriority w:val="99"/>
    <w:qFormat/>
    <w:rsid w:val="00B8019D"/>
    <w:pPr>
      <w:shd w:val="clear" w:color="auto" w:fill="FFFFFF"/>
      <w:spacing w:before="900" w:after="960" w:line="254" w:lineRule="exact"/>
    </w:pPr>
    <w:rPr>
      <w:rFonts w:eastAsiaTheme="minorHAnsi"/>
      <w:i/>
      <w:iCs/>
      <w:sz w:val="22"/>
      <w:szCs w:val="22"/>
      <w:lang w:eastAsia="en-US"/>
    </w:rPr>
  </w:style>
  <w:style w:type="character" w:customStyle="1" w:styleId="2f">
    <w:name w:val="Заголовок №2_"/>
    <w:basedOn w:val="a1"/>
    <w:link w:val="2f0"/>
    <w:uiPriority w:val="99"/>
    <w:qFormat/>
    <w:rsid w:val="00B8019D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2f0">
    <w:name w:val="Заголовок №2"/>
    <w:basedOn w:val="a0"/>
    <w:link w:val="2f"/>
    <w:uiPriority w:val="99"/>
    <w:qFormat/>
    <w:rsid w:val="00B8019D"/>
    <w:pPr>
      <w:shd w:val="clear" w:color="auto" w:fill="FFFFFF"/>
      <w:spacing w:before="420" w:after="300" w:line="240" w:lineRule="atLeast"/>
      <w:jc w:val="center"/>
      <w:outlineLvl w:val="1"/>
    </w:pPr>
    <w:rPr>
      <w:rFonts w:eastAsiaTheme="minorHAnsi"/>
      <w:b/>
      <w:bCs/>
      <w:spacing w:val="10"/>
      <w:sz w:val="25"/>
      <w:szCs w:val="25"/>
      <w:lang w:eastAsia="en-US"/>
    </w:rPr>
  </w:style>
  <w:style w:type="character" w:customStyle="1" w:styleId="111">
    <w:name w:val="Основной текст (11)_"/>
    <w:basedOn w:val="a1"/>
    <w:link w:val="112"/>
    <w:uiPriority w:val="99"/>
    <w:qFormat/>
    <w:rsid w:val="00B8019D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12">
    <w:name w:val="Основной текст (11)"/>
    <w:basedOn w:val="a0"/>
    <w:link w:val="111"/>
    <w:uiPriority w:val="99"/>
    <w:qFormat/>
    <w:rsid w:val="00B8019D"/>
    <w:pPr>
      <w:shd w:val="clear" w:color="auto" w:fill="FFFFFF"/>
      <w:spacing w:before="300" w:after="300" w:line="240" w:lineRule="atLeast"/>
    </w:pPr>
    <w:rPr>
      <w:rFonts w:eastAsiaTheme="minorHAnsi"/>
      <w:sz w:val="27"/>
      <w:szCs w:val="27"/>
      <w:lang w:eastAsia="en-US"/>
    </w:rPr>
  </w:style>
  <w:style w:type="character" w:customStyle="1" w:styleId="120">
    <w:name w:val="Основной текст (12)_"/>
    <w:basedOn w:val="a1"/>
    <w:link w:val="122"/>
    <w:uiPriority w:val="99"/>
    <w:qFormat/>
    <w:rsid w:val="00B8019D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22">
    <w:name w:val="Основной текст (12)"/>
    <w:basedOn w:val="a0"/>
    <w:link w:val="120"/>
    <w:uiPriority w:val="99"/>
    <w:qFormat/>
    <w:rsid w:val="00B8019D"/>
    <w:pPr>
      <w:shd w:val="clear" w:color="auto" w:fill="FFFFFF"/>
      <w:spacing w:before="300" w:after="90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3e">
    <w:name w:val="Основной текст + Курсив3"/>
    <w:basedOn w:val="1b"/>
    <w:uiPriority w:val="99"/>
    <w:qFormat/>
    <w:rsid w:val="00B8019D"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eastAsia="ru-RU"/>
    </w:rPr>
  </w:style>
  <w:style w:type="character" w:customStyle="1" w:styleId="2120">
    <w:name w:val="Основной текст (2) + Не курсив12"/>
    <w:basedOn w:val="28"/>
    <w:uiPriority w:val="99"/>
    <w:qFormat/>
    <w:rsid w:val="00B8019D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130">
    <w:name w:val="Основной текст (13)_"/>
    <w:basedOn w:val="a1"/>
    <w:link w:val="131"/>
    <w:uiPriority w:val="99"/>
    <w:qFormat/>
    <w:rsid w:val="00B8019D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31">
    <w:name w:val="Основной текст (13)"/>
    <w:basedOn w:val="a0"/>
    <w:link w:val="130"/>
    <w:uiPriority w:val="99"/>
    <w:qFormat/>
    <w:rsid w:val="00B8019D"/>
    <w:pPr>
      <w:shd w:val="clear" w:color="auto" w:fill="FFFFFF"/>
      <w:spacing w:before="300" w:after="300" w:line="240" w:lineRule="atLeast"/>
    </w:pPr>
    <w:rPr>
      <w:rFonts w:eastAsiaTheme="minorHAnsi"/>
      <w:sz w:val="27"/>
      <w:szCs w:val="27"/>
      <w:lang w:eastAsia="en-US"/>
    </w:rPr>
  </w:style>
  <w:style w:type="character" w:customStyle="1" w:styleId="140">
    <w:name w:val="Основной текст (14)_"/>
    <w:basedOn w:val="a1"/>
    <w:link w:val="141"/>
    <w:uiPriority w:val="99"/>
    <w:qFormat/>
    <w:rsid w:val="00B8019D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41">
    <w:name w:val="Основной текст (14)"/>
    <w:basedOn w:val="a0"/>
    <w:link w:val="140"/>
    <w:uiPriority w:val="99"/>
    <w:qFormat/>
    <w:rsid w:val="00B8019D"/>
    <w:pPr>
      <w:shd w:val="clear" w:color="auto" w:fill="FFFFFF"/>
      <w:spacing w:before="300" w:after="114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2110">
    <w:name w:val="Основной текст (2) + Не курсив11"/>
    <w:basedOn w:val="28"/>
    <w:uiPriority w:val="99"/>
    <w:qFormat/>
    <w:rsid w:val="00B8019D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2100">
    <w:name w:val="Основной текст (2) + Не курсив10"/>
    <w:basedOn w:val="28"/>
    <w:uiPriority w:val="99"/>
    <w:qFormat/>
    <w:rsid w:val="00B8019D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150">
    <w:name w:val="Основной текст (15)_"/>
    <w:basedOn w:val="a1"/>
    <w:link w:val="151"/>
    <w:uiPriority w:val="99"/>
    <w:qFormat/>
    <w:rsid w:val="00B8019D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51">
    <w:name w:val="Основной текст (15)"/>
    <w:basedOn w:val="a0"/>
    <w:link w:val="150"/>
    <w:uiPriority w:val="99"/>
    <w:qFormat/>
    <w:rsid w:val="00B8019D"/>
    <w:pPr>
      <w:shd w:val="clear" w:color="auto" w:fill="FFFFFF"/>
      <w:spacing w:before="300" w:after="300" w:line="240" w:lineRule="atLeast"/>
    </w:pPr>
    <w:rPr>
      <w:rFonts w:eastAsiaTheme="minorHAnsi"/>
      <w:sz w:val="25"/>
      <w:szCs w:val="25"/>
      <w:lang w:eastAsia="en-US"/>
    </w:rPr>
  </w:style>
  <w:style w:type="character" w:customStyle="1" w:styleId="1f8">
    <w:name w:val="Заголовок №1_"/>
    <w:basedOn w:val="a1"/>
    <w:link w:val="1f9"/>
    <w:uiPriority w:val="99"/>
    <w:qFormat/>
    <w:rsid w:val="00B8019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f9">
    <w:name w:val="Заголовок №1"/>
    <w:basedOn w:val="a0"/>
    <w:link w:val="1f8"/>
    <w:uiPriority w:val="99"/>
    <w:qFormat/>
    <w:rsid w:val="00B8019D"/>
    <w:pPr>
      <w:shd w:val="clear" w:color="auto" w:fill="FFFFFF"/>
      <w:spacing w:before="300" w:after="900" w:line="240" w:lineRule="atLeast"/>
      <w:outlineLvl w:val="0"/>
    </w:pPr>
    <w:rPr>
      <w:rFonts w:eastAsiaTheme="minorHAnsi"/>
      <w:sz w:val="28"/>
      <w:szCs w:val="28"/>
      <w:lang w:eastAsia="en-US"/>
    </w:rPr>
  </w:style>
  <w:style w:type="character" w:customStyle="1" w:styleId="290">
    <w:name w:val="Основной текст (2) + Не курсив9"/>
    <w:basedOn w:val="28"/>
    <w:uiPriority w:val="99"/>
    <w:qFormat/>
    <w:rsid w:val="00B8019D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280">
    <w:name w:val="Основной текст (2) + Не курсив8"/>
    <w:basedOn w:val="28"/>
    <w:uiPriority w:val="99"/>
    <w:qFormat/>
    <w:rsid w:val="00B8019D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2f1">
    <w:name w:val="Основной текст + Курсив2"/>
    <w:basedOn w:val="1b"/>
    <w:uiPriority w:val="99"/>
    <w:qFormat/>
    <w:rsid w:val="00B8019D"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eastAsia="ru-RU"/>
    </w:rPr>
  </w:style>
  <w:style w:type="character" w:customStyle="1" w:styleId="160">
    <w:name w:val="Основной текст (16)_"/>
    <w:basedOn w:val="a1"/>
    <w:link w:val="161"/>
    <w:uiPriority w:val="99"/>
    <w:qFormat/>
    <w:rsid w:val="00B8019D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61">
    <w:name w:val="Основной текст (16)"/>
    <w:basedOn w:val="a0"/>
    <w:link w:val="160"/>
    <w:uiPriority w:val="99"/>
    <w:qFormat/>
    <w:rsid w:val="00B8019D"/>
    <w:pPr>
      <w:shd w:val="clear" w:color="auto" w:fill="FFFFFF"/>
      <w:spacing w:before="300" w:after="30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170">
    <w:name w:val="Основной текст (17)_"/>
    <w:basedOn w:val="a1"/>
    <w:link w:val="171"/>
    <w:uiPriority w:val="99"/>
    <w:qFormat/>
    <w:rsid w:val="00B8019D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71">
    <w:name w:val="Основной текст (17)"/>
    <w:basedOn w:val="a0"/>
    <w:link w:val="170"/>
    <w:uiPriority w:val="99"/>
    <w:qFormat/>
    <w:rsid w:val="00B8019D"/>
    <w:pPr>
      <w:shd w:val="clear" w:color="auto" w:fill="FFFFFF"/>
      <w:spacing w:before="300" w:after="90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270">
    <w:name w:val="Основной текст (2) + Не курсив7"/>
    <w:basedOn w:val="28"/>
    <w:uiPriority w:val="99"/>
    <w:qFormat/>
    <w:rsid w:val="00B8019D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260">
    <w:name w:val="Основной текст (2) + Не курсив6"/>
    <w:basedOn w:val="28"/>
    <w:uiPriority w:val="99"/>
    <w:qFormat/>
    <w:rsid w:val="00B8019D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180">
    <w:name w:val="Основной текст (18)_"/>
    <w:basedOn w:val="a1"/>
    <w:link w:val="181"/>
    <w:uiPriority w:val="99"/>
    <w:qFormat/>
    <w:rsid w:val="00B8019D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81">
    <w:name w:val="Основной текст (18)"/>
    <w:basedOn w:val="a0"/>
    <w:link w:val="180"/>
    <w:uiPriority w:val="99"/>
    <w:qFormat/>
    <w:rsid w:val="00B8019D"/>
    <w:pPr>
      <w:shd w:val="clear" w:color="auto" w:fill="FFFFFF"/>
      <w:spacing w:before="300" w:after="30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190">
    <w:name w:val="Основной текст (19)_"/>
    <w:basedOn w:val="a1"/>
    <w:link w:val="191"/>
    <w:uiPriority w:val="99"/>
    <w:qFormat/>
    <w:rsid w:val="00B8019D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91">
    <w:name w:val="Основной текст (19)"/>
    <w:basedOn w:val="a0"/>
    <w:link w:val="190"/>
    <w:uiPriority w:val="99"/>
    <w:qFormat/>
    <w:rsid w:val="00B8019D"/>
    <w:pPr>
      <w:shd w:val="clear" w:color="auto" w:fill="FFFFFF"/>
      <w:spacing w:before="300" w:after="114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1fa">
    <w:name w:val="Основной текст + Курсив1"/>
    <w:basedOn w:val="1b"/>
    <w:uiPriority w:val="99"/>
    <w:qFormat/>
    <w:rsid w:val="00B8019D"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eastAsia="ru-RU"/>
    </w:rPr>
  </w:style>
  <w:style w:type="character" w:customStyle="1" w:styleId="250">
    <w:name w:val="Основной текст (2) + Не курсив5"/>
    <w:basedOn w:val="28"/>
    <w:uiPriority w:val="99"/>
    <w:qFormat/>
    <w:rsid w:val="00B8019D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200">
    <w:name w:val="Основной текст (20)_"/>
    <w:basedOn w:val="a1"/>
    <w:link w:val="201"/>
    <w:uiPriority w:val="99"/>
    <w:qFormat/>
    <w:rsid w:val="00B8019D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1">
    <w:name w:val="Основной текст (20)"/>
    <w:basedOn w:val="a0"/>
    <w:link w:val="200"/>
    <w:uiPriority w:val="99"/>
    <w:qFormat/>
    <w:rsid w:val="00B8019D"/>
    <w:pPr>
      <w:shd w:val="clear" w:color="auto" w:fill="FFFFFF"/>
      <w:spacing w:before="300" w:after="30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216">
    <w:name w:val="Основной текст (21)_"/>
    <w:basedOn w:val="a1"/>
    <w:link w:val="217"/>
    <w:uiPriority w:val="99"/>
    <w:qFormat/>
    <w:rsid w:val="00B8019D"/>
    <w:rPr>
      <w:rFonts w:ascii="Batang" w:eastAsia="Batang" w:cs="Batang"/>
      <w:b/>
      <w:bCs/>
      <w:sz w:val="28"/>
      <w:szCs w:val="28"/>
      <w:shd w:val="clear" w:color="auto" w:fill="FFFFFF"/>
    </w:rPr>
  </w:style>
  <w:style w:type="paragraph" w:customStyle="1" w:styleId="217">
    <w:name w:val="Основной текст (21)"/>
    <w:basedOn w:val="a0"/>
    <w:link w:val="216"/>
    <w:uiPriority w:val="99"/>
    <w:qFormat/>
    <w:rsid w:val="00B8019D"/>
    <w:pPr>
      <w:shd w:val="clear" w:color="auto" w:fill="FFFFFF"/>
      <w:spacing w:before="300" w:after="1080" w:line="240" w:lineRule="atLeast"/>
    </w:pPr>
    <w:rPr>
      <w:rFonts w:ascii="Batang" w:eastAsia="Batang" w:hAnsiTheme="minorHAnsi" w:cs="Batang"/>
      <w:b/>
      <w:bCs/>
      <w:sz w:val="28"/>
      <w:szCs w:val="28"/>
      <w:lang w:eastAsia="en-US"/>
    </w:rPr>
  </w:style>
  <w:style w:type="character" w:customStyle="1" w:styleId="240">
    <w:name w:val="Основной текст (2) + Не курсив4"/>
    <w:basedOn w:val="28"/>
    <w:uiPriority w:val="99"/>
    <w:qFormat/>
    <w:rsid w:val="00B8019D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230">
    <w:name w:val="Основной текст (2) + Не курсив3"/>
    <w:basedOn w:val="28"/>
    <w:uiPriority w:val="99"/>
    <w:qFormat/>
    <w:rsid w:val="00B8019D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220">
    <w:name w:val="Основной текст (22)_"/>
    <w:basedOn w:val="a1"/>
    <w:link w:val="222"/>
    <w:uiPriority w:val="99"/>
    <w:qFormat/>
    <w:rsid w:val="00B8019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22">
    <w:name w:val="Основной текст (22)"/>
    <w:basedOn w:val="a0"/>
    <w:link w:val="220"/>
    <w:uiPriority w:val="99"/>
    <w:qFormat/>
    <w:rsid w:val="00B8019D"/>
    <w:pPr>
      <w:shd w:val="clear" w:color="auto" w:fill="FFFFFF"/>
      <w:spacing w:line="240" w:lineRule="atLeast"/>
    </w:pPr>
    <w:rPr>
      <w:rFonts w:eastAsiaTheme="minorHAnsi"/>
      <w:sz w:val="23"/>
      <w:szCs w:val="23"/>
      <w:lang w:eastAsia="en-US"/>
    </w:rPr>
  </w:style>
  <w:style w:type="character" w:customStyle="1" w:styleId="231">
    <w:name w:val="Основной текст (23)_"/>
    <w:basedOn w:val="a1"/>
    <w:link w:val="232"/>
    <w:uiPriority w:val="99"/>
    <w:qFormat/>
    <w:rsid w:val="00B8019D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32">
    <w:name w:val="Основной текст (23)"/>
    <w:basedOn w:val="a0"/>
    <w:link w:val="231"/>
    <w:uiPriority w:val="99"/>
    <w:qFormat/>
    <w:rsid w:val="00B8019D"/>
    <w:pPr>
      <w:shd w:val="clear" w:color="auto" w:fill="FFFFFF"/>
      <w:spacing w:before="300" w:after="300" w:line="240" w:lineRule="atLeast"/>
    </w:pPr>
    <w:rPr>
      <w:rFonts w:eastAsiaTheme="minorHAnsi"/>
      <w:sz w:val="27"/>
      <w:szCs w:val="27"/>
      <w:lang w:eastAsia="en-US"/>
    </w:rPr>
  </w:style>
  <w:style w:type="character" w:customStyle="1" w:styleId="241">
    <w:name w:val="Основной текст (24)_"/>
    <w:basedOn w:val="a1"/>
    <w:link w:val="242"/>
    <w:uiPriority w:val="99"/>
    <w:qFormat/>
    <w:rsid w:val="00B8019D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242">
    <w:name w:val="Основной текст (24)"/>
    <w:basedOn w:val="a0"/>
    <w:link w:val="241"/>
    <w:uiPriority w:val="99"/>
    <w:qFormat/>
    <w:rsid w:val="00B8019D"/>
    <w:pPr>
      <w:shd w:val="clear" w:color="auto" w:fill="FFFFFF"/>
      <w:spacing w:before="300" w:after="90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223">
    <w:name w:val="Основной текст (2) + Не курсив2"/>
    <w:basedOn w:val="28"/>
    <w:uiPriority w:val="99"/>
    <w:qFormat/>
    <w:rsid w:val="00B8019D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251">
    <w:name w:val="Основной текст (25)_"/>
    <w:basedOn w:val="a1"/>
    <w:link w:val="252"/>
    <w:uiPriority w:val="99"/>
    <w:qFormat/>
    <w:rsid w:val="00B8019D"/>
    <w:rPr>
      <w:rFonts w:ascii="Times New Roman" w:hAnsi="Times New Roman" w:cs="Times New Roman"/>
      <w:shd w:val="clear" w:color="auto" w:fill="FFFFFF"/>
    </w:rPr>
  </w:style>
  <w:style w:type="paragraph" w:customStyle="1" w:styleId="252">
    <w:name w:val="Основной текст (25)"/>
    <w:basedOn w:val="a0"/>
    <w:link w:val="251"/>
    <w:uiPriority w:val="99"/>
    <w:qFormat/>
    <w:rsid w:val="00B8019D"/>
    <w:pPr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218">
    <w:name w:val="Основной текст (2) + Не курсив1"/>
    <w:basedOn w:val="28"/>
    <w:uiPriority w:val="99"/>
    <w:qFormat/>
    <w:rsid w:val="00B8019D"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afffff7">
    <w:name w:val="Подпись к таблице_"/>
    <w:basedOn w:val="a1"/>
    <w:link w:val="afffff8"/>
    <w:uiPriority w:val="99"/>
    <w:qFormat/>
    <w:rsid w:val="00B8019D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ffff8">
    <w:name w:val="Подпись к таблице"/>
    <w:basedOn w:val="a0"/>
    <w:link w:val="afffff7"/>
    <w:uiPriority w:val="99"/>
    <w:qFormat/>
    <w:rsid w:val="00B8019D"/>
    <w:pPr>
      <w:shd w:val="clear" w:color="auto" w:fill="FFFFFF"/>
      <w:spacing w:line="240" w:lineRule="atLeast"/>
    </w:pPr>
    <w:rPr>
      <w:rFonts w:eastAsiaTheme="minorHAnsi"/>
      <w:b/>
      <w:bCs/>
      <w:sz w:val="18"/>
      <w:szCs w:val="18"/>
      <w:lang w:eastAsia="en-US"/>
    </w:rPr>
  </w:style>
  <w:style w:type="character" w:customStyle="1" w:styleId="FranklinGothicMedium">
    <w:name w:val="Подпись к таблице + Franklin Gothic Medium"/>
    <w:basedOn w:val="afffff7"/>
    <w:uiPriority w:val="99"/>
    <w:qFormat/>
    <w:rsid w:val="00B8019D"/>
    <w:rPr>
      <w:rFonts w:ascii="Franklin Gothic Medium" w:hAnsi="Franklin Gothic Medium" w:cs="Franklin Gothic Medium"/>
      <w:b w:val="0"/>
      <w:bCs w:val="0"/>
      <w:spacing w:val="10"/>
      <w:sz w:val="12"/>
      <w:szCs w:val="12"/>
      <w:shd w:val="clear" w:color="auto" w:fill="FFFFFF"/>
    </w:rPr>
  </w:style>
  <w:style w:type="character" w:customStyle="1" w:styleId="261">
    <w:name w:val="Основной текст (26)_"/>
    <w:basedOn w:val="a1"/>
    <w:link w:val="262"/>
    <w:uiPriority w:val="99"/>
    <w:qFormat/>
    <w:rsid w:val="00B8019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62">
    <w:name w:val="Основной текст (26)"/>
    <w:basedOn w:val="a0"/>
    <w:link w:val="261"/>
    <w:uiPriority w:val="99"/>
    <w:qFormat/>
    <w:rsid w:val="00B8019D"/>
    <w:pPr>
      <w:shd w:val="clear" w:color="auto" w:fill="FFFFFF"/>
      <w:spacing w:line="274" w:lineRule="exact"/>
    </w:pPr>
    <w:rPr>
      <w:rFonts w:eastAsiaTheme="minorHAnsi"/>
      <w:sz w:val="23"/>
      <w:szCs w:val="23"/>
      <w:lang w:eastAsia="en-US"/>
    </w:rPr>
  </w:style>
  <w:style w:type="character" w:customStyle="1" w:styleId="271">
    <w:name w:val="Основной текст (27)_"/>
    <w:basedOn w:val="a1"/>
    <w:link w:val="272"/>
    <w:uiPriority w:val="99"/>
    <w:qFormat/>
    <w:rsid w:val="00B8019D"/>
    <w:rPr>
      <w:rFonts w:ascii="Times New Roman" w:hAnsi="Times New Roman" w:cs="Times New Roman"/>
      <w:sz w:val="32"/>
      <w:szCs w:val="32"/>
      <w:shd w:val="clear" w:color="auto" w:fill="FFFFFF"/>
    </w:rPr>
  </w:style>
  <w:style w:type="paragraph" w:customStyle="1" w:styleId="272">
    <w:name w:val="Основной текст (27)"/>
    <w:basedOn w:val="a0"/>
    <w:link w:val="271"/>
    <w:uiPriority w:val="99"/>
    <w:qFormat/>
    <w:rsid w:val="00B8019D"/>
    <w:pPr>
      <w:shd w:val="clear" w:color="auto" w:fill="FFFFFF"/>
      <w:spacing w:line="274" w:lineRule="exact"/>
    </w:pPr>
    <w:rPr>
      <w:rFonts w:eastAsiaTheme="minorHAnsi"/>
      <w:sz w:val="32"/>
      <w:szCs w:val="32"/>
      <w:lang w:eastAsia="en-US"/>
    </w:rPr>
  </w:style>
  <w:style w:type="character" w:customStyle="1" w:styleId="281">
    <w:name w:val="Основной текст (28)_"/>
    <w:basedOn w:val="a1"/>
    <w:link w:val="282"/>
    <w:uiPriority w:val="99"/>
    <w:qFormat/>
    <w:rsid w:val="00B8019D"/>
    <w:rPr>
      <w:rFonts w:ascii="Batang" w:eastAsia="Batang" w:cs="Batang"/>
      <w:sz w:val="15"/>
      <w:szCs w:val="15"/>
      <w:shd w:val="clear" w:color="auto" w:fill="FFFFFF"/>
    </w:rPr>
  </w:style>
  <w:style w:type="paragraph" w:customStyle="1" w:styleId="282">
    <w:name w:val="Основной текст (28)"/>
    <w:basedOn w:val="a0"/>
    <w:link w:val="281"/>
    <w:uiPriority w:val="99"/>
    <w:qFormat/>
    <w:rsid w:val="00B8019D"/>
    <w:pPr>
      <w:shd w:val="clear" w:color="auto" w:fill="FFFFFF"/>
      <w:spacing w:after="120" w:line="240" w:lineRule="atLeast"/>
    </w:pPr>
    <w:rPr>
      <w:rFonts w:ascii="Batang" w:eastAsia="Batang" w:hAnsiTheme="minorHAnsi" w:cs="Batang"/>
      <w:sz w:val="15"/>
      <w:szCs w:val="15"/>
      <w:lang w:eastAsia="en-US"/>
    </w:rPr>
  </w:style>
  <w:style w:type="character" w:customStyle="1" w:styleId="291">
    <w:name w:val="Основной текст (29)_"/>
    <w:basedOn w:val="a1"/>
    <w:link w:val="292"/>
    <w:uiPriority w:val="99"/>
    <w:qFormat/>
    <w:rsid w:val="00B8019D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292">
    <w:name w:val="Основной текст (29)"/>
    <w:basedOn w:val="a0"/>
    <w:link w:val="291"/>
    <w:uiPriority w:val="99"/>
    <w:qFormat/>
    <w:rsid w:val="00B8019D"/>
    <w:pPr>
      <w:shd w:val="clear" w:color="auto" w:fill="FFFFFF"/>
      <w:spacing w:line="240" w:lineRule="atLeast"/>
    </w:pPr>
    <w:rPr>
      <w:rFonts w:eastAsiaTheme="minorHAnsi"/>
      <w:lang w:eastAsia="en-US"/>
    </w:rPr>
  </w:style>
  <w:style w:type="character" w:customStyle="1" w:styleId="300">
    <w:name w:val="Основной текст (30)_"/>
    <w:basedOn w:val="a1"/>
    <w:link w:val="301"/>
    <w:uiPriority w:val="99"/>
    <w:qFormat/>
    <w:rsid w:val="00B8019D"/>
    <w:rPr>
      <w:rFonts w:ascii="Times New Roman" w:hAnsi="Times New Roman" w:cs="Times New Roman"/>
      <w:sz w:val="8"/>
      <w:szCs w:val="8"/>
      <w:shd w:val="clear" w:color="auto" w:fill="FFFFFF"/>
    </w:rPr>
  </w:style>
  <w:style w:type="paragraph" w:customStyle="1" w:styleId="301">
    <w:name w:val="Основной текст (30)"/>
    <w:basedOn w:val="a0"/>
    <w:link w:val="300"/>
    <w:uiPriority w:val="99"/>
    <w:qFormat/>
    <w:rsid w:val="00B8019D"/>
    <w:pPr>
      <w:shd w:val="clear" w:color="auto" w:fill="FFFFFF"/>
      <w:spacing w:line="240" w:lineRule="atLeast"/>
    </w:pPr>
    <w:rPr>
      <w:rFonts w:eastAsiaTheme="minorHAnsi"/>
      <w:sz w:val="8"/>
      <w:szCs w:val="8"/>
      <w:lang w:eastAsia="en-US"/>
    </w:rPr>
  </w:style>
  <w:style w:type="paragraph" w:customStyle="1" w:styleId="1">
    <w:name w:val="нум список 1"/>
    <w:basedOn w:val="a0"/>
    <w:qFormat/>
    <w:rsid w:val="00B8019D"/>
    <w:pPr>
      <w:numPr>
        <w:numId w:val="2"/>
      </w:numPr>
      <w:spacing w:before="120" w:after="120"/>
      <w:jc w:val="both"/>
    </w:pPr>
    <w:rPr>
      <w:szCs w:val="20"/>
      <w:lang w:eastAsia="ar-SA"/>
    </w:rPr>
  </w:style>
  <w:style w:type="character" w:customStyle="1" w:styleId="apple-converted-space">
    <w:name w:val="apple-converted-space"/>
    <w:basedOn w:val="a1"/>
    <w:rsid w:val="00B8019D"/>
  </w:style>
  <w:style w:type="character" w:customStyle="1" w:styleId="1fb">
    <w:name w:val="Обычный1"/>
    <w:rsid w:val="00B8019D"/>
    <w:rPr>
      <w:rFonts w:ascii="Times New Roman CYR" w:hAnsi="Times New Roman CYR"/>
    </w:rPr>
  </w:style>
  <w:style w:type="character" w:customStyle="1" w:styleId="24">
    <w:name w:val="Оглавление 2 Знак"/>
    <w:link w:val="23"/>
    <w:uiPriority w:val="39"/>
    <w:rsid w:val="00B8019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42">
    <w:name w:val="Оглавление 4 Знак"/>
    <w:link w:val="41"/>
    <w:uiPriority w:val="39"/>
    <w:qFormat/>
    <w:rsid w:val="00B801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2">
    <w:name w:val="Оглавление 6 Знак"/>
    <w:link w:val="61"/>
    <w:uiPriority w:val="39"/>
    <w:qFormat/>
    <w:rsid w:val="00B801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2">
    <w:name w:val="Оглавление 7 Знак"/>
    <w:link w:val="71"/>
    <w:uiPriority w:val="39"/>
    <w:qFormat/>
    <w:rsid w:val="00B801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41">
    <w:name w:val="Font Style141"/>
    <w:qFormat/>
    <w:rsid w:val="00B8019D"/>
    <w:rPr>
      <w:rFonts w:ascii="Times New Roman" w:hAnsi="Times New Roman"/>
      <w:b/>
      <w:sz w:val="26"/>
    </w:rPr>
  </w:style>
  <w:style w:type="character" w:customStyle="1" w:styleId="FontStyle111">
    <w:name w:val="Font Style111"/>
    <w:qFormat/>
    <w:rsid w:val="00B8019D"/>
    <w:rPr>
      <w:rFonts w:ascii="Times New Roman" w:hAnsi="Times New Roman"/>
      <w:b/>
      <w:sz w:val="26"/>
    </w:rPr>
  </w:style>
  <w:style w:type="character" w:customStyle="1" w:styleId="Style11">
    <w:name w:val="Style11"/>
    <w:basedOn w:val="1fb"/>
    <w:link w:val="Style1"/>
    <w:qFormat/>
    <w:rsid w:val="00B801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c">
    <w:name w:val="Нижний колонтитул Знак1"/>
    <w:basedOn w:val="1fb"/>
    <w:qFormat/>
    <w:rsid w:val="00B8019D"/>
    <w:rPr>
      <w:rFonts w:ascii="Times New Roman CYR" w:hAnsi="Times New Roman CYR"/>
    </w:rPr>
  </w:style>
  <w:style w:type="character" w:customStyle="1" w:styleId="113">
    <w:name w:val="Верхний колонтитул Знак11"/>
    <w:qFormat/>
    <w:rsid w:val="00B8019D"/>
    <w:rPr>
      <w:sz w:val="24"/>
    </w:rPr>
  </w:style>
  <w:style w:type="character" w:customStyle="1" w:styleId="ConsPlusNormal1">
    <w:name w:val="ConsPlusNormal Знак1"/>
    <w:qFormat/>
    <w:rsid w:val="00B8019D"/>
    <w:rPr>
      <w:rFonts w:ascii="Arial" w:hAnsi="Arial"/>
    </w:rPr>
  </w:style>
  <w:style w:type="paragraph" w:customStyle="1" w:styleId="western">
    <w:name w:val="western"/>
    <w:basedOn w:val="a0"/>
    <w:link w:val="western1"/>
    <w:qFormat/>
    <w:rsid w:val="00B8019D"/>
    <w:pPr>
      <w:spacing w:beforeAutospacing="1" w:afterAutospacing="1"/>
    </w:pPr>
    <w:rPr>
      <w:color w:val="000000"/>
      <w:szCs w:val="20"/>
    </w:rPr>
  </w:style>
  <w:style w:type="character" w:customStyle="1" w:styleId="western1">
    <w:name w:val="western1"/>
    <w:basedOn w:val="1fb"/>
    <w:link w:val="western"/>
    <w:qFormat/>
    <w:rsid w:val="00B8019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Style41">
    <w:name w:val="Style41"/>
    <w:basedOn w:val="1fb"/>
    <w:link w:val="Style4"/>
    <w:qFormat/>
    <w:rsid w:val="00B801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9">
    <w:name w:val="основной текст документа"/>
    <w:basedOn w:val="a0"/>
    <w:link w:val="1fd"/>
    <w:qFormat/>
    <w:rsid w:val="00B8019D"/>
    <w:pPr>
      <w:spacing w:before="120" w:after="120"/>
      <w:jc w:val="both"/>
    </w:pPr>
    <w:rPr>
      <w:color w:val="000000"/>
      <w:szCs w:val="20"/>
    </w:rPr>
  </w:style>
  <w:style w:type="character" w:customStyle="1" w:styleId="1fd">
    <w:name w:val="основной текст документа1"/>
    <w:basedOn w:val="1fb"/>
    <w:link w:val="afffff9"/>
    <w:qFormat/>
    <w:rsid w:val="00B8019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ConsPlusNonformat1">
    <w:name w:val="ConsPlusNonformat1"/>
    <w:link w:val="ConsPlusNonformat"/>
    <w:qFormat/>
    <w:rsid w:val="00B8019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tyle81">
    <w:name w:val="Style81"/>
    <w:basedOn w:val="1fb"/>
    <w:link w:val="Style8"/>
    <w:qFormat/>
    <w:rsid w:val="00B801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2">
    <w:name w:val="Нижний колонтитул Знак2"/>
    <w:qFormat/>
    <w:rsid w:val="00B8019D"/>
    <w:rPr>
      <w:sz w:val="24"/>
    </w:rPr>
  </w:style>
  <w:style w:type="character" w:customStyle="1" w:styleId="1fe">
    <w:name w:val="Верхний колонтитул Знак1"/>
    <w:basedOn w:val="1fb"/>
    <w:qFormat/>
    <w:rsid w:val="00B8019D"/>
    <w:rPr>
      <w:rFonts w:ascii="Times New Roman CYR" w:hAnsi="Times New Roman CYR"/>
    </w:rPr>
  </w:style>
  <w:style w:type="paragraph" w:customStyle="1" w:styleId="Footnote">
    <w:name w:val="Footnote"/>
    <w:basedOn w:val="a0"/>
    <w:link w:val="Footnote1"/>
    <w:qFormat/>
    <w:rsid w:val="00B8019D"/>
    <w:rPr>
      <w:rFonts w:ascii="Times New Roman CYR" w:hAnsi="Times New Roman CYR"/>
      <w:color w:val="000000"/>
      <w:sz w:val="20"/>
      <w:szCs w:val="20"/>
    </w:rPr>
  </w:style>
  <w:style w:type="character" w:customStyle="1" w:styleId="Footnote1">
    <w:name w:val="Footnote1"/>
    <w:basedOn w:val="1fb"/>
    <w:link w:val="Footnote"/>
    <w:qFormat/>
    <w:rsid w:val="00B8019D"/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paragraph" w:customStyle="1" w:styleId="Style7">
    <w:name w:val="Style7"/>
    <w:basedOn w:val="a0"/>
    <w:link w:val="Style71"/>
    <w:qFormat/>
    <w:rsid w:val="00B8019D"/>
    <w:pPr>
      <w:widowControl w:val="0"/>
      <w:spacing w:line="247" w:lineRule="exact"/>
      <w:ind w:left="638" w:hanging="638"/>
    </w:pPr>
    <w:rPr>
      <w:color w:val="000000"/>
      <w:szCs w:val="20"/>
    </w:rPr>
  </w:style>
  <w:style w:type="character" w:customStyle="1" w:styleId="Style71">
    <w:name w:val="Style71"/>
    <w:basedOn w:val="1fb"/>
    <w:link w:val="Style7"/>
    <w:qFormat/>
    <w:rsid w:val="00B8019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9">
    <w:name w:val="Оглавление 1 Знак"/>
    <w:link w:val="18"/>
    <w:uiPriority w:val="39"/>
    <w:qFormat/>
    <w:rsid w:val="00B8019D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HeaderandFooter">
    <w:name w:val="Header and Footer"/>
    <w:link w:val="HeaderandFooter1"/>
    <w:qFormat/>
    <w:rsid w:val="00B8019D"/>
    <w:pPr>
      <w:jc w:val="both"/>
    </w:pPr>
    <w:rPr>
      <w:rFonts w:ascii="XO Thames" w:eastAsia="Times New Roman" w:hAnsi="XO Thames" w:cs="Times New Roman"/>
      <w:color w:val="000000"/>
    </w:rPr>
  </w:style>
  <w:style w:type="character" w:customStyle="1" w:styleId="HeaderandFooter1">
    <w:name w:val="Header and Footer1"/>
    <w:link w:val="HeaderandFooter"/>
    <w:qFormat/>
    <w:rsid w:val="00B8019D"/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Style76">
    <w:name w:val="_Style 76"/>
    <w:link w:val="Style77"/>
    <w:semiHidden/>
    <w:unhideWhenUsed/>
    <w:qFormat/>
    <w:rsid w:val="00B8019D"/>
    <w:rPr>
      <w:rFonts w:ascii="Times New Roman CYR" w:eastAsia="Times New Roman" w:hAnsi="Times New Roman CYR" w:cs="Times New Roman"/>
      <w:color w:val="000000"/>
    </w:rPr>
  </w:style>
  <w:style w:type="character" w:customStyle="1" w:styleId="Style77">
    <w:name w:val="_Style 77"/>
    <w:link w:val="Style76"/>
    <w:semiHidden/>
    <w:unhideWhenUsed/>
    <w:qFormat/>
    <w:rsid w:val="00B8019D"/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character" w:customStyle="1" w:styleId="Style61">
    <w:name w:val="Style61"/>
    <w:basedOn w:val="1fb"/>
    <w:link w:val="Style6"/>
    <w:qFormat/>
    <w:rsid w:val="00B801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2">
    <w:name w:val="Оглавление 9 Знак"/>
    <w:link w:val="91"/>
    <w:uiPriority w:val="39"/>
    <w:qFormat/>
    <w:rsid w:val="00B801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efault1">
    <w:name w:val="Default1"/>
    <w:link w:val="Default"/>
    <w:qFormat/>
    <w:rsid w:val="00B8019D"/>
    <w:rPr>
      <w:rFonts w:ascii="Times New Roman" w:hAnsi="Times New Roman" w:cs="Times New Roman"/>
      <w:color w:val="000000"/>
      <w:sz w:val="24"/>
      <w:szCs w:val="24"/>
    </w:rPr>
  </w:style>
  <w:style w:type="character" w:customStyle="1" w:styleId="82">
    <w:name w:val="Оглавление 8 Знак"/>
    <w:link w:val="81"/>
    <w:uiPriority w:val="39"/>
    <w:qFormat/>
    <w:rsid w:val="00B801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21">
    <w:name w:val="Font Style121"/>
    <w:qFormat/>
    <w:rsid w:val="00B8019D"/>
    <w:rPr>
      <w:rFonts w:ascii="Times New Roman" w:hAnsi="Times New Roman"/>
      <w:sz w:val="26"/>
    </w:rPr>
  </w:style>
  <w:style w:type="character" w:customStyle="1" w:styleId="52">
    <w:name w:val="Оглавление 5 Знак"/>
    <w:link w:val="51"/>
    <w:uiPriority w:val="39"/>
    <w:qFormat/>
    <w:rsid w:val="00B801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tyle31">
    <w:name w:val="Style31"/>
    <w:basedOn w:val="1fb"/>
    <w:link w:val="Style3"/>
    <w:qFormat/>
    <w:rsid w:val="00B801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n2r1">
    <w:name w:val="fn2r1"/>
    <w:basedOn w:val="1fb"/>
    <w:link w:val="fn2r"/>
    <w:qFormat/>
    <w:rsid w:val="00B801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51">
    <w:name w:val="Style51"/>
    <w:basedOn w:val="1fb"/>
    <w:link w:val="Style5"/>
    <w:qFormat/>
    <w:rsid w:val="00B801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0">
    <w:name w:val="ConsPlusNormal1"/>
    <w:qFormat/>
    <w:rsid w:val="00B8019D"/>
    <w:rPr>
      <w:rFonts w:ascii="Arial" w:hAnsi="Arial"/>
    </w:rPr>
  </w:style>
  <w:style w:type="character" w:customStyle="1" w:styleId="TableParagraph1">
    <w:name w:val="Table Paragraph1"/>
    <w:basedOn w:val="1fb"/>
    <w:link w:val="TableParagraph"/>
    <w:uiPriority w:val="1"/>
    <w:qFormat/>
    <w:rsid w:val="00B8019D"/>
    <w:rPr>
      <w:rFonts w:ascii="Times New Roman" w:eastAsia="Times New Roman" w:hAnsi="Times New Roman" w:cs="Times New Roman"/>
      <w:lang w:eastAsia="ar-SA"/>
    </w:rPr>
  </w:style>
  <w:style w:type="paragraph" w:customStyle="1" w:styleId="FontStyle13">
    <w:name w:val="Font Style13"/>
    <w:link w:val="FontStyle131"/>
    <w:qFormat/>
    <w:rsid w:val="00B8019D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FontStyle131">
    <w:name w:val="Font Style131"/>
    <w:link w:val="FontStyle13"/>
    <w:qFormat/>
    <w:rsid w:val="00B8019D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customStyle="1" w:styleId="s3">
    <w:name w:val="s_3"/>
    <w:basedOn w:val="a0"/>
    <w:rsid w:val="00B8019D"/>
    <w:pPr>
      <w:spacing w:before="100" w:beforeAutospacing="1" w:after="100" w:afterAutospacing="1"/>
    </w:pPr>
  </w:style>
  <w:style w:type="character" w:customStyle="1" w:styleId="s10">
    <w:name w:val="s_10"/>
    <w:basedOn w:val="a1"/>
    <w:rsid w:val="00B8019D"/>
  </w:style>
  <w:style w:type="paragraph" w:customStyle="1" w:styleId="s91">
    <w:name w:val="s_91"/>
    <w:basedOn w:val="a0"/>
    <w:rsid w:val="00B8019D"/>
    <w:pPr>
      <w:spacing w:before="100" w:beforeAutospacing="1" w:after="100" w:afterAutospacing="1"/>
    </w:pPr>
  </w:style>
  <w:style w:type="table" w:customStyle="1" w:styleId="3f">
    <w:name w:val="Сетка таблицы3"/>
    <w:basedOn w:val="a2"/>
    <w:uiPriority w:val="99"/>
    <w:qFormat/>
    <w:rsid w:val="00B8019D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f">
    <w:name w:val="Неразрешенное упоминание1"/>
    <w:basedOn w:val="a1"/>
    <w:uiPriority w:val="99"/>
    <w:semiHidden/>
    <w:unhideWhenUsed/>
    <w:rsid w:val="00B8019D"/>
    <w:rPr>
      <w:color w:val="605E5C"/>
      <w:shd w:val="clear" w:color="auto" w:fill="E1DFDD"/>
    </w:rPr>
  </w:style>
  <w:style w:type="character" w:customStyle="1" w:styleId="wmi-callto">
    <w:name w:val="wmi-callto"/>
    <w:basedOn w:val="a1"/>
    <w:rsid w:val="00B8019D"/>
  </w:style>
  <w:style w:type="paragraph" w:customStyle="1" w:styleId="msonormal0">
    <w:name w:val="msonormal"/>
    <w:basedOn w:val="a0"/>
    <w:rsid w:val="00B8019D"/>
    <w:pPr>
      <w:spacing w:before="100" w:beforeAutospacing="1" w:after="100" w:afterAutospacing="1"/>
    </w:pPr>
  </w:style>
  <w:style w:type="paragraph" w:customStyle="1" w:styleId="font5">
    <w:name w:val="font5"/>
    <w:basedOn w:val="a0"/>
    <w:rsid w:val="00B8019D"/>
    <w:pPr>
      <w:spacing w:before="100" w:beforeAutospacing="1" w:after="100" w:afterAutospacing="1"/>
    </w:pPr>
    <w:rPr>
      <w:sz w:val="26"/>
      <w:szCs w:val="26"/>
    </w:rPr>
  </w:style>
  <w:style w:type="paragraph" w:customStyle="1" w:styleId="xl66">
    <w:name w:val="xl66"/>
    <w:basedOn w:val="a0"/>
    <w:rsid w:val="00B8019D"/>
    <w:pPr>
      <w:spacing w:before="100" w:beforeAutospacing="1" w:after="100" w:afterAutospacing="1"/>
    </w:pPr>
    <w:rPr>
      <w:rFonts w:ascii="Arial CYR" w:hAnsi="Arial CYR" w:cs="Arial CYR"/>
      <w:b/>
      <w:bCs/>
      <w:sz w:val="20"/>
      <w:szCs w:val="20"/>
    </w:rPr>
  </w:style>
  <w:style w:type="paragraph" w:customStyle="1" w:styleId="xl67">
    <w:name w:val="xl67"/>
    <w:basedOn w:val="a0"/>
    <w:rsid w:val="00B8019D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68">
    <w:name w:val="xl68"/>
    <w:basedOn w:val="a0"/>
    <w:rsid w:val="00B8019D"/>
    <w:pP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9">
    <w:name w:val="xl69"/>
    <w:basedOn w:val="a0"/>
    <w:rsid w:val="00B8019D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0">
    <w:name w:val="xl70"/>
    <w:basedOn w:val="a0"/>
    <w:rsid w:val="00B8019D"/>
    <w:pP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1">
    <w:name w:val="xl71"/>
    <w:basedOn w:val="a0"/>
    <w:rsid w:val="00B8019D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2">
    <w:name w:val="xl72"/>
    <w:basedOn w:val="a0"/>
    <w:rsid w:val="00B8019D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3">
    <w:name w:val="xl73"/>
    <w:basedOn w:val="a0"/>
    <w:rsid w:val="00B8019D"/>
    <w:pP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74">
    <w:name w:val="xl74"/>
    <w:basedOn w:val="a0"/>
    <w:rsid w:val="00B8019D"/>
    <w:pP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75">
    <w:name w:val="xl75"/>
    <w:basedOn w:val="a0"/>
    <w:rsid w:val="00B8019D"/>
    <w:pP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76">
    <w:name w:val="xl76"/>
    <w:basedOn w:val="a0"/>
    <w:rsid w:val="00B8019D"/>
    <w:pPr>
      <w:spacing w:before="100" w:beforeAutospacing="1" w:after="100" w:afterAutospacing="1"/>
      <w:jc w:val="right"/>
      <w:textAlignment w:val="top"/>
    </w:pPr>
    <w:rPr>
      <w:b/>
      <w:bCs/>
      <w:sz w:val="26"/>
      <w:szCs w:val="26"/>
    </w:rPr>
  </w:style>
  <w:style w:type="paragraph" w:customStyle="1" w:styleId="xl77">
    <w:name w:val="xl77"/>
    <w:basedOn w:val="a0"/>
    <w:rsid w:val="00B8019D"/>
    <w:pPr>
      <w:spacing w:before="100" w:beforeAutospacing="1" w:after="100" w:afterAutospacing="1"/>
    </w:pPr>
    <w:rPr>
      <w:sz w:val="26"/>
      <w:szCs w:val="26"/>
    </w:rPr>
  </w:style>
  <w:style w:type="paragraph" w:customStyle="1" w:styleId="xl78">
    <w:name w:val="xl78"/>
    <w:basedOn w:val="a0"/>
    <w:rsid w:val="00B8019D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9">
    <w:name w:val="xl79"/>
    <w:basedOn w:val="a0"/>
    <w:rsid w:val="00B8019D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80">
    <w:name w:val="xl80"/>
    <w:basedOn w:val="a0"/>
    <w:rsid w:val="00B8019D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81">
    <w:name w:val="xl81"/>
    <w:basedOn w:val="a0"/>
    <w:rsid w:val="00B8019D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82">
    <w:name w:val="xl82"/>
    <w:basedOn w:val="a0"/>
    <w:rsid w:val="00B8019D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83">
    <w:name w:val="xl83"/>
    <w:basedOn w:val="a0"/>
    <w:rsid w:val="00B8019D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84">
    <w:name w:val="xl84"/>
    <w:basedOn w:val="a0"/>
    <w:rsid w:val="00B8019D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85">
    <w:name w:val="xl85"/>
    <w:basedOn w:val="a0"/>
    <w:rsid w:val="00B8019D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86">
    <w:name w:val="xl86"/>
    <w:basedOn w:val="a0"/>
    <w:rsid w:val="00B8019D"/>
    <w:pPr>
      <w:spacing w:before="100" w:beforeAutospacing="1" w:after="100" w:afterAutospacing="1"/>
      <w:textAlignment w:val="top"/>
    </w:pPr>
    <w:rPr>
      <w:color w:val="000000"/>
      <w:sz w:val="26"/>
      <w:szCs w:val="26"/>
    </w:rPr>
  </w:style>
  <w:style w:type="paragraph" w:customStyle="1" w:styleId="xl87">
    <w:name w:val="xl87"/>
    <w:basedOn w:val="a0"/>
    <w:rsid w:val="00B8019D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88">
    <w:name w:val="xl88"/>
    <w:basedOn w:val="a0"/>
    <w:rsid w:val="00B8019D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89">
    <w:name w:val="xl89"/>
    <w:basedOn w:val="a0"/>
    <w:rsid w:val="00B8019D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0">
    <w:name w:val="xl90"/>
    <w:basedOn w:val="a0"/>
    <w:rsid w:val="00B8019D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1">
    <w:name w:val="xl91"/>
    <w:basedOn w:val="a0"/>
    <w:rsid w:val="00B8019D"/>
    <w:pPr>
      <w:spacing w:before="100" w:beforeAutospacing="1" w:after="100" w:afterAutospacing="1"/>
      <w:jc w:val="right"/>
      <w:textAlignment w:val="top"/>
    </w:pPr>
    <w:rPr>
      <w:sz w:val="26"/>
      <w:szCs w:val="26"/>
    </w:rPr>
  </w:style>
  <w:style w:type="paragraph" w:customStyle="1" w:styleId="xl92">
    <w:name w:val="xl92"/>
    <w:basedOn w:val="a0"/>
    <w:rsid w:val="00B8019D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3">
    <w:name w:val="xl93"/>
    <w:basedOn w:val="a0"/>
    <w:rsid w:val="00B8019D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4">
    <w:name w:val="xl94"/>
    <w:basedOn w:val="a0"/>
    <w:rsid w:val="00B8019D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5">
    <w:name w:val="xl95"/>
    <w:basedOn w:val="a0"/>
    <w:rsid w:val="00B8019D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6">
    <w:name w:val="xl96"/>
    <w:basedOn w:val="a0"/>
    <w:rsid w:val="00B8019D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7">
    <w:name w:val="xl97"/>
    <w:basedOn w:val="a0"/>
    <w:rsid w:val="00B8019D"/>
    <w:pPr>
      <w:spacing w:before="100" w:beforeAutospacing="1" w:after="100" w:afterAutospacing="1"/>
    </w:pPr>
    <w:rPr>
      <w:sz w:val="26"/>
      <w:szCs w:val="26"/>
    </w:rPr>
  </w:style>
  <w:style w:type="paragraph" w:customStyle="1" w:styleId="xl98">
    <w:name w:val="xl98"/>
    <w:basedOn w:val="a0"/>
    <w:rsid w:val="00B8019D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9">
    <w:name w:val="xl99"/>
    <w:basedOn w:val="a0"/>
    <w:rsid w:val="00B8019D"/>
    <w:pPr>
      <w:spacing w:before="100" w:beforeAutospacing="1" w:after="100" w:afterAutospacing="1"/>
      <w:textAlignment w:val="top"/>
    </w:pPr>
    <w:rPr>
      <w:color w:val="000000"/>
      <w:sz w:val="26"/>
      <w:szCs w:val="26"/>
    </w:rPr>
  </w:style>
  <w:style w:type="paragraph" w:customStyle="1" w:styleId="xl100">
    <w:name w:val="xl100"/>
    <w:basedOn w:val="a0"/>
    <w:rsid w:val="00B8019D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1">
    <w:name w:val="xl101"/>
    <w:basedOn w:val="a0"/>
    <w:rsid w:val="00B8019D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2">
    <w:name w:val="xl102"/>
    <w:basedOn w:val="a0"/>
    <w:rsid w:val="00B8019D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3">
    <w:name w:val="xl103"/>
    <w:basedOn w:val="a0"/>
    <w:rsid w:val="00B8019D"/>
    <w:pPr>
      <w:spacing w:before="100" w:beforeAutospacing="1" w:after="100" w:afterAutospacing="1"/>
    </w:pPr>
    <w:rPr>
      <w:b/>
      <w:bCs/>
    </w:rPr>
  </w:style>
  <w:style w:type="paragraph" w:customStyle="1" w:styleId="xl104">
    <w:name w:val="xl104"/>
    <w:basedOn w:val="a0"/>
    <w:rsid w:val="00B8019D"/>
    <w:pP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05">
    <w:name w:val="xl105"/>
    <w:basedOn w:val="a0"/>
    <w:rsid w:val="00B8019D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6">
    <w:name w:val="xl106"/>
    <w:basedOn w:val="a0"/>
    <w:rsid w:val="00B8019D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7">
    <w:name w:val="xl107"/>
    <w:basedOn w:val="a0"/>
    <w:rsid w:val="00B8019D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8">
    <w:name w:val="xl108"/>
    <w:basedOn w:val="a0"/>
    <w:rsid w:val="00B8019D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9">
    <w:name w:val="xl109"/>
    <w:basedOn w:val="a0"/>
    <w:rsid w:val="00B8019D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10">
    <w:name w:val="xl110"/>
    <w:basedOn w:val="a0"/>
    <w:rsid w:val="00B8019D"/>
    <w:pPr>
      <w:spacing w:before="100" w:beforeAutospacing="1" w:after="100" w:afterAutospacing="1"/>
    </w:pPr>
    <w:rPr>
      <w:b/>
      <w:bCs/>
    </w:rPr>
  </w:style>
  <w:style w:type="paragraph" w:customStyle="1" w:styleId="xl111">
    <w:name w:val="xl111"/>
    <w:basedOn w:val="a0"/>
    <w:rsid w:val="00B8019D"/>
    <w:pP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26"/>
      <w:szCs w:val="26"/>
    </w:rPr>
  </w:style>
  <w:style w:type="paragraph" w:customStyle="1" w:styleId="xl112">
    <w:name w:val="xl112"/>
    <w:basedOn w:val="a0"/>
    <w:rsid w:val="00B8019D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4">
    <w:name w:val="xl114"/>
    <w:basedOn w:val="a0"/>
    <w:rsid w:val="00B8019D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15">
    <w:name w:val="xl115"/>
    <w:basedOn w:val="a0"/>
    <w:rsid w:val="00B8019D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16">
    <w:name w:val="xl116"/>
    <w:basedOn w:val="a0"/>
    <w:rsid w:val="00B8019D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17">
    <w:name w:val="xl117"/>
    <w:basedOn w:val="a0"/>
    <w:rsid w:val="00B8019D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18">
    <w:name w:val="xl118"/>
    <w:basedOn w:val="a0"/>
    <w:rsid w:val="00B8019D"/>
    <w:pP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19">
    <w:name w:val="xl119"/>
    <w:basedOn w:val="a0"/>
    <w:rsid w:val="00B8019D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20">
    <w:name w:val="xl120"/>
    <w:basedOn w:val="a0"/>
    <w:rsid w:val="00B8019D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21">
    <w:name w:val="xl121"/>
    <w:basedOn w:val="a0"/>
    <w:rsid w:val="00B8019D"/>
    <w:pPr>
      <w:spacing w:before="100" w:beforeAutospacing="1" w:after="100" w:afterAutospacing="1"/>
      <w:jc w:val="right"/>
      <w:textAlignment w:val="top"/>
    </w:pPr>
    <w:rPr>
      <w:b/>
      <w:bCs/>
      <w:sz w:val="26"/>
      <w:szCs w:val="26"/>
    </w:rPr>
  </w:style>
  <w:style w:type="paragraph" w:customStyle="1" w:styleId="xl122">
    <w:name w:val="xl122"/>
    <w:basedOn w:val="a0"/>
    <w:qFormat/>
    <w:rsid w:val="00B8019D"/>
    <w:pP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23">
    <w:name w:val="xl123"/>
    <w:basedOn w:val="a0"/>
    <w:qFormat/>
    <w:rsid w:val="00B8019D"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24">
    <w:name w:val="xl124"/>
    <w:basedOn w:val="a0"/>
    <w:qFormat/>
    <w:rsid w:val="00B8019D"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25">
    <w:name w:val="xl125"/>
    <w:basedOn w:val="a0"/>
    <w:qFormat/>
    <w:rsid w:val="00B8019D"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26">
    <w:name w:val="xl126"/>
    <w:basedOn w:val="a0"/>
    <w:qFormat/>
    <w:rsid w:val="00B8019D"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27">
    <w:name w:val="xl127"/>
    <w:basedOn w:val="a0"/>
    <w:qFormat/>
    <w:rsid w:val="00B8019D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28">
    <w:name w:val="xl128"/>
    <w:basedOn w:val="a0"/>
    <w:qFormat/>
    <w:rsid w:val="00B8019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29">
    <w:name w:val="xl129"/>
    <w:basedOn w:val="a0"/>
    <w:qFormat/>
    <w:rsid w:val="00B8019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30">
    <w:name w:val="xl130"/>
    <w:basedOn w:val="a0"/>
    <w:qFormat/>
    <w:rsid w:val="00B8019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31">
    <w:name w:val="xl131"/>
    <w:basedOn w:val="a0"/>
    <w:qFormat/>
    <w:rsid w:val="00B8019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32">
    <w:name w:val="xl132"/>
    <w:basedOn w:val="a0"/>
    <w:qFormat/>
    <w:rsid w:val="00B8019D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133">
    <w:name w:val="xl133"/>
    <w:basedOn w:val="a0"/>
    <w:qFormat/>
    <w:rsid w:val="00B8019D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134">
    <w:name w:val="xl134"/>
    <w:basedOn w:val="a0"/>
    <w:qFormat/>
    <w:rsid w:val="00B8019D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135">
    <w:name w:val="xl135"/>
    <w:basedOn w:val="a0"/>
    <w:qFormat/>
    <w:rsid w:val="00B8019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afffffa">
    <w:name w:val="Содерж"/>
    <w:basedOn w:val="a0"/>
    <w:uiPriority w:val="99"/>
    <w:qFormat/>
    <w:rsid w:val="00B8019D"/>
    <w:pPr>
      <w:widowControl w:val="0"/>
      <w:autoSpaceDE w:val="0"/>
      <w:autoSpaceDN w:val="0"/>
      <w:spacing w:after="120"/>
      <w:jc w:val="center"/>
    </w:pPr>
    <w:rPr>
      <w:sz w:val="28"/>
      <w:szCs w:val="28"/>
    </w:rPr>
  </w:style>
  <w:style w:type="paragraph" w:customStyle="1" w:styleId="46">
    <w:name w:val="заголовок 4"/>
    <w:basedOn w:val="a0"/>
    <w:next w:val="a0"/>
    <w:uiPriority w:val="99"/>
    <w:qFormat/>
    <w:rsid w:val="00B8019D"/>
    <w:pPr>
      <w:keepNext/>
      <w:widowControl w:val="0"/>
      <w:autoSpaceDE w:val="0"/>
      <w:autoSpaceDN w:val="0"/>
      <w:jc w:val="right"/>
    </w:pPr>
    <w:rPr>
      <w:sz w:val="28"/>
      <w:szCs w:val="28"/>
    </w:rPr>
  </w:style>
  <w:style w:type="paragraph" w:customStyle="1" w:styleId="xl113">
    <w:name w:val="xl113"/>
    <w:basedOn w:val="a0"/>
    <w:qFormat/>
    <w:rsid w:val="00B8019D"/>
    <w:pP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2f3">
    <w:name w:val="Обычный2"/>
    <w:qFormat/>
    <w:rsid w:val="00B8019D"/>
    <w:rPr>
      <w:rFonts w:ascii="Times New Roman" w:eastAsia="Times New Roman" w:hAnsi="Times New Roman" w:cs="Times New Roman"/>
      <w:sz w:val="24"/>
    </w:rPr>
  </w:style>
  <w:style w:type="paragraph" w:customStyle="1" w:styleId="3f0">
    <w:name w:val="Обычный3"/>
    <w:qFormat/>
    <w:rsid w:val="00B8019D"/>
    <w:rPr>
      <w:rFonts w:ascii="Times New Roman" w:eastAsia="Times New Roman" w:hAnsi="Times New Roman" w:cs="Times New Roman"/>
      <w:snapToGrid w:val="0"/>
      <w:sz w:val="24"/>
    </w:rPr>
  </w:style>
  <w:style w:type="paragraph" w:customStyle="1" w:styleId="xl65">
    <w:name w:val="xl65"/>
    <w:basedOn w:val="a0"/>
    <w:qFormat/>
    <w:rsid w:val="00B8019D"/>
    <w:pPr>
      <w:spacing w:before="100" w:beforeAutospacing="1" w:after="100" w:afterAutospacing="1"/>
      <w:jc w:val="center"/>
    </w:pPr>
    <w:rPr>
      <w:i/>
      <w:iCs/>
    </w:rPr>
  </w:style>
  <w:style w:type="paragraph" w:customStyle="1" w:styleId="xl63">
    <w:name w:val="xl63"/>
    <w:basedOn w:val="a0"/>
    <w:qFormat/>
    <w:rsid w:val="00B8019D"/>
    <w:pPr>
      <w:spacing w:before="100" w:beforeAutospacing="1" w:after="100" w:afterAutospacing="1"/>
    </w:pPr>
  </w:style>
  <w:style w:type="paragraph" w:customStyle="1" w:styleId="xl64">
    <w:name w:val="xl64"/>
    <w:basedOn w:val="a0"/>
    <w:qFormat/>
    <w:rsid w:val="00B801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afffffb">
    <w:name w:val="Письмо"/>
    <w:basedOn w:val="a0"/>
    <w:qFormat/>
    <w:rsid w:val="00B8019D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qFormat/>
    <w:rsid w:val="00B8019D"/>
  </w:style>
  <w:style w:type="character" w:customStyle="1" w:styleId="UnresolvedMention">
    <w:name w:val="Unresolved Mention"/>
    <w:basedOn w:val="a1"/>
    <w:uiPriority w:val="99"/>
    <w:semiHidden/>
    <w:unhideWhenUsed/>
    <w:qFormat/>
    <w:rsid w:val="00B8019D"/>
    <w:rPr>
      <w:color w:val="605E5C"/>
      <w:shd w:val="clear" w:color="auto" w:fill="E1DFDD"/>
    </w:rPr>
  </w:style>
  <w:style w:type="character" w:customStyle="1" w:styleId="CharacterStyle7">
    <w:name w:val="CharacterStyle7"/>
    <w:qFormat/>
    <w:rsid w:val="00B8019D"/>
    <w:rPr>
      <w:rFonts w:ascii="Times New Roman" w:eastAsia="Times New Roman" w:hAnsi="Times New Roman"/>
      <w:color w:val="000000"/>
      <w:sz w:val="20"/>
      <w:szCs w:val="20"/>
      <w:u w:val="none"/>
    </w:rPr>
  </w:style>
  <w:style w:type="character" w:customStyle="1" w:styleId="h4">
    <w:name w:val="h4"/>
    <w:basedOn w:val="a1"/>
    <w:qFormat/>
    <w:rsid w:val="00B8019D"/>
  </w:style>
  <w:style w:type="character" w:customStyle="1" w:styleId="c2e5f0f5ede8e9eaeeebeeedf2e8f2f3ebc7ede0ea">
    <w:name w:val="Вc2еe5рf0хf5нedиe8йe9 кeaоeeлebоeeнedтf2иe8тf2уf3лeb Зc7нedаe0кea"/>
    <w:basedOn w:val="a1"/>
    <w:uiPriority w:val="99"/>
    <w:qFormat/>
    <w:rsid w:val="00B8019D"/>
    <w:rPr>
      <w:rFonts w:cs="Times New Roman"/>
    </w:rPr>
  </w:style>
  <w:style w:type="character" w:customStyle="1" w:styleId="cde8e6ede8e9eaeeebeeedf2e8f2f3ebc7ede0ea">
    <w:name w:val="Нcdиe8жe6нedиe8йe9 кeaоeeлebоeeнedтf2иe8тf2уf3лeb Зc7нedаe0кea"/>
    <w:basedOn w:val="a1"/>
    <w:uiPriority w:val="99"/>
    <w:qFormat/>
    <w:rsid w:val="00B8019D"/>
    <w:rPr>
      <w:rFonts w:cs="Times New Roman"/>
    </w:rPr>
  </w:style>
  <w:style w:type="character" w:customStyle="1" w:styleId="d2e5eaf1f2f1edeef1eae8c7ede0ea">
    <w:name w:val="Тd2еe5кeaсf1тf2 сf1нedоeeсf1кeaиe8 Зc7нedаe0кea"/>
    <w:basedOn w:val="a1"/>
    <w:uiPriority w:val="99"/>
    <w:qFormat/>
    <w:rsid w:val="00B8019D"/>
    <w:rPr>
      <w:rFonts w:cs="Times New Roman"/>
    </w:rPr>
  </w:style>
  <w:style w:type="character" w:customStyle="1" w:styleId="cff0e8e2ffe7eae0f1edeef1eae8">
    <w:name w:val="Пcfрf0иe8вe2яffзe7кeaаe0 сf1нedоeeсf1кeaиe8"/>
    <w:uiPriority w:val="99"/>
    <w:qFormat/>
    <w:rsid w:val="00B8019D"/>
    <w:rPr>
      <w:vertAlign w:val="superscript"/>
    </w:rPr>
  </w:style>
  <w:style w:type="character" w:customStyle="1" w:styleId="FootnoteCharacters">
    <w:name w:val="Footnote Characters"/>
    <w:basedOn w:val="a1"/>
    <w:uiPriority w:val="99"/>
    <w:qFormat/>
    <w:rsid w:val="00B8019D"/>
    <w:rPr>
      <w:rFonts w:cs="Times New Roman"/>
      <w:vertAlign w:val="superscript"/>
    </w:rPr>
  </w:style>
  <w:style w:type="paragraph" w:customStyle="1" w:styleId="c7e0e3eeebeee2eeea">
    <w:name w:val="Зc7аe0гe3оeeлebоeeвe2оeeкea"/>
    <w:basedOn w:val="a0"/>
    <w:next w:val="cef1edeee2edeee9f2e5eaf1f2"/>
    <w:uiPriority w:val="99"/>
    <w:qFormat/>
    <w:rsid w:val="00B8019D"/>
    <w:pPr>
      <w:keepNext/>
      <w:autoSpaceDE w:val="0"/>
      <w:autoSpaceDN w:val="0"/>
      <w:adjustRightInd w:val="0"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ef1edeee2edeee9f2e5eaf1f2">
    <w:name w:val="Оceсf1нedоeeвe2нedоeeйe9 тf2еe5кeaсf1тf2"/>
    <w:basedOn w:val="a0"/>
    <w:uiPriority w:val="99"/>
    <w:qFormat/>
    <w:rsid w:val="00B8019D"/>
    <w:pPr>
      <w:autoSpaceDE w:val="0"/>
      <w:autoSpaceDN w:val="0"/>
      <w:adjustRightInd w:val="0"/>
      <w:spacing w:after="140" w:line="276" w:lineRule="auto"/>
    </w:pPr>
    <w:rPr>
      <w:rFonts w:eastAsiaTheme="minorEastAsia"/>
      <w:sz w:val="20"/>
      <w:szCs w:val="20"/>
    </w:rPr>
  </w:style>
  <w:style w:type="paragraph" w:customStyle="1" w:styleId="d1efe8f1eeea">
    <w:name w:val="Сd1пefиe8сf1оeeкea"/>
    <w:basedOn w:val="cef1edeee2edeee9f2e5eaf1f2"/>
    <w:uiPriority w:val="99"/>
    <w:qFormat/>
    <w:rsid w:val="00B8019D"/>
    <w:rPr>
      <w:rFonts w:cs="Lucida Sans"/>
    </w:rPr>
  </w:style>
  <w:style w:type="paragraph" w:customStyle="1" w:styleId="cde0e7e2e0ede8e5">
    <w:name w:val="Нcdаe0зe7вe2аe0нedиe8еe5"/>
    <w:basedOn w:val="a0"/>
    <w:uiPriority w:val="99"/>
    <w:qFormat/>
    <w:rsid w:val="00B8019D"/>
    <w:pPr>
      <w:suppressLineNumbers/>
      <w:autoSpaceDE w:val="0"/>
      <w:autoSpaceDN w:val="0"/>
      <w:adjustRightInd w:val="0"/>
      <w:spacing w:before="120" w:after="120"/>
    </w:pPr>
    <w:rPr>
      <w:rFonts w:eastAsiaTheme="minorEastAsia" w:cs="Lucida Sans"/>
      <w:i/>
      <w:iCs/>
    </w:rPr>
  </w:style>
  <w:style w:type="paragraph" w:customStyle="1" w:styleId="d3eae0e7e0f2e5ebfc">
    <w:name w:val="Уd3кeaаe0зe7аe0тf2еe5лebьfc"/>
    <w:basedOn w:val="a0"/>
    <w:uiPriority w:val="99"/>
    <w:qFormat/>
    <w:rsid w:val="00B8019D"/>
    <w:pPr>
      <w:suppressLineNumbers/>
      <w:autoSpaceDE w:val="0"/>
      <w:autoSpaceDN w:val="0"/>
      <w:adjustRightInd w:val="0"/>
    </w:pPr>
    <w:rPr>
      <w:rFonts w:eastAsiaTheme="minorEastAsia" w:cs="Lucida Sans"/>
      <w:sz w:val="20"/>
      <w:szCs w:val="20"/>
    </w:rPr>
  </w:style>
  <w:style w:type="paragraph" w:customStyle="1" w:styleId="caeeebeeedf2e8f2f3eb">
    <w:name w:val="Кcaоeeлebоeeнedтf2иe8тf2уf3лeb"/>
    <w:basedOn w:val="a0"/>
    <w:uiPriority w:val="99"/>
    <w:qFormat/>
    <w:rsid w:val="00B8019D"/>
    <w:pPr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c2e5f0f5ede8e9eaeeebeeedf2e8f2f3eb">
    <w:name w:val="Вc2еe5рf0хf5нedиe8йe9 кeaоeeлebоeeнedтf2иe8тf2уf3лeb"/>
    <w:basedOn w:val="a0"/>
    <w:uiPriority w:val="99"/>
    <w:qFormat/>
    <w:rsid w:val="00B8019D"/>
    <w:pPr>
      <w:tabs>
        <w:tab w:val="center" w:pos="4153"/>
        <w:tab w:val="right" w:pos="8306"/>
      </w:tabs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cde8e6ede8e9eaeeebeeedf2e8f2f3eb">
    <w:name w:val="Нcdиe8жe6нedиe8йe9 кeaоeeлebоeeнedтf2иe8тf2уf3лeb"/>
    <w:basedOn w:val="a0"/>
    <w:uiPriority w:val="99"/>
    <w:qFormat/>
    <w:rsid w:val="00B8019D"/>
    <w:pPr>
      <w:tabs>
        <w:tab w:val="center" w:pos="4153"/>
        <w:tab w:val="right" w:pos="8306"/>
      </w:tabs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d1edeef1eae0">
    <w:name w:val="Сd1нedоeeсf1кeaаe0"/>
    <w:basedOn w:val="a0"/>
    <w:uiPriority w:val="99"/>
    <w:qFormat/>
    <w:rsid w:val="00B8019D"/>
    <w:pPr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ConsDTNormal">
    <w:name w:val="ConsDTNormal"/>
    <w:uiPriority w:val="99"/>
    <w:qFormat/>
    <w:rsid w:val="00B8019D"/>
    <w:pPr>
      <w:suppressAutoHyphens/>
      <w:autoSpaceDE w:val="0"/>
      <w:autoSpaceDN w:val="0"/>
      <w:adjustRightInd w:val="0"/>
      <w:jc w:val="both"/>
    </w:pPr>
    <w:rPr>
      <w:rFonts w:ascii="Times New Roman" w:eastAsiaTheme="minorEastAsia" w:hAnsi="Times New Roman" w:cs="Times New Roman"/>
      <w:kern w:val="1"/>
      <w:sz w:val="24"/>
      <w:szCs w:val="24"/>
    </w:rPr>
  </w:style>
  <w:style w:type="table" w:customStyle="1" w:styleId="2f4">
    <w:name w:val="Сетка таблицы2"/>
    <w:basedOn w:val="a2"/>
    <w:uiPriority w:val="59"/>
    <w:qFormat/>
    <w:rsid w:val="00B8019D"/>
    <w:rPr>
      <w:rFonts w:ascii="Times New Roman" w:eastAsia="SimSu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DocList">
    <w:name w:val="ConsPlusDocList"/>
    <w:qFormat/>
    <w:rsid w:val="00B8019D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JurTerm">
    <w:name w:val="ConsPlusJurTerm"/>
    <w:qFormat/>
    <w:rsid w:val="00B8019D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</w:rPr>
  </w:style>
  <w:style w:type="paragraph" w:customStyle="1" w:styleId="ConsPlusTextList">
    <w:name w:val="ConsPlusTextList"/>
    <w:qFormat/>
    <w:rsid w:val="00B8019D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character" w:customStyle="1" w:styleId="ng-scope">
    <w:name w:val="ng-scope"/>
    <w:basedOn w:val="a1"/>
    <w:qFormat/>
    <w:rsid w:val="00B8019D"/>
  </w:style>
  <w:style w:type="paragraph" w:customStyle="1" w:styleId="47">
    <w:name w:val="Обычный4"/>
    <w:qFormat/>
    <w:rsid w:val="00B8019D"/>
    <w:pPr>
      <w:suppressAutoHyphens/>
      <w:snapToGrid w:val="0"/>
    </w:pPr>
    <w:rPr>
      <w:rFonts w:ascii="Courier" w:eastAsia="Arial" w:hAnsi="Courier" w:cs="Times New Roman"/>
      <w:lang w:val="en-US" w:eastAsia="ar-SA"/>
    </w:rPr>
  </w:style>
  <w:style w:type="paragraph" w:customStyle="1" w:styleId="kt-font-bold">
    <w:name w:val="kt-font-bold"/>
    <w:basedOn w:val="a0"/>
    <w:uiPriority w:val="99"/>
    <w:semiHidden/>
    <w:qFormat/>
    <w:rsid w:val="00B8019D"/>
    <w:pPr>
      <w:spacing w:before="100" w:beforeAutospacing="1" w:after="100" w:afterAutospacing="1"/>
    </w:pPr>
  </w:style>
  <w:style w:type="paragraph" w:customStyle="1" w:styleId="56">
    <w:name w:val="Обычный5"/>
    <w:qFormat/>
    <w:rsid w:val="00B8019D"/>
    <w:pPr>
      <w:suppressAutoHyphens/>
      <w:snapToGrid w:val="0"/>
    </w:pPr>
    <w:rPr>
      <w:rFonts w:ascii="Courier" w:eastAsia="Arial" w:hAnsi="Courier" w:cs="Times New Roman"/>
      <w:lang w:val="en-US" w:eastAsia="ar-SA"/>
    </w:rPr>
  </w:style>
  <w:style w:type="paragraph" w:customStyle="1" w:styleId="66">
    <w:name w:val="Обычный6"/>
    <w:qFormat/>
    <w:rsid w:val="00B8019D"/>
    <w:pPr>
      <w:suppressAutoHyphens/>
      <w:snapToGrid w:val="0"/>
    </w:pPr>
    <w:rPr>
      <w:rFonts w:ascii="Courier" w:eastAsia="Arial" w:hAnsi="Courier" w:cs="Times New Roman"/>
      <w:lang w:val="en-US" w:eastAsia="ar-SA"/>
    </w:rPr>
  </w:style>
  <w:style w:type="paragraph" w:customStyle="1" w:styleId="75">
    <w:name w:val="Обычный7"/>
    <w:qFormat/>
    <w:rsid w:val="00B8019D"/>
    <w:pPr>
      <w:suppressAutoHyphens/>
      <w:snapToGrid w:val="0"/>
    </w:pPr>
    <w:rPr>
      <w:rFonts w:ascii="Courier" w:eastAsia="Arial" w:hAnsi="Courier" w:cs="Times New Roman"/>
      <w:lang w:val="en-US" w:eastAsia="ar-SA"/>
    </w:rPr>
  </w:style>
  <w:style w:type="paragraph" w:customStyle="1" w:styleId="86">
    <w:name w:val="Обычный8"/>
    <w:qFormat/>
    <w:rsid w:val="00B8019D"/>
    <w:pPr>
      <w:suppressAutoHyphens/>
      <w:snapToGrid w:val="0"/>
    </w:pPr>
    <w:rPr>
      <w:rFonts w:ascii="Courier" w:eastAsia="Arial" w:hAnsi="Courier" w:cs="Times New Roman"/>
      <w:lang w:val="en-US" w:eastAsia="ar-SA"/>
    </w:rPr>
  </w:style>
  <w:style w:type="paragraph" w:customStyle="1" w:styleId="114">
    <w:name w:val="Заголовок 11"/>
    <w:basedOn w:val="a0"/>
    <w:next w:val="a0"/>
    <w:link w:val="Heading1Char"/>
    <w:uiPriority w:val="9"/>
    <w:qFormat/>
    <w:rsid w:val="00B8019D"/>
    <w:pPr>
      <w:keepNext/>
      <w:keepLines/>
      <w:spacing w:before="480" w:after="200" w:line="276" w:lineRule="auto"/>
      <w:outlineLvl w:val="0"/>
    </w:pPr>
    <w:rPr>
      <w:rFonts w:ascii="Arial" w:eastAsia="Arial" w:hAnsi="Arial" w:cs="Arial"/>
      <w:sz w:val="40"/>
      <w:szCs w:val="40"/>
      <w:lang w:eastAsia="en-US"/>
    </w:rPr>
  </w:style>
  <w:style w:type="character" w:customStyle="1" w:styleId="Heading1Char">
    <w:name w:val="Heading 1 Char"/>
    <w:link w:val="114"/>
    <w:uiPriority w:val="9"/>
    <w:qFormat/>
    <w:rsid w:val="00B8019D"/>
    <w:rPr>
      <w:rFonts w:ascii="Arial" w:eastAsia="Arial" w:hAnsi="Arial" w:cs="Arial"/>
      <w:sz w:val="40"/>
      <w:szCs w:val="40"/>
    </w:rPr>
  </w:style>
  <w:style w:type="character" w:customStyle="1" w:styleId="fontstyle01">
    <w:name w:val="fontstyle01"/>
    <w:basedOn w:val="a1"/>
    <w:qFormat/>
    <w:rsid w:val="00B8019D"/>
    <w:rPr>
      <w:rFonts w:ascii="Times New Roman" w:hAnsi="Times New Roman" w:cs="Times New Roman" w:hint="default"/>
      <w:color w:val="000000"/>
      <w:sz w:val="22"/>
      <w:szCs w:val="22"/>
    </w:rPr>
  </w:style>
  <w:style w:type="numbering" w:customStyle="1" w:styleId="1ff0">
    <w:name w:val="Нет списка1"/>
    <w:next w:val="a3"/>
    <w:uiPriority w:val="99"/>
    <w:semiHidden/>
    <w:unhideWhenUsed/>
    <w:rsid w:val="00334EF2"/>
  </w:style>
  <w:style w:type="numbering" w:customStyle="1" w:styleId="2f5">
    <w:name w:val="Нет списка2"/>
    <w:next w:val="a3"/>
    <w:uiPriority w:val="99"/>
    <w:semiHidden/>
    <w:unhideWhenUsed/>
    <w:rsid w:val="00334E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0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117"/>
    <customShpInfo spid="_x0000_s1116"/>
  </customShpExts>
</s:customData>
</file>

<file path=customXml/itemProps1.xml><?xml version="1.0" encoding="utf-8"?>
<ds:datastoreItem xmlns:ds="http://schemas.openxmlformats.org/officeDocument/2006/customXml" ds:itemID="{E57ECD15-AB62-4495-B8D9-A70D8ACB96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6415</Words>
  <Characters>36570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1</cp:lastModifiedBy>
  <cp:revision>419</cp:revision>
  <cp:lastPrinted>2025-01-24T05:53:00Z</cp:lastPrinted>
  <dcterms:created xsi:type="dcterms:W3CDTF">2023-12-06T15:53:00Z</dcterms:created>
  <dcterms:modified xsi:type="dcterms:W3CDTF">2026-06-05T09:25:00Z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1049-12.2.0.23197</vt:lpwstr>
  </property>
  <property fmtid="{D5CDD505-2E9C-101B-9397-08002B2CF9AE}" pid="3" name="ICV">
    <vt:lpwstr>45BD04ED5EA54F03A724DDAD55EBBF93_12</vt:lpwstr>
  </property>
</Properties>
</file>