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414" w:rsidRPr="00D97414" w:rsidRDefault="00D97414" w:rsidP="00D9741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97414" w:rsidRPr="0053730B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3730B">
        <w:rPr>
          <w:rFonts w:ascii="Times New Roman" w:hAnsi="Times New Roman" w:cs="Times New Roman"/>
          <w:b/>
          <w:sz w:val="36"/>
          <w:szCs w:val="36"/>
        </w:rPr>
        <w:t>Российская Федерация</w:t>
      </w:r>
    </w:p>
    <w:p w:rsidR="00D97414" w:rsidRPr="0053730B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3730B">
        <w:rPr>
          <w:rFonts w:ascii="Times New Roman" w:hAnsi="Times New Roman" w:cs="Times New Roman"/>
          <w:b/>
          <w:sz w:val="36"/>
          <w:szCs w:val="36"/>
        </w:rPr>
        <w:t xml:space="preserve">Самарская область, </w:t>
      </w:r>
      <w:proofErr w:type="gramStart"/>
      <w:r w:rsidRPr="0053730B">
        <w:rPr>
          <w:rFonts w:ascii="Times New Roman" w:hAnsi="Times New Roman" w:cs="Times New Roman"/>
          <w:b/>
          <w:sz w:val="36"/>
          <w:szCs w:val="36"/>
        </w:rPr>
        <w:t>Кинель-Черкасский</w:t>
      </w:r>
      <w:proofErr w:type="gramEnd"/>
      <w:r w:rsidRPr="0053730B">
        <w:rPr>
          <w:rFonts w:ascii="Times New Roman" w:hAnsi="Times New Roman" w:cs="Times New Roman"/>
          <w:b/>
          <w:sz w:val="36"/>
          <w:szCs w:val="36"/>
        </w:rPr>
        <w:t xml:space="preserve"> район</w:t>
      </w:r>
    </w:p>
    <w:p w:rsidR="00D97414" w:rsidRPr="0053730B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3730B">
        <w:rPr>
          <w:rFonts w:ascii="Times New Roman" w:hAnsi="Times New Roman" w:cs="Times New Roman"/>
          <w:b/>
          <w:sz w:val="36"/>
          <w:szCs w:val="36"/>
        </w:rPr>
        <w:t xml:space="preserve">сельское поселение </w:t>
      </w:r>
      <w:r w:rsidR="0053730B" w:rsidRPr="0053730B">
        <w:rPr>
          <w:rFonts w:ascii="Times New Roman" w:hAnsi="Times New Roman" w:cs="Times New Roman"/>
          <w:b/>
          <w:sz w:val="36"/>
          <w:szCs w:val="36"/>
        </w:rPr>
        <w:t>Черновка</w:t>
      </w:r>
    </w:p>
    <w:p w:rsidR="00D97414" w:rsidRPr="0053730B" w:rsidRDefault="00D97414" w:rsidP="00A77EA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53730B">
        <w:rPr>
          <w:rFonts w:ascii="Times New Roman" w:hAnsi="Times New Roman" w:cs="Times New Roman"/>
          <w:b/>
          <w:sz w:val="36"/>
          <w:szCs w:val="36"/>
        </w:rPr>
        <w:t>СОБРАНИЕ ПРЕДСТАВИТЕЛЕЙ</w:t>
      </w:r>
    </w:p>
    <w:p w:rsidR="00D97414" w:rsidRPr="0053730B" w:rsidRDefault="00D97414" w:rsidP="00D9741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3730B"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D97414" w:rsidRPr="00D97414" w:rsidRDefault="00D97414" w:rsidP="00D974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от «</w:t>
      </w:r>
      <w:r w:rsidR="007D5E93">
        <w:rPr>
          <w:rFonts w:ascii="Times New Roman" w:hAnsi="Times New Roman" w:cs="Times New Roman"/>
          <w:sz w:val="28"/>
          <w:szCs w:val="28"/>
        </w:rPr>
        <w:t>__</w:t>
      </w:r>
      <w:r w:rsidRPr="00D97414">
        <w:rPr>
          <w:rFonts w:ascii="Times New Roman" w:hAnsi="Times New Roman" w:cs="Times New Roman"/>
          <w:sz w:val="28"/>
          <w:szCs w:val="28"/>
        </w:rPr>
        <w:t>»</w:t>
      </w:r>
      <w:r w:rsidR="007D5E93">
        <w:rPr>
          <w:rFonts w:ascii="Times New Roman" w:hAnsi="Times New Roman" w:cs="Times New Roman"/>
          <w:sz w:val="28"/>
          <w:szCs w:val="28"/>
        </w:rPr>
        <w:t xml:space="preserve"> _______</w:t>
      </w:r>
      <w:r w:rsidR="00F149A0">
        <w:rPr>
          <w:rFonts w:ascii="Times New Roman" w:hAnsi="Times New Roman" w:cs="Times New Roman"/>
          <w:sz w:val="28"/>
          <w:szCs w:val="28"/>
        </w:rPr>
        <w:t xml:space="preserve"> </w:t>
      </w:r>
      <w:r w:rsidR="007D5E93">
        <w:rPr>
          <w:rFonts w:ascii="Times New Roman" w:hAnsi="Times New Roman" w:cs="Times New Roman"/>
          <w:sz w:val="28"/>
          <w:szCs w:val="28"/>
        </w:rPr>
        <w:t>2026</w:t>
      </w:r>
      <w:r w:rsidRPr="00D9741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№</w:t>
      </w:r>
      <w:r w:rsidR="00F149A0">
        <w:rPr>
          <w:rFonts w:ascii="Times New Roman" w:hAnsi="Times New Roman" w:cs="Times New Roman"/>
          <w:sz w:val="28"/>
          <w:szCs w:val="28"/>
        </w:rPr>
        <w:t xml:space="preserve"> </w:t>
      </w:r>
      <w:r w:rsidR="007D5E93">
        <w:rPr>
          <w:rFonts w:ascii="Times New Roman" w:hAnsi="Times New Roman" w:cs="Times New Roman"/>
          <w:sz w:val="28"/>
          <w:szCs w:val="28"/>
        </w:rPr>
        <w:t>____</w:t>
      </w:r>
      <w:r w:rsidRPr="00D974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Принято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Собранием представителей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3730B">
        <w:rPr>
          <w:rFonts w:ascii="Times New Roman" w:hAnsi="Times New Roman" w:cs="Times New Roman"/>
          <w:sz w:val="28"/>
          <w:szCs w:val="28"/>
        </w:rPr>
        <w:t>Черновка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муниципального района Кинель-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Черкасский Самарской области</w:t>
      </w:r>
    </w:p>
    <w:p w:rsidR="00D97414" w:rsidRPr="00D97414" w:rsidRDefault="00F149A0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D5E93">
        <w:rPr>
          <w:rFonts w:ascii="Times New Roman" w:hAnsi="Times New Roman" w:cs="Times New Roman"/>
          <w:sz w:val="28"/>
          <w:szCs w:val="28"/>
        </w:rPr>
        <w:t>___</w:t>
      </w:r>
      <w:r w:rsidR="00D97414" w:rsidRPr="00D97414">
        <w:rPr>
          <w:rFonts w:ascii="Times New Roman" w:hAnsi="Times New Roman" w:cs="Times New Roman"/>
          <w:sz w:val="28"/>
          <w:szCs w:val="28"/>
        </w:rPr>
        <w:t xml:space="preserve">» </w:t>
      </w:r>
      <w:r w:rsidR="007D5E93">
        <w:rPr>
          <w:rFonts w:ascii="Times New Roman" w:hAnsi="Times New Roman" w:cs="Times New Roman"/>
          <w:sz w:val="28"/>
          <w:szCs w:val="28"/>
        </w:rPr>
        <w:t>___________ 2026</w:t>
      </w:r>
      <w:r w:rsidR="00D97414" w:rsidRPr="00D9741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97414" w:rsidRPr="00D97414" w:rsidRDefault="00D97414" w:rsidP="00D9741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97414" w:rsidRPr="00D97414" w:rsidRDefault="00D97414" w:rsidP="00D9741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234634" w:rsidRPr="001024FC" w:rsidRDefault="00A77EA1" w:rsidP="00316CBC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внесении изменений в решение Собрания представителей сельского поселения </w:t>
      </w:r>
      <w:r w:rsidR="005373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Черновка</w:t>
      </w:r>
      <w:r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 </w:t>
      </w:r>
    </w:p>
    <w:p w:rsidR="00234634" w:rsidRPr="001024FC" w:rsidRDefault="00A77EA1" w:rsidP="00316CBC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Кинель-Че</w:t>
      </w:r>
      <w:r w:rsidR="007D5E93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ркасский</w:t>
      </w:r>
      <w:proofErr w:type="gramEnd"/>
      <w:r w:rsidR="007D5E93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Самарской области от </w:t>
      </w:r>
      <w:r w:rsidR="005373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24.11.2017</w:t>
      </w:r>
      <w:r w:rsidR="007D5E93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5373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52-1</w:t>
      </w:r>
    </w:p>
    <w:p w:rsidR="00A77EA1" w:rsidRPr="00D81DA6" w:rsidRDefault="00A77EA1" w:rsidP="00D81DA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green"/>
        </w:rPr>
      </w:pPr>
      <w:r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D81DA6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D81DA6" w:rsidRPr="00D81D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 установлении земельного налога на территории сельского поселения </w:t>
      </w:r>
      <w:r w:rsidR="005373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Черновка</w:t>
      </w:r>
      <w:r w:rsidR="0030031B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81DA6" w:rsidRPr="00D81D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муниципального района </w:t>
      </w:r>
      <w:proofErr w:type="spellStart"/>
      <w:proofErr w:type="gramStart"/>
      <w:r w:rsidR="00D81DA6" w:rsidRPr="00D81DA6">
        <w:rPr>
          <w:rFonts w:ascii="Times New Roman" w:hAnsi="Times New Roman" w:cs="Times New Roman"/>
          <w:bCs/>
          <w:color w:val="000000"/>
          <w:sz w:val="28"/>
          <w:szCs w:val="28"/>
        </w:rPr>
        <w:t>Кинель</w:t>
      </w:r>
      <w:proofErr w:type="spellEnd"/>
      <w:r w:rsidR="00D81DA6" w:rsidRPr="00D81DA6">
        <w:rPr>
          <w:rFonts w:ascii="Times New Roman" w:hAnsi="Times New Roman" w:cs="Times New Roman"/>
          <w:bCs/>
          <w:color w:val="000000"/>
          <w:sz w:val="28"/>
          <w:szCs w:val="28"/>
        </w:rPr>
        <w:t>-Черкасский</w:t>
      </w:r>
      <w:proofErr w:type="gramEnd"/>
      <w:r w:rsidR="00D81DA6" w:rsidRPr="00D81D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</w:t>
      </w:r>
      <w:r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</w:p>
    <w:p w:rsidR="00D97414" w:rsidRPr="00D97414" w:rsidRDefault="00D97414" w:rsidP="00316CBC">
      <w:pPr>
        <w:spacing w:after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D97414" w:rsidRPr="00D97414" w:rsidRDefault="00D97414" w:rsidP="00D97414">
      <w:pPr>
        <w:rPr>
          <w:rFonts w:ascii="Times New Roman" w:hAnsi="Times New Roman" w:cs="Times New Roman"/>
          <w:sz w:val="28"/>
          <w:szCs w:val="28"/>
        </w:rPr>
      </w:pPr>
    </w:p>
    <w:p w:rsidR="00FB3B02" w:rsidRPr="00FB3B02" w:rsidRDefault="00FB3B02" w:rsidP="00FB3B0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9">
        <w:r w:rsidRPr="0030031B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гл. 31</w:t>
        </w:r>
      </w:hyperlink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Федеральным </w:t>
      </w:r>
      <w:hyperlink r:id="rId10">
        <w:r w:rsidRPr="0030031B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70301B"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0301B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70301B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 </w:t>
      </w:r>
      <w:r w:rsidR="0070301B">
        <w:rPr>
          <w:rFonts w:ascii="Times New Roman" w:hAnsi="Times New Roman" w:cs="Times New Roman"/>
          <w:color w:val="000000" w:themeColor="text1"/>
          <w:sz w:val="28"/>
          <w:szCs w:val="28"/>
        </w:rPr>
        <w:t>425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>-ФЗ "О</w:t>
      </w:r>
      <w:r w:rsidR="00703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внесении изменений в части первую и вторую Налогового кодекса Российской </w:t>
      </w:r>
      <w:r w:rsidR="00E25B58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Федерации, отдельные законодательные акты Российской Федерации и признании утратившими силу законодательных актов (</w:t>
      </w:r>
      <w:r w:rsidR="005729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отдельных положений законодательных актов) Российской 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Федерации", Уставом сельского поселения </w:t>
      </w:r>
      <w:r w:rsidR="005373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Черновка 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>Кинель</w:t>
      </w:r>
      <w:proofErr w:type="spellEnd"/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-Черкасский Самарской области, Собрание представителей сельского поселения </w:t>
      </w:r>
      <w:r w:rsidR="005373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Черновка</w:t>
      </w:r>
      <w:r w:rsidR="0030031B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proofErr w:type="gramEnd"/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>Кинель</w:t>
      </w:r>
      <w:proofErr w:type="spellEnd"/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>-Черкасский</w:t>
      </w:r>
      <w:proofErr w:type="gramEnd"/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Самарской области.:</w:t>
      </w:r>
    </w:p>
    <w:p w:rsidR="00316CBC" w:rsidRPr="007051F1" w:rsidRDefault="00316CBC" w:rsidP="0023463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1F1">
        <w:rPr>
          <w:rFonts w:ascii="Times New Roman" w:hAnsi="Times New Roman" w:cs="Times New Roman"/>
          <w:color w:val="000000"/>
          <w:sz w:val="28"/>
          <w:szCs w:val="28"/>
        </w:rPr>
        <w:t>РЕШИЛО:</w:t>
      </w:r>
    </w:p>
    <w:p w:rsidR="00316CBC" w:rsidRDefault="00316CBC" w:rsidP="002346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Внести в решение Собрания представителей </w:t>
      </w:r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r w:rsidR="0053730B">
        <w:rPr>
          <w:rFonts w:ascii="Times New Roman" w:hAnsi="Times New Roman" w:cs="Times New Roman"/>
          <w:bCs/>
          <w:color w:val="000000"/>
          <w:sz w:val="28"/>
          <w:szCs w:val="28"/>
        </w:rPr>
        <w:t>Черновка</w:t>
      </w:r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</w:t>
      </w:r>
      <w:proofErr w:type="spellStart"/>
      <w:proofErr w:type="gramStart"/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>Кинель</w:t>
      </w:r>
      <w:proofErr w:type="spellEnd"/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>-Черкасский</w:t>
      </w:r>
      <w:proofErr w:type="gramEnd"/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5373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24.11.2017</w:t>
      </w:r>
      <w:r w:rsidR="0053730B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5373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52-1</w:t>
      </w:r>
      <w:r w:rsidR="0053730B" w:rsidRPr="00FB29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298A" w:rsidRPr="00FB298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B3B02" w:rsidRPr="00FB3B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 установлении земельного налога на территории сельского поселения </w:t>
      </w:r>
      <w:r w:rsidR="005373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Черновка</w:t>
      </w:r>
      <w:r w:rsidR="0030031B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B298A" w:rsidRPr="003A2C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FB298A" w:rsidRPr="003A2C47">
        <w:rPr>
          <w:rFonts w:ascii="Times New Roman" w:hAnsi="Times New Roman" w:cs="Times New Roman"/>
          <w:color w:val="000000" w:themeColor="text1"/>
          <w:sz w:val="28"/>
          <w:szCs w:val="28"/>
        </w:rPr>
        <w:t>Кинель</w:t>
      </w:r>
      <w:proofErr w:type="spellEnd"/>
      <w:r w:rsidR="00FB298A" w:rsidRPr="003A2C47">
        <w:rPr>
          <w:rFonts w:ascii="Times New Roman" w:hAnsi="Times New Roman" w:cs="Times New Roman"/>
          <w:color w:val="000000" w:themeColor="text1"/>
          <w:sz w:val="28"/>
          <w:szCs w:val="28"/>
        </w:rPr>
        <w:t>-Черкасский Самарской области»</w:t>
      </w:r>
      <w:r w:rsidRPr="003A2C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Решение) следующие изменения:</w:t>
      </w:r>
    </w:p>
    <w:p w:rsidR="00822E0B" w:rsidRDefault="002D4184" w:rsidP="00FB29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r w:rsidR="00822E0B">
        <w:rPr>
          <w:rFonts w:ascii="Times New Roman" w:hAnsi="Times New Roman" w:cs="Times New Roman"/>
          <w:color w:val="000000" w:themeColor="text1"/>
          <w:sz w:val="28"/>
          <w:szCs w:val="28"/>
        </w:rPr>
        <w:t>Абзац 3 пункта 3 изложить в следующей редакции:</w:t>
      </w:r>
    </w:p>
    <w:p w:rsidR="004B0B44" w:rsidRDefault="00822E0B" w:rsidP="000026A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«Если иное не предусмотрено </w:t>
      </w:r>
      <w:r w:rsidR="00BE21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настоящим пунктом, налог подлежит уплате </w:t>
      </w:r>
      <w:r w:rsidR="00FB3B02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налогоплательщиками-организациями не позднее 28 </w:t>
      </w:r>
      <w:r w:rsidR="000026A2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>марта</w:t>
      </w:r>
      <w:r w:rsidR="00FB3B02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года, следующего за истекшим налоговым периодом.</w:t>
      </w:r>
      <w:r w:rsidR="00C30803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F5F98" w:rsidRPr="00AF5F9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44BEF" w:rsidRDefault="00BE2105" w:rsidP="00544B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1.2.</w:t>
      </w:r>
      <w:r w:rsidR="00544B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Абзац 4 пункта 3 изложить в следующей редакции:</w:t>
      </w:r>
    </w:p>
    <w:p w:rsidR="00544BEF" w:rsidRDefault="00544BEF" w:rsidP="00544B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35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Авансовые платежи по налогу уплачиваются </w:t>
      </w:r>
      <w:r w:rsidR="002359F0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>налогоплательщиками-организациями</w:t>
      </w:r>
      <w:r w:rsidR="00235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размере </w:t>
      </w:r>
      <w:r w:rsidR="009C699D">
        <w:rPr>
          <w:rFonts w:ascii="Times New Roman" w:hAnsi="Times New Roman" w:cs="Times New Roman"/>
          <w:color w:val="000000" w:themeColor="text1"/>
          <w:sz w:val="28"/>
          <w:szCs w:val="28"/>
        </w:rPr>
        <w:t>1/4</w:t>
      </w:r>
      <w:r w:rsidR="00235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доли </w:t>
      </w:r>
      <w:r w:rsidR="007B63A3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2359F0">
        <w:rPr>
          <w:rFonts w:ascii="Times New Roman" w:hAnsi="Times New Roman" w:cs="Times New Roman"/>
          <w:color w:val="000000" w:themeColor="text1"/>
          <w:sz w:val="28"/>
          <w:szCs w:val="28"/>
        </w:rPr>
        <w:t>алоговой ставки, устано</w:t>
      </w:r>
      <w:r w:rsidR="007B6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вленной пунктом 2 настоящего Решения, не позднее 28-го числа второго месяца, </w:t>
      </w:r>
      <w:r w:rsidR="007940F5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</w:t>
      </w:r>
      <w:r w:rsidR="007B6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истек</w:t>
      </w:r>
      <w:r w:rsidR="007940F5">
        <w:rPr>
          <w:rFonts w:ascii="Times New Roman" w:hAnsi="Times New Roman" w:cs="Times New Roman"/>
          <w:color w:val="000000" w:themeColor="text1"/>
          <w:sz w:val="28"/>
          <w:szCs w:val="28"/>
        </w:rPr>
        <w:t>шим отчетным периодом.»</w:t>
      </w:r>
      <w:r w:rsidR="005E469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46A7A" w:rsidRDefault="007940F5" w:rsidP="00544B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</w:t>
      </w:r>
      <w:r w:rsidR="00B46A7A">
        <w:rPr>
          <w:rFonts w:ascii="Times New Roman" w:hAnsi="Times New Roman" w:cs="Times New Roman"/>
          <w:color w:val="000000" w:themeColor="text1"/>
          <w:sz w:val="28"/>
          <w:szCs w:val="28"/>
        </w:rPr>
        <w:t>Пункт 3 дополнить абзацем 5 следующего содержания:</w:t>
      </w:r>
    </w:p>
    <w:p w:rsidR="007940F5" w:rsidRPr="00544BEF" w:rsidRDefault="00B46A7A" w:rsidP="00544B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«Налог (авансовый платеж по налогу)</w:t>
      </w:r>
      <w:r w:rsidR="00172F26">
        <w:rPr>
          <w:rFonts w:ascii="Times New Roman" w:hAnsi="Times New Roman" w:cs="Times New Roman"/>
          <w:color w:val="000000" w:themeColor="text1"/>
          <w:sz w:val="28"/>
          <w:szCs w:val="28"/>
        </w:rPr>
        <w:t>, исчисленный на основании сведений</w:t>
      </w:r>
      <w:r w:rsidR="009C699D">
        <w:rPr>
          <w:rFonts w:ascii="Times New Roman" w:hAnsi="Times New Roman" w:cs="Times New Roman"/>
          <w:color w:val="000000" w:themeColor="text1"/>
          <w:sz w:val="28"/>
          <w:szCs w:val="28"/>
        </w:rPr>
        <w:t>, влекущих исчисление (перерасчет) суммы налога (авансового платежа по налогу) за предыдущие налоговые (отчетные) периоды,</w:t>
      </w:r>
      <w:r w:rsidR="008B6B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подлежит уплате</w:t>
      </w:r>
      <w:r w:rsidR="001069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6993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>налогоплательщиками-организациями</w:t>
      </w:r>
      <w:r w:rsidR="001069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срок не позднее 28-го числа месяца, </w:t>
      </w:r>
      <w:r w:rsidR="009A30F7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</w:t>
      </w:r>
      <w:r w:rsidR="001069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месяцем. В котором сформировано сообщение об исчисленной налоговым органом сумме налога</w:t>
      </w:r>
      <w:r w:rsidR="009A30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(авансового платежа по налогу) за соответствующий период.</w:t>
      </w:r>
      <w:r w:rsidR="00AB7A5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5E469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02EBA" w:rsidRPr="00302EBA" w:rsidRDefault="00302EBA" w:rsidP="00302EBA">
      <w:pPr>
        <w:pStyle w:val="a9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16CBC" w:rsidRPr="00302E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302EBA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DF0B97">
        <w:rPr>
          <w:rFonts w:ascii="Times New Roman" w:hAnsi="Times New Roman" w:cs="Times New Roman"/>
          <w:sz w:val="28"/>
          <w:szCs w:val="28"/>
        </w:rPr>
        <w:t>решение</w:t>
      </w:r>
      <w:r w:rsidRPr="00302EBA">
        <w:rPr>
          <w:rFonts w:ascii="Times New Roman" w:hAnsi="Times New Roman" w:cs="Times New Roman"/>
          <w:sz w:val="28"/>
          <w:szCs w:val="28"/>
        </w:rPr>
        <w:t xml:space="preserve"> в газете </w:t>
      </w:r>
      <w:r w:rsidR="0053730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3730B">
        <w:rPr>
          <w:rFonts w:ascii="Times New Roman" w:hAnsi="Times New Roman" w:cs="Times New Roman"/>
          <w:sz w:val="28"/>
          <w:szCs w:val="28"/>
        </w:rPr>
        <w:t>Черновские</w:t>
      </w:r>
      <w:proofErr w:type="spellEnd"/>
      <w:r w:rsidR="0053730B">
        <w:rPr>
          <w:rFonts w:ascii="Times New Roman" w:hAnsi="Times New Roman" w:cs="Times New Roman"/>
          <w:sz w:val="28"/>
          <w:szCs w:val="28"/>
        </w:rPr>
        <w:t xml:space="preserve"> вести»</w:t>
      </w:r>
      <w:r w:rsidR="00A46041">
        <w:rPr>
          <w:rFonts w:ascii="Times New Roman" w:hAnsi="Times New Roman" w:cs="Times New Roman"/>
          <w:sz w:val="28"/>
          <w:szCs w:val="28"/>
        </w:rPr>
        <w:t>.</w:t>
      </w:r>
      <w:r w:rsidRPr="00302E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76F9" w:rsidRPr="00302EBA" w:rsidRDefault="00302EBA" w:rsidP="00302EB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2E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E976F9" w:rsidRPr="00302EBA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</w:t>
      </w:r>
      <w:r w:rsidR="00D12305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E976F9" w:rsidRPr="00302EBA">
        <w:rPr>
          <w:rFonts w:ascii="Times New Roman" w:hAnsi="Times New Roman" w:cs="Times New Roman"/>
          <w:color w:val="000000"/>
          <w:sz w:val="28"/>
          <w:szCs w:val="28"/>
        </w:rPr>
        <w:t>ешение вступает в силу</w:t>
      </w:r>
      <w:r w:rsidR="00AB7A53">
        <w:rPr>
          <w:rFonts w:ascii="Times New Roman" w:hAnsi="Times New Roman" w:cs="Times New Roman"/>
          <w:color w:val="000000"/>
          <w:sz w:val="28"/>
          <w:szCs w:val="28"/>
        </w:rPr>
        <w:t xml:space="preserve"> по истечении одного месяца</w:t>
      </w:r>
      <w:r w:rsidR="00E976F9" w:rsidRPr="00302EBA">
        <w:rPr>
          <w:rFonts w:ascii="Times New Roman" w:hAnsi="Times New Roman" w:cs="Times New Roman"/>
          <w:color w:val="000000"/>
          <w:sz w:val="28"/>
          <w:szCs w:val="28"/>
        </w:rPr>
        <w:t xml:space="preserve"> со дня его официального опубликования</w:t>
      </w:r>
      <w:r w:rsidR="00AB7A53">
        <w:rPr>
          <w:rFonts w:ascii="Times New Roman" w:hAnsi="Times New Roman" w:cs="Times New Roman"/>
          <w:color w:val="000000"/>
          <w:sz w:val="28"/>
          <w:szCs w:val="28"/>
        </w:rPr>
        <w:t xml:space="preserve">, но не ранее </w:t>
      </w:r>
      <w:r w:rsidR="00D12305">
        <w:rPr>
          <w:rFonts w:ascii="Times New Roman" w:hAnsi="Times New Roman" w:cs="Times New Roman"/>
          <w:color w:val="000000"/>
          <w:sz w:val="28"/>
          <w:szCs w:val="28"/>
        </w:rPr>
        <w:t>1-го</w:t>
      </w:r>
      <w:r w:rsidR="00AB7A53">
        <w:rPr>
          <w:rFonts w:ascii="Times New Roman" w:hAnsi="Times New Roman" w:cs="Times New Roman"/>
          <w:color w:val="000000"/>
          <w:sz w:val="28"/>
          <w:szCs w:val="28"/>
        </w:rPr>
        <w:t xml:space="preserve"> числа очередного налогового периода</w:t>
      </w:r>
      <w:r w:rsidR="00E3336A">
        <w:rPr>
          <w:rFonts w:ascii="Times New Roman" w:hAnsi="Times New Roman" w:cs="Times New Roman"/>
          <w:color w:val="000000"/>
          <w:sz w:val="28"/>
          <w:szCs w:val="28"/>
        </w:rPr>
        <w:t xml:space="preserve"> по земельному налогу</w:t>
      </w:r>
      <w:r w:rsidR="00AB7A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16CBC" w:rsidRDefault="00316CBC" w:rsidP="00D97414">
      <w:pPr>
        <w:pStyle w:val="TableParagraph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752542" w:rsidRDefault="00752542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Глава </w:t>
      </w:r>
    </w:p>
    <w:p w:rsidR="00752542" w:rsidRDefault="00D12305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сельского</w:t>
      </w:r>
      <w:r w:rsidR="00752542">
        <w:rPr>
          <w:rFonts w:ascii="Times New Roman" w:hAnsi="Times New Roman" w:cs="Times New Roman"/>
          <w:b/>
          <w:noProof/>
          <w:sz w:val="28"/>
          <w:szCs w:val="28"/>
        </w:rPr>
        <w:t xml:space="preserve"> поселени </w:t>
      </w:r>
      <w:r w:rsidR="0053730B">
        <w:rPr>
          <w:rFonts w:ascii="Times New Roman" w:hAnsi="Times New Roman" w:cs="Times New Roman"/>
          <w:b/>
          <w:noProof/>
          <w:sz w:val="28"/>
          <w:szCs w:val="28"/>
        </w:rPr>
        <w:t xml:space="preserve">Черновка </w:t>
      </w:r>
      <w:r w:rsidR="00752542" w:rsidRPr="00752542"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                   </w:t>
      </w:r>
      <w:r w:rsidR="0053730B">
        <w:rPr>
          <w:rFonts w:ascii="Times New Roman" w:hAnsi="Times New Roman" w:cs="Times New Roman"/>
          <w:b/>
          <w:noProof/>
          <w:sz w:val="28"/>
          <w:szCs w:val="28"/>
        </w:rPr>
        <w:t xml:space="preserve">           А.Е. Казаев</w:t>
      </w:r>
    </w:p>
    <w:p w:rsidR="00752542" w:rsidRDefault="00752542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7414" w:rsidRP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Председатель </w:t>
      </w:r>
    </w:p>
    <w:p w:rsidR="00D97414" w:rsidRP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Собрания представителей </w:t>
      </w:r>
    </w:p>
    <w:p w:rsidR="00D97414" w:rsidRP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сельского поселения </w:t>
      </w:r>
      <w:r w:rsidR="0053730B">
        <w:rPr>
          <w:rFonts w:ascii="Times New Roman" w:hAnsi="Times New Roman" w:cs="Times New Roman"/>
          <w:b/>
          <w:noProof/>
          <w:sz w:val="28"/>
          <w:szCs w:val="28"/>
        </w:rPr>
        <w:t>Черновка</w:t>
      </w:r>
      <w:r w:rsidR="00F71EF8"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                    </w:t>
      </w:r>
      <w:r w:rsidR="0053730B">
        <w:rPr>
          <w:rFonts w:ascii="Times New Roman" w:hAnsi="Times New Roman" w:cs="Times New Roman"/>
          <w:b/>
          <w:noProof/>
          <w:sz w:val="28"/>
          <w:szCs w:val="28"/>
        </w:rPr>
        <w:t xml:space="preserve">        Д.В</w:t>
      </w:r>
      <w:bookmarkStart w:id="0" w:name="_GoBack"/>
      <w:bookmarkEnd w:id="0"/>
      <w:r w:rsidR="0053730B">
        <w:rPr>
          <w:rFonts w:ascii="Times New Roman" w:hAnsi="Times New Roman" w:cs="Times New Roman"/>
          <w:b/>
          <w:noProof/>
          <w:sz w:val="28"/>
          <w:szCs w:val="28"/>
        </w:rPr>
        <w:t>. Кинчаров</w:t>
      </w:r>
    </w:p>
    <w:sectPr w:rsidR="00D97414" w:rsidRPr="00D97414" w:rsidSect="009A2CCA">
      <w:footerReference w:type="default" r:id="rId11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34A" w:rsidRDefault="00E4434A" w:rsidP="0076593F">
      <w:pPr>
        <w:spacing w:after="0" w:line="240" w:lineRule="auto"/>
      </w:pPr>
      <w:r>
        <w:separator/>
      </w:r>
    </w:p>
  </w:endnote>
  <w:endnote w:type="continuationSeparator" w:id="0">
    <w:p w:rsidR="00E4434A" w:rsidRDefault="00E4434A" w:rsidP="00765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668137"/>
      <w:docPartObj>
        <w:docPartGallery w:val="Page Numbers (Bottom of Page)"/>
        <w:docPartUnique/>
      </w:docPartObj>
    </w:sdtPr>
    <w:sdtEndPr/>
    <w:sdtContent>
      <w:p w:rsidR="004F33C8" w:rsidRDefault="001C74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30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F33C8" w:rsidRDefault="004F33C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34A" w:rsidRDefault="00E4434A" w:rsidP="0076593F">
      <w:pPr>
        <w:spacing w:after="0" w:line="240" w:lineRule="auto"/>
      </w:pPr>
      <w:r>
        <w:separator/>
      </w:r>
    </w:p>
  </w:footnote>
  <w:footnote w:type="continuationSeparator" w:id="0">
    <w:p w:rsidR="00E4434A" w:rsidRDefault="00E4434A" w:rsidP="00765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54875"/>
    <w:multiLevelType w:val="multilevel"/>
    <w:tmpl w:val="F6F82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192"/>
    <w:rsid w:val="0000065D"/>
    <w:rsid w:val="000026A2"/>
    <w:rsid w:val="0000535D"/>
    <w:rsid w:val="00015F0C"/>
    <w:rsid w:val="0003088A"/>
    <w:rsid w:val="00034CDB"/>
    <w:rsid w:val="00043FBE"/>
    <w:rsid w:val="00044124"/>
    <w:rsid w:val="000611A6"/>
    <w:rsid w:val="00066465"/>
    <w:rsid w:val="00073043"/>
    <w:rsid w:val="00084FF9"/>
    <w:rsid w:val="00091A42"/>
    <w:rsid w:val="000B401E"/>
    <w:rsid w:val="000B69C3"/>
    <w:rsid w:val="000D1126"/>
    <w:rsid w:val="000E08C7"/>
    <w:rsid w:val="000E0AC3"/>
    <w:rsid w:val="000F1CE5"/>
    <w:rsid w:val="000F2E91"/>
    <w:rsid w:val="000F57AE"/>
    <w:rsid w:val="000F738A"/>
    <w:rsid w:val="001012CA"/>
    <w:rsid w:val="001024FC"/>
    <w:rsid w:val="00106993"/>
    <w:rsid w:val="00123192"/>
    <w:rsid w:val="00130875"/>
    <w:rsid w:val="00133FA6"/>
    <w:rsid w:val="00143AB3"/>
    <w:rsid w:val="00147E54"/>
    <w:rsid w:val="00152ABB"/>
    <w:rsid w:val="0015319C"/>
    <w:rsid w:val="00162006"/>
    <w:rsid w:val="0016409E"/>
    <w:rsid w:val="00172F26"/>
    <w:rsid w:val="00174102"/>
    <w:rsid w:val="00174CFD"/>
    <w:rsid w:val="0018428D"/>
    <w:rsid w:val="00184ACF"/>
    <w:rsid w:val="001A0EBE"/>
    <w:rsid w:val="001A2334"/>
    <w:rsid w:val="001B115A"/>
    <w:rsid w:val="001B47C7"/>
    <w:rsid w:val="001C0D4B"/>
    <w:rsid w:val="001C5CB4"/>
    <w:rsid w:val="001C7448"/>
    <w:rsid w:val="001D5352"/>
    <w:rsid w:val="001D6FBD"/>
    <w:rsid w:val="001E1099"/>
    <w:rsid w:val="001E403F"/>
    <w:rsid w:val="001E77C9"/>
    <w:rsid w:val="00206B4E"/>
    <w:rsid w:val="00210370"/>
    <w:rsid w:val="00213BCF"/>
    <w:rsid w:val="00220B2A"/>
    <w:rsid w:val="002238F6"/>
    <w:rsid w:val="00231F46"/>
    <w:rsid w:val="00234634"/>
    <w:rsid w:val="00235137"/>
    <w:rsid w:val="002359F0"/>
    <w:rsid w:val="002614CB"/>
    <w:rsid w:val="002827CF"/>
    <w:rsid w:val="002A0240"/>
    <w:rsid w:val="002A37FD"/>
    <w:rsid w:val="002B24A9"/>
    <w:rsid w:val="002D226F"/>
    <w:rsid w:val="002D4184"/>
    <w:rsid w:val="002F62CC"/>
    <w:rsid w:val="0030031B"/>
    <w:rsid w:val="00302EBA"/>
    <w:rsid w:val="003107AF"/>
    <w:rsid w:val="00311A80"/>
    <w:rsid w:val="00311F0E"/>
    <w:rsid w:val="00316CBC"/>
    <w:rsid w:val="003352FF"/>
    <w:rsid w:val="00347807"/>
    <w:rsid w:val="00354869"/>
    <w:rsid w:val="003700F0"/>
    <w:rsid w:val="0037781A"/>
    <w:rsid w:val="00384605"/>
    <w:rsid w:val="0039516F"/>
    <w:rsid w:val="003A2C47"/>
    <w:rsid w:val="003A4D03"/>
    <w:rsid w:val="003C02E7"/>
    <w:rsid w:val="003D56B3"/>
    <w:rsid w:val="003E6EA5"/>
    <w:rsid w:val="00401D36"/>
    <w:rsid w:val="00412727"/>
    <w:rsid w:val="00425405"/>
    <w:rsid w:val="004363D8"/>
    <w:rsid w:val="00445056"/>
    <w:rsid w:val="0047497B"/>
    <w:rsid w:val="00475388"/>
    <w:rsid w:val="00484B2E"/>
    <w:rsid w:val="00486918"/>
    <w:rsid w:val="00496F21"/>
    <w:rsid w:val="004B0B44"/>
    <w:rsid w:val="004D5EEC"/>
    <w:rsid w:val="004F33C8"/>
    <w:rsid w:val="00513BCF"/>
    <w:rsid w:val="005272BE"/>
    <w:rsid w:val="00530B56"/>
    <w:rsid w:val="0053730B"/>
    <w:rsid w:val="005446DB"/>
    <w:rsid w:val="00544BEF"/>
    <w:rsid w:val="0054656B"/>
    <w:rsid w:val="00556B35"/>
    <w:rsid w:val="00560C2C"/>
    <w:rsid w:val="00561A40"/>
    <w:rsid w:val="00566003"/>
    <w:rsid w:val="00572973"/>
    <w:rsid w:val="00592DB8"/>
    <w:rsid w:val="0059637A"/>
    <w:rsid w:val="005B0321"/>
    <w:rsid w:val="005B226C"/>
    <w:rsid w:val="005C344C"/>
    <w:rsid w:val="005C4472"/>
    <w:rsid w:val="005D0D24"/>
    <w:rsid w:val="005D0F3C"/>
    <w:rsid w:val="005D7096"/>
    <w:rsid w:val="005E4695"/>
    <w:rsid w:val="005E68B2"/>
    <w:rsid w:val="005F0E09"/>
    <w:rsid w:val="005F24E4"/>
    <w:rsid w:val="005F4E0B"/>
    <w:rsid w:val="00601613"/>
    <w:rsid w:val="00605BA3"/>
    <w:rsid w:val="006078D3"/>
    <w:rsid w:val="00611033"/>
    <w:rsid w:val="0061491A"/>
    <w:rsid w:val="00617B70"/>
    <w:rsid w:val="00624C79"/>
    <w:rsid w:val="0064181C"/>
    <w:rsid w:val="00642E35"/>
    <w:rsid w:val="00645194"/>
    <w:rsid w:val="00660DA8"/>
    <w:rsid w:val="006622D2"/>
    <w:rsid w:val="00670050"/>
    <w:rsid w:val="006B1241"/>
    <w:rsid w:val="006B5C18"/>
    <w:rsid w:val="006C2D60"/>
    <w:rsid w:val="006E0662"/>
    <w:rsid w:val="006F2539"/>
    <w:rsid w:val="006F63FB"/>
    <w:rsid w:val="007013ED"/>
    <w:rsid w:val="0070301B"/>
    <w:rsid w:val="007062F3"/>
    <w:rsid w:val="00707083"/>
    <w:rsid w:val="007073E9"/>
    <w:rsid w:val="0071193B"/>
    <w:rsid w:val="00712152"/>
    <w:rsid w:val="00720321"/>
    <w:rsid w:val="00725E33"/>
    <w:rsid w:val="0072648C"/>
    <w:rsid w:val="007264D3"/>
    <w:rsid w:val="0073006A"/>
    <w:rsid w:val="00751B12"/>
    <w:rsid w:val="00752542"/>
    <w:rsid w:val="0075417B"/>
    <w:rsid w:val="00754F7A"/>
    <w:rsid w:val="0076593F"/>
    <w:rsid w:val="00775AD1"/>
    <w:rsid w:val="00781E76"/>
    <w:rsid w:val="0078464A"/>
    <w:rsid w:val="007937D3"/>
    <w:rsid w:val="007940F5"/>
    <w:rsid w:val="00794795"/>
    <w:rsid w:val="007A416C"/>
    <w:rsid w:val="007B31BB"/>
    <w:rsid w:val="007B63A3"/>
    <w:rsid w:val="007C008E"/>
    <w:rsid w:val="007C02B4"/>
    <w:rsid w:val="007C0ED5"/>
    <w:rsid w:val="007C2E17"/>
    <w:rsid w:val="007D386B"/>
    <w:rsid w:val="007D5A01"/>
    <w:rsid w:val="007D5E93"/>
    <w:rsid w:val="007E038E"/>
    <w:rsid w:val="007E1286"/>
    <w:rsid w:val="007E1443"/>
    <w:rsid w:val="007E3631"/>
    <w:rsid w:val="007E736F"/>
    <w:rsid w:val="007F5DB1"/>
    <w:rsid w:val="008128BF"/>
    <w:rsid w:val="00822E0B"/>
    <w:rsid w:val="00843866"/>
    <w:rsid w:val="008518E6"/>
    <w:rsid w:val="00854D8A"/>
    <w:rsid w:val="00855823"/>
    <w:rsid w:val="00856300"/>
    <w:rsid w:val="00860771"/>
    <w:rsid w:val="0086413C"/>
    <w:rsid w:val="008678F7"/>
    <w:rsid w:val="00871345"/>
    <w:rsid w:val="008A0408"/>
    <w:rsid w:val="008B6B3E"/>
    <w:rsid w:val="008C34C1"/>
    <w:rsid w:val="008D11AA"/>
    <w:rsid w:val="008D1A0B"/>
    <w:rsid w:val="008D5E5D"/>
    <w:rsid w:val="008E2D88"/>
    <w:rsid w:val="008F18FF"/>
    <w:rsid w:val="009013D4"/>
    <w:rsid w:val="00912D13"/>
    <w:rsid w:val="009168F2"/>
    <w:rsid w:val="009214FB"/>
    <w:rsid w:val="009224B8"/>
    <w:rsid w:val="00925D10"/>
    <w:rsid w:val="00944129"/>
    <w:rsid w:val="009648DA"/>
    <w:rsid w:val="00971A77"/>
    <w:rsid w:val="00972217"/>
    <w:rsid w:val="009778A8"/>
    <w:rsid w:val="00984368"/>
    <w:rsid w:val="009843B6"/>
    <w:rsid w:val="0098700C"/>
    <w:rsid w:val="00996F79"/>
    <w:rsid w:val="009A1D2C"/>
    <w:rsid w:val="009A2CCA"/>
    <w:rsid w:val="009A30F7"/>
    <w:rsid w:val="009A3D4F"/>
    <w:rsid w:val="009A699C"/>
    <w:rsid w:val="009B3BEE"/>
    <w:rsid w:val="009B7695"/>
    <w:rsid w:val="009C699D"/>
    <w:rsid w:val="009D6A71"/>
    <w:rsid w:val="009F41D9"/>
    <w:rsid w:val="00A13331"/>
    <w:rsid w:val="00A1550E"/>
    <w:rsid w:val="00A178FF"/>
    <w:rsid w:val="00A21F13"/>
    <w:rsid w:val="00A2630E"/>
    <w:rsid w:val="00A30471"/>
    <w:rsid w:val="00A367AD"/>
    <w:rsid w:val="00A46041"/>
    <w:rsid w:val="00A47D22"/>
    <w:rsid w:val="00A65B85"/>
    <w:rsid w:val="00A75D2F"/>
    <w:rsid w:val="00A77701"/>
    <w:rsid w:val="00A77EA1"/>
    <w:rsid w:val="00AA16FF"/>
    <w:rsid w:val="00AA3C4C"/>
    <w:rsid w:val="00AA5383"/>
    <w:rsid w:val="00AA7F6B"/>
    <w:rsid w:val="00AB6860"/>
    <w:rsid w:val="00AB7A53"/>
    <w:rsid w:val="00AC5839"/>
    <w:rsid w:val="00AD4684"/>
    <w:rsid w:val="00AD508C"/>
    <w:rsid w:val="00AD5459"/>
    <w:rsid w:val="00AD79DB"/>
    <w:rsid w:val="00AF076A"/>
    <w:rsid w:val="00AF0978"/>
    <w:rsid w:val="00AF19AB"/>
    <w:rsid w:val="00AF5F98"/>
    <w:rsid w:val="00B01BC3"/>
    <w:rsid w:val="00B01CD7"/>
    <w:rsid w:val="00B129CE"/>
    <w:rsid w:val="00B16787"/>
    <w:rsid w:val="00B22536"/>
    <w:rsid w:val="00B46A7A"/>
    <w:rsid w:val="00B479C9"/>
    <w:rsid w:val="00B52315"/>
    <w:rsid w:val="00B556E8"/>
    <w:rsid w:val="00B5741D"/>
    <w:rsid w:val="00B76E6C"/>
    <w:rsid w:val="00B80C50"/>
    <w:rsid w:val="00B823B2"/>
    <w:rsid w:val="00B82926"/>
    <w:rsid w:val="00B84877"/>
    <w:rsid w:val="00B91E8C"/>
    <w:rsid w:val="00BA5F46"/>
    <w:rsid w:val="00BA687F"/>
    <w:rsid w:val="00BB54D6"/>
    <w:rsid w:val="00BC19E3"/>
    <w:rsid w:val="00BC5ABA"/>
    <w:rsid w:val="00BD0B64"/>
    <w:rsid w:val="00BE2105"/>
    <w:rsid w:val="00BE32F3"/>
    <w:rsid w:val="00BE5C9B"/>
    <w:rsid w:val="00BE5D9A"/>
    <w:rsid w:val="00BF1FFB"/>
    <w:rsid w:val="00BF4396"/>
    <w:rsid w:val="00BF791F"/>
    <w:rsid w:val="00C0241D"/>
    <w:rsid w:val="00C305E5"/>
    <w:rsid w:val="00C30803"/>
    <w:rsid w:val="00C42F87"/>
    <w:rsid w:val="00C45C05"/>
    <w:rsid w:val="00C4743F"/>
    <w:rsid w:val="00C61C80"/>
    <w:rsid w:val="00C75CA6"/>
    <w:rsid w:val="00C900A1"/>
    <w:rsid w:val="00CA1B73"/>
    <w:rsid w:val="00CA1DC8"/>
    <w:rsid w:val="00CA3AE1"/>
    <w:rsid w:val="00CA6C92"/>
    <w:rsid w:val="00CB28A1"/>
    <w:rsid w:val="00CD0DB7"/>
    <w:rsid w:val="00CE2C3A"/>
    <w:rsid w:val="00CE2E4B"/>
    <w:rsid w:val="00D07C19"/>
    <w:rsid w:val="00D12305"/>
    <w:rsid w:val="00D13FB1"/>
    <w:rsid w:val="00D2500B"/>
    <w:rsid w:val="00D30787"/>
    <w:rsid w:val="00D409E1"/>
    <w:rsid w:val="00D47CAE"/>
    <w:rsid w:val="00D55EAE"/>
    <w:rsid w:val="00D63A41"/>
    <w:rsid w:val="00D74654"/>
    <w:rsid w:val="00D76AC7"/>
    <w:rsid w:val="00D76C3D"/>
    <w:rsid w:val="00D81DA6"/>
    <w:rsid w:val="00D83203"/>
    <w:rsid w:val="00D85E57"/>
    <w:rsid w:val="00D94164"/>
    <w:rsid w:val="00D94FA3"/>
    <w:rsid w:val="00D97414"/>
    <w:rsid w:val="00D97FAC"/>
    <w:rsid w:val="00DA15C7"/>
    <w:rsid w:val="00DB4654"/>
    <w:rsid w:val="00DC12F4"/>
    <w:rsid w:val="00DC2EFE"/>
    <w:rsid w:val="00DC40B0"/>
    <w:rsid w:val="00DE20F4"/>
    <w:rsid w:val="00DE2C27"/>
    <w:rsid w:val="00DF0938"/>
    <w:rsid w:val="00DF0B97"/>
    <w:rsid w:val="00E156A1"/>
    <w:rsid w:val="00E24A5C"/>
    <w:rsid w:val="00E25B58"/>
    <w:rsid w:val="00E3336A"/>
    <w:rsid w:val="00E42F37"/>
    <w:rsid w:val="00E4434A"/>
    <w:rsid w:val="00E467A8"/>
    <w:rsid w:val="00E526C8"/>
    <w:rsid w:val="00E53CAE"/>
    <w:rsid w:val="00E57510"/>
    <w:rsid w:val="00E57FF7"/>
    <w:rsid w:val="00E82992"/>
    <w:rsid w:val="00E976F9"/>
    <w:rsid w:val="00EA0C1A"/>
    <w:rsid w:val="00EA3A85"/>
    <w:rsid w:val="00EA649E"/>
    <w:rsid w:val="00EB223B"/>
    <w:rsid w:val="00EC538C"/>
    <w:rsid w:val="00EF48EE"/>
    <w:rsid w:val="00F10AAD"/>
    <w:rsid w:val="00F149A0"/>
    <w:rsid w:val="00F26EE9"/>
    <w:rsid w:val="00F423A0"/>
    <w:rsid w:val="00F60D38"/>
    <w:rsid w:val="00F62A96"/>
    <w:rsid w:val="00F64F30"/>
    <w:rsid w:val="00F71EF8"/>
    <w:rsid w:val="00F775CE"/>
    <w:rsid w:val="00F91BF1"/>
    <w:rsid w:val="00F948D1"/>
    <w:rsid w:val="00F95663"/>
    <w:rsid w:val="00FB298A"/>
    <w:rsid w:val="00FB3B02"/>
    <w:rsid w:val="00FC6FEC"/>
    <w:rsid w:val="00FE4E98"/>
    <w:rsid w:val="00FF01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8D3"/>
  </w:style>
  <w:style w:type="paragraph" w:styleId="3">
    <w:name w:val="heading 3"/>
    <w:basedOn w:val="a"/>
    <w:next w:val="a"/>
    <w:link w:val="30"/>
    <w:uiPriority w:val="9"/>
    <w:unhideWhenUsed/>
    <w:qFormat/>
    <w:rsid w:val="00D07C19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780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593F"/>
  </w:style>
  <w:style w:type="paragraph" w:styleId="a7">
    <w:name w:val="footer"/>
    <w:basedOn w:val="a"/>
    <w:link w:val="a8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593F"/>
  </w:style>
  <w:style w:type="paragraph" w:styleId="a9">
    <w:name w:val="List Paragraph"/>
    <w:basedOn w:val="a"/>
    <w:uiPriority w:val="34"/>
    <w:qFormat/>
    <w:rsid w:val="00560C2C"/>
    <w:pPr>
      <w:ind w:left="720"/>
      <w:contextualSpacing/>
    </w:pPr>
  </w:style>
  <w:style w:type="character" w:styleId="aa">
    <w:name w:val="Hyperlink"/>
    <w:basedOn w:val="a0"/>
    <w:unhideWhenUsed/>
    <w:rsid w:val="00560C2C"/>
    <w:rPr>
      <w:color w:val="0000FF"/>
      <w:u w:val="single"/>
    </w:rPr>
  </w:style>
  <w:style w:type="character" w:customStyle="1" w:styleId="apple-converted-space">
    <w:name w:val="apple-converted-space"/>
    <w:basedOn w:val="a0"/>
    <w:rsid w:val="00560C2C"/>
  </w:style>
  <w:style w:type="paragraph" w:customStyle="1" w:styleId="formattext">
    <w:name w:val="formattext"/>
    <w:basedOn w:val="a"/>
    <w:rsid w:val="0056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7C19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ab">
    <w:name w:val="a"/>
    <w:basedOn w:val="a"/>
    <w:rsid w:val="0062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BD0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28A1"/>
  </w:style>
  <w:style w:type="character" w:customStyle="1" w:styleId="nobr">
    <w:name w:val="nobr"/>
    <w:basedOn w:val="a0"/>
    <w:rsid w:val="00CB28A1"/>
  </w:style>
  <w:style w:type="paragraph" w:styleId="ac">
    <w:name w:val="Balloon Text"/>
    <w:basedOn w:val="a"/>
    <w:link w:val="ad"/>
    <w:uiPriority w:val="99"/>
    <w:semiHidden/>
    <w:unhideWhenUsed/>
    <w:rsid w:val="00BF7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F791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C02E7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customStyle="1" w:styleId="2">
    <w:name w:val="Основной текст 2 Знак"/>
    <w:link w:val="20"/>
    <w:locked/>
    <w:rsid w:val="00130875"/>
    <w:rPr>
      <w:sz w:val="24"/>
      <w:szCs w:val="24"/>
      <w:lang w:eastAsia="ru-RU"/>
    </w:rPr>
  </w:style>
  <w:style w:type="paragraph" w:styleId="20">
    <w:name w:val="Body Text 2"/>
    <w:basedOn w:val="a"/>
    <w:link w:val="2"/>
    <w:rsid w:val="00130875"/>
    <w:pPr>
      <w:autoSpaceDE w:val="0"/>
      <w:autoSpaceDN w:val="0"/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130875"/>
  </w:style>
  <w:style w:type="paragraph" w:customStyle="1" w:styleId="s1">
    <w:name w:val="s_1"/>
    <w:basedOn w:val="a"/>
    <w:rsid w:val="00130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F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F18FF"/>
  </w:style>
  <w:style w:type="paragraph" w:customStyle="1" w:styleId="1">
    <w:name w:val="Без интервала1"/>
    <w:rsid w:val="00316CB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e">
    <w:name w:val="footnote text"/>
    <w:basedOn w:val="a"/>
    <w:link w:val="af"/>
    <w:uiPriority w:val="99"/>
    <w:semiHidden/>
    <w:unhideWhenUsed/>
    <w:rsid w:val="0031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316C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6CBC"/>
    <w:rPr>
      <w:vertAlign w:val="superscript"/>
    </w:rPr>
  </w:style>
  <w:style w:type="paragraph" w:customStyle="1" w:styleId="ConsPlusNormal">
    <w:name w:val="ConsPlusNormal"/>
    <w:uiPriority w:val="99"/>
    <w:rsid w:val="00A7770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empty">
    <w:name w:val="empty"/>
    <w:basedOn w:val="a"/>
    <w:rsid w:val="00A7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D50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8D3"/>
  </w:style>
  <w:style w:type="paragraph" w:styleId="3">
    <w:name w:val="heading 3"/>
    <w:basedOn w:val="a"/>
    <w:next w:val="a"/>
    <w:link w:val="30"/>
    <w:uiPriority w:val="9"/>
    <w:unhideWhenUsed/>
    <w:qFormat/>
    <w:rsid w:val="00D07C19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780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593F"/>
  </w:style>
  <w:style w:type="paragraph" w:styleId="a7">
    <w:name w:val="footer"/>
    <w:basedOn w:val="a"/>
    <w:link w:val="a8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593F"/>
  </w:style>
  <w:style w:type="paragraph" w:styleId="a9">
    <w:name w:val="List Paragraph"/>
    <w:basedOn w:val="a"/>
    <w:uiPriority w:val="34"/>
    <w:qFormat/>
    <w:rsid w:val="00560C2C"/>
    <w:pPr>
      <w:ind w:left="720"/>
      <w:contextualSpacing/>
    </w:pPr>
  </w:style>
  <w:style w:type="character" w:styleId="aa">
    <w:name w:val="Hyperlink"/>
    <w:basedOn w:val="a0"/>
    <w:unhideWhenUsed/>
    <w:rsid w:val="00560C2C"/>
    <w:rPr>
      <w:color w:val="0000FF"/>
      <w:u w:val="single"/>
    </w:rPr>
  </w:style>
  <w:style w:type="character" w:customStyle="1" w:styleId="apple-converted-space">
    <w:name w:val="apple-converted-space"/>
    <w:basedOn w:val="a0"/>
    <w:rsid w:val="00560C2C"/>
  </w:style>
  <w:style w:type="paragraph" w:customStyle="1" w:styleId="formattext">
    <w:name w:val="formattext"/>
    <w:basedOn w:val="a"/>
    <w:rsid w:val="0056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7C19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ab">
    <w:name w:val="a"/>
    <w:basedOn w:val="a"/>
    <w:rsid w:val="0062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BD0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28A1"/>
  </w:style>
  <w:style w:type="character" w:customStyle="1" w:styleId="nobr">
    <w:name w:val="nobr"/>
    <w:basedOn w:val="a0"/>
    <w:rsid w:val="00CB28A1"/>
  </w:style>
  <w:style w:type="paragraph" w:styleId="ac">
    <w:name w:val="Balloon Text"/>
    <w:basedOn w:val="a"/>
    <w:link w:val="ad"/>
    <w:uiPriority w:val="99"/>
    <w:semiHidden/>
    <w:unhideWhenUsed/>
    <w:rsid w:val="00BF7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F791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C02E7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customStyle="1" w:styleId="2">
    <w:name w:val="Основной текст 2 Знак"/>
    <w:link w:val="20"/>
    <w:locked/>
    <w:rsid w:val="00130875"/>
    <w:rPr>
      <w:sz w:val="24"/>
      <w:szCs w:val="24"/>
      <w:lang w:eastAsia="ru-RU"/>
    </w:rPr>
  </w:style>
  <w:style w:type="paragraph" w:styleId="20">
    <w:name w:val="Body Text 2"/>
    <w:basedOn w:val="a"/>
    <w:link w:val="2"/>
    <w:rsid w:val="00130875"/>
    <w:pPr>
      <w:autoSpaceDE w:val="0"/>
      <w:autoSpaceDN w:val="0"/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130875"/>
  </w:style>
  <w:style w:type="paragraph" w:customStyle="1" w:styleId="s1">
    <w:name w:val="s_1"/>
    <w:basedOn w:val="a"/>
    <w:rsid w:val="00130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F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F18FF"/>
  </w:style>
  <w:style w:type="paragraph" w:customStyle="1" w:styleId="1">
    <w:name w:val="Без интервала1"/>
    <w:rsid w:val="00316CB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e">
    <w:name w:val="footnote text"/>
    <w:basedOn w:val="a"/>
    <w:link w:val="af"/>
    <w:uiPriority w:val="99"/>
    <w:semiHidden/>
    <w:unhideWhenUsed/>
    <w:rsid w:val="0031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316C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6CBC"/>
    <w:rPr>
      <w:vertAlign w:val="superscript"/>
    </w:rPr>
  </w:style>
  <w:style w:type="paragraph" w:customStyle="1" w:styleId="ConsPlusNormal">
    <w:name w:val="ConsPlusNormal"/>
    <w:uiPriority w:val="99"/>
    <w:rsid w:val="00A7770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empty">
    <w:name w:val="empty"/>
    <w:basedOn w:val="a"/>
    <w:rsid w:val="00A7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D5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9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21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2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6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5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5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7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9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3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9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8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3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94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9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3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4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4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5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4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2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8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0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4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9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1480&amp;dst=10011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41156&amp;dst=13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51A54-50CC-45E1-B671-8F7D4720C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cp:keywords/>
  <dc:description/>
  <cp:lastModifiedBy>Accord</cp:lastModifiedBy>
  <cp:revision>4</cp:revision>
  <cp:lastPrinted>2026-08-11T10:02:00Z</cp:lastPrinted>
  <dcterms:created xsi:type="dcterms:W3CDTF">2026-10-08T07:12:00Z</dcterms:created>
  <dcterms:modified xsi:type="dcterms:W3CDTF">2026-10-08T09:37:00Z</dcterms:modified>
</cp:coreProperties>
</file>